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39fa" w14:textId="6ab3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қорындағы және жалға берілетін үйлердегі тұрғынжайды пайдаланғаны үшін төлемақы төлеу жөніндегі шығыстар жергілікті бюджетке жүктелетін азаматтардың санаттарын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қалалық мәслихатының 2010 жылғы 20 сәуірдегі № 297 шешімі. Қостанай облысы Қостанай қаласының Әділет басқармасында 2010 жылғы 1 маусымда № 9-1-149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Қостанай қаласы мәслихатының 03.07.2021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өзін-өзін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тұрғын үй қорындағы және жалға берілетін үйлердегі тұрғынжайды пайдаланғаны үшін төлемақы төлеу жөніндегі шығыстар жергілікті бюджетке жүктелетін азаматтардың мынадай санаттары айқындалсын: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қызметшілер;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ұйымдардың қызметкерлері;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сайланбалы қызмет атқаратын адамдар.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03.07.2021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кейін он күнтізбелік күн өткеннен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№ 3 сайлау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бойынша депутаты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Әбдірахманова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мәслихаты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хатшысының міндетін атқарушы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Уралова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мемлекеттік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Л. Кураева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Н. Дорошок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тұрғын үй қорындағы тұрғын үйдi пайдаланғаны</w:t>
      </w:r>
      <w:r>
        <w:br/>
      </w:r>
      <w:r>
        <w:rPr>
          <w:rFonts w:ascii="Times New Roman"/>
          <w:b/>
          <w:i w:val="false"/>
          <w:color w:val="000000"/>
        </w:rPr>
        <w:t>үшiн жалдау ақысының шығыстары жергiлiктi бюджетке</w:t>
      </w:r>
      <w:r>
        <w:br/>
      </w:r>
      <w:r>
        <w:rPr>
          <w:rFonts w:ascii="Times New Roman"/>
          <w:b/>
          <w:i w:val="false"/>
          <w:color w:val="000000"/>
        </w:rPr>
        <w:t>жүктелетiн азаматтар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алып тасталды - Қостанай облысы Қостанай қаласы мәслихатының 03.07.2021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