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bcc7" w14:textId="3ddb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 атауларын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Баутин поселкесін әкімінің 2010 жылғы 05 мамырдағы шешімі.Түпқараған ауданының Әділет басқармасында 2010 жылғы 09 маусымда № 11-6-119 тіркелді. Күші жойылды – Маңғыстау облысы Түпқараған ауданы әкімдігі Баутин ауылы әкімінің 2016 жылғы 02 маусымдағы № 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Түпқараған ауданы әкімдігі Баутин ауылы әкімінің 02.06.2016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Республикасының әкімшілік аумақтық құрылысы туралы"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пікірін, аудандық ономастика жөніндегі комиссиясының 12 ақпан 2010 жылғы № 1/3, 25 наурыз 2010 жылғы № 2 шешімдерін басшылыққа алып, аймаққа еңбегі сіңген азаматтардың есімдерін есте қалдыру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Баутин поселкесінде "Жағалау" көшесі - "В.Г. Водовской" - Ұлы Отан Соғысы ардагері.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Аташ елді мекеніндегі "Аташ" көшесі - "Б. Ақсамбаев" - Ұлы Отан Соғысы ардагері.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Баутин поселкесіндегі "Жүмысшы" көшесі - "Қ. Саудабаев" - Ұлы Отан соғысы ардагері,ұстаз,аттарына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Шешімнің орындалысын бақылау өзіме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Г.К. Шолтаманова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