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6db" w14:textId="ede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картасы шеңберінде" халықты жұмысқа орналастыру үшін 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2010 жылғы 29 желтоқсандағы № 947 Қаулысы. Жаңаөзен қаласының Әділет басқармасында 2010 жылғы 31 желтоқсанда № 11-2-154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жылы 10 наурыздағы № 274 «Мемлекет басшысының 2009 жылы 6 наурыздағы </w:t>
      </w:r>
      <w:r>
        <w:rPr>
          <w:rFonts w:ascii="Times New Roman"/>
          <w:b w:val="false"/>
          <w:i w:val="false"/>
          <w:color w:val="000000"/>
          <w:sz w:val="28"/>
        </w:rPr>
        <w:t>«Дағдарыстан жаңару мен дамуға»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іс-шаралар жоспарын бекіту туралы» және облыс әкімдігінің 2009 жылы 16 наурыздағы № 746 - 1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(Жол картасын) орындау жөніндегі іс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бөлімі» мемлекеттік мекемесі (бұдан әрі-уәкілетті орган) заңда белгіленген тәртіппен жұмыссыздыққа жататын жұмыссыз азаматтарды уақытша жұмысқа орналастыру үшін әлеуметтік жұмыс орындарын құру бойынша жұмыстарды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жұмыссыздарды жұмысқа орналастыру үшін әлеуметтік жұмыс орындарын беруші және құрушы шаруашылық мекемелердің тізбесі және еңбекақы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«Жол қартасы шеңберінде жұмыссыздарды жұмысқа орналастыру үшін әлеуметтік жұмыс орындарын ұйымдастыру туралы» қала әкімдігінің 2009 жылғы 23 желтоқсандағы № 1829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11–2–127 нөмерімен тіркелген, 2009 жылы 31 желтоқсандағы № 52 (1439)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29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947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халықтың нысаналы топтарына арналған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951"/>
        <w:gridCol w:w="1972"/>
        <w:gridCol w:w="1885"/>
        <w:gridCol w:w="2451"/>
        <w:gridCol w:w="1712"/>
        <w:gridCol w:w="1255"/>
        <w:gridCol w:w="145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 атаулары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 (адам)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 /теңге/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көле-мі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ішіндемүге-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дектер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 саны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«Өркендеу-2009» жауапкершілі-гі шектеулі серіктестігі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 Сервис»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рілген пәтер иелерінің кооперативі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«Мұнал»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пәтер иелерінің кооперативі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: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 млн 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