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132d3" w14:textId="64132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облыстық бюджет туралы" облыстық мәслихаттың 2009 жылғы 10 желтоқсандағы № 21/252 шешіміне өзгерістер мен толықтыру енгізу туралы</w:t>
      </w:r>
    </w:p>
    <w:p>
      <w:pPr>
        <w:spacing w:after="0"/>
        <w:ind w:left="0"/>
        <w:jc w:val="both"/>
      </w:pPr>
      <w:r>
        <w:rPr>
          <w:rFonts w:ascii="Times New Roman"/>
          <w:b w:val="false"/>
          <w:i w:val="false"/>
          <w:color w:val="000000"/>
          <w:sz w:val="28"/>
        </w:rPr>
        <w:t>Маңғыстау облыстық мәслихатының 2010 жылғы 23 шілдедегі № 26/299 шешімі. Маңғыстау облысының Әділет департаментінде 2010 жылғы 30 шілдеде № 2074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кодексіне,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2001 жылғы 23 қаңтардағы заңына және «Қазақстан Республикасы Үкіметінің кейбір шешімдеріне өзгерістер мен толықтырулар енгізу туралы» Қазақстан Республикасы Үкіметінің 2010 жылғы 3 шілдедегі </w:t>
      </w:r>
      <w:r>
        <w:rPr>
          <w:rFonts w:ascii="Times New Roman"/>
          <w:b w:val="false"/>
          <w:i w:val="false"/>
          <w:color w:val="000000"/>
          <w:sz w:val="28"/>
        </w:rPr>
        <w:t>№ 703</w:t>
      </w:r>
      <w:r>
        <w:rPr>
          <w:rFonts w:ascii="Times New Roman"/>
          <w:b w:val="false"/>
          <w:i w:val="false"/>
          <w:color w:val="000000"/>
          <w:sz w:val="28"/>
        </w:rPr>
        <w:t xml:space="preserve"> Қаулысына сәйкес облыстық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«2010 - 2012 жылдарға арналған облыстық бюджет туралы» облыстық мәслихаттың 2009 жылғы 10 желтоқсандағы </w:t>
      </w:r>
      <w:r>
        <w:rPr>
          <w:rFonts w:ascii="Times New Roman"/>
          <w:b w:val="false"/>
          <w:i w:val="false"/>
          <w:color w:val="000000"/>
          <w:sz w:val="28"/>
        </w:rPr>
        <w:t>№ 21/252</w:t>
      </w:r>
      <w:r>
        <w:rPr>
          <w:rFonts w:ascii="Times New Roman"/>
          <w:b w:val="false"/>
          <w:i w:val="false"/>
          <w:color w:val="000000"/>
          <w:sz w:val="28"/>
        </w:rPr>
        <w:t xml:space="preserve"> шешіміне (нормативтік құқықтық кесімдерді мемлекеттік тіркеу Тізілімінде № 2061 болып тіркелген, «Маңғыстау» газетінің 2009 жылғы 26 желтоқсандағы № 206 - 207 санында жарияланған) мына өзгерістер мен толықтыру енгізілсін:</w:t>
      </w:r>
      <w:r>
        <w:br/>
      </w:r>
      <w:r>
        <w:rPr>
          <w:rFonts w:ascii="Times New Roman"/>
          <w:b w:val="false"/>
          <w:i w:val="false"/>
          <w:color w:val="000000"/>
          <w:sz w:val="28"/>
        </w:rPr>
        <w:t>
      2010 жылға арналған облыстық бюджет 1 - қосымшаға сәйкес мына көлемде бекітілсін:</w:t>
      </w:r>
      <w:r>
        <w:br/>
      </w:r>
      <w:r>
        <w:rPr>
          <w:rFonts w:ascii="Times New Roman"/>
          <w:b w:val="false"/>
          <w:i w:val="false"/>
          <w:color w:val="000000"/>
          <w:sz w:val="28"/>
        </w:rPr>
        <w:t>
      1) кірістер – 61 004 832 мың теңге, оның ішінде:</w:t>
      </w:r>
      <w:r>
        <w:br/>
      </w:r>
      <w:r>
        <w:rPr>
          <w:rFonts w:ascii="Times New Roman"/>
          <w:b w:val="false"/>
          <w:i w:val="false"/>
          <w:color w:val="000000"/>
          <w:sz w:val="28"/>
        </w:rPr>
        <w:t>
      салықтық түсімдер бойынша – 26 897 720 мың теңге;</w:t>
      </w:r>
      <w:r>
        <w:br/>
      </w:r>
      <w:r>
        <w:rPr>
          <w:rFonts w:ascii="Times New Roman"/>
          <w:b w:val="false"/>
          <w:i w:val="false"/>
          <w:color w:val="000000"/>
          <w:sz w:val="28"/>
        </w:rPr>
        <w:t>
      салықтық емес түсімдер бойынша – 2 524 763 мың теңге;</w:t>
      </w:r>
      <w:r>
        <w:br/>
      </w:r>
      <w:r>
        <w:rPr>
          <w:rFonts w:ascii="Times New Roman"/>
          <w:b w:val="false"/>
          <w:i w:val="false"/>
          <w:color w:val="000000"/>
          <w:sz w:val="28"/>
        </w:rPr>
        <w:t>
      негізгі капиталды сатудан түсетін түсімдер – 1 391 мың теңге;</w:t>
      </w:r>
      <w:r>
        <w:br/>
      </w:r>
      <w:r>
        <w:rPr>
          <w:rFonts w:ascii="Times New Roman"/>
          <w:b w:val="false"/>
          <w:i w:val="false"/>
          <w:color w:val="000000"/>
          <w:sz w:val="28"/>
        </w:rPr>
        <w:t>
      трансферттердің түсімдері бойынша – 31 580 958 мың теңге;</w:t>
      </w:r>
      <w:r>
        <w:br/>
      </w:r>
      <w:r>
        <w:rPr>
          <w:rFonts w:ascii="Times New Roman"/>
          <w:b w:val="false"/>
          <w:i w:val="false"/>
          <w:color w:val="000000"/>
          <w:sz w:val="28"/>
        </w:rPr>
        <w:t>
      2) шығындар – 61 151 357 мың теңге;</w:t>
      </w:r>
      <w:r>
        <w:br/>
      </w:r>
      <w:r>
        <w:rPr>
          <w:rFonts w:ascii="Times New Roman"/>
          <w:b w:val="false"/>
          <w:i w:val="false"/>
          <w:color w:val="000000"/>
          <w:sz w:val="28"/>
        </w:rPr>
        <w:t>
      3) таза бюджеттік кредиттеу – 439 298 мың теңге, оның ішінде:</w:t>
      </w:r>
      <w:r>
        <w:br/>
      </w:r>
      <w:r>
        <w:rPr>
          <w:rFonts w:ascii="Times New Roman"/>
          <w:b w:val="false"/>
          <w:i w:val="false"/>
          <w:color w:val="000000"/>
          <w:sz w:val="28"/>
        </w:rPr>
        <w:t>
      бюджеттік кредиттер – 948 664 мың теңге;</w:t>
      </w:r>
      <w:r>
        <w:br/>
      </w:r>
      <w:r>
        <w:rPr>
          <w:rFonts w:ascii="Times New Roman"/>
          <w:b w:val="false"/>
          <w:i w:val="false"/>
          <w:color w:val="000000"/>
          <w:sz w:val="28"/>
        </w:rPr>
        <w:t>
      бюджеттік кредиттерді өтеу – 509 366 мың теңге.</w:t>
      </w:r>
      <w:r>
        <w:br/>
      </w:r>
      <w:r>
        <w:rPr>
          <w:rFonts w:ascii="Times New Roman"/>
          <w:b w:val="false"/>
          <w:i w:val="false"/>
          <w:color w:val="000000"/>
          <w:sz w:val="28"/>
        </w:rPr>
        <w:t>
      4) қаржы активтерімен операциялар бойынша сальдо – 389 912 мың теңге, оның ішінде:</w:t>
      </w:r>
      <w:r>
        <w:br/>
      </w:r>
      <w:r>
        <w:rPr>
          <w:rFonts w:ascii="Times New Roman"/>
          <w:b w:val="false"/>
          <w:i w:val="false"/>
          <w:color w:val="000000"/>
          <w:sz w:val="28"/>
        </w:rPr>
        <w:t>
      қаржы активтерін сатып алу – 390 931 мың теңге,</w:t>
      </w:r>
      <w:r>
        <w:br/>
      </w:r>
      <w:r>
        <w:rPr>
          <w:rFonts w:ascii="Times New Roman"/>
          <w:b w:val="false"/>
          <w:i w:val="false"/>
          <w:color w:val="000000"/>
          <w:sz w:val="28"/>
        </w:rPr>
        <w:t>
      мемлекеттің қаржы активтерін сатудан түсетін түсімдер - 1 019 мың теңге.</w:t>
      </w:r>
      <w:r>
        <w:br/>
      </w:r>
      <w:r>
        <w:rPr>
          <w:rFonts w:ascii="Times New Roman"/>
          <w:b w:val="false"/>
          <w:i w:val="false"/>
          <w:color w:val="000000"/>
          <w:sz w:val="28"/>
        </w:rPr>
        <w:t>
      5) бюджет тапшылығы (профициті) – 975 735 мың теңге.</w:t>
      </w:r>
      <w:r>
        <w:br/>
      </w:r>
      <w:r>
        <w:rPr>
          <w:rFonts w:ascii="Times New Roman"/>
          <w:b w:val="false"/>
          <w:i w:val="false"/>
          <w:color w:val="000000"/>
          <w:sz w:val="28"/>
        </w:rPr>
        <w:t>
      6) бюджет тапшылығын қаржыландыру (профицитін пайдалану) – 975 735 мың теңге.</w:t>
      </w:r>
      <w:r>
        <w:br/>
      </w:r>
      <w:r>
        <w:rPr>
          <w:rFonts w:ascii="Times New Roman"/>
          <w:b w:val="false"/>
          <w:i w:val="false"/>
          <w:color w:val="000000"/>
          <w:sz w:val="28"/>
        </w:rPr>
        <w:t>
      2 - тармақта:</w:t>
      </w:r>
      <w:r>
        <w:br/>
      </w:r>
      <w:r>
        <w:rPr>
          <w:rFonts w:ascii="Times New Roman"/>
          <w:b w:val="false"/>
          <w:i w:val="false"/>
          <w:color w:val="000000"/>
          <w:sz w:val="28"/>
        </w:rPr>
        <w:t>
      1) тармақшада:</w:t>
      </w:r>
      <w:r>
        <w:br/>
      </w:r>
      <w:r>
        <w:rPr>
          <w:rFonts w:ascii="Times New Roman"/>
          <w:b w:val="false"/>
          <w:i w:val="false"/>
          <w:color w:val="000000"/>
          <w:sz w:val="28"/>
        </w:rPr>
        <w:t>
      мына жолдағы:</w:t>
      </w:r>
      <w:r>
        <w:br/>
      </w:r>
      <w:r>
        <w:rPr>
          <w:rFonts w:ascii="Times New Roman"/>
          <w:b w:val="false"/>
          <w:i w:val="false"/>
          <w:color w:val="000000"/>
          <w:sz w:val="28"/>
        </w:rPr>
        <w:t>
      «Бейнеу ауданына» «81,2» сандары «84,0» сандарымен ауыстырылсын;</w:t>
      </w:r>
      <w:r>
        <w:br/>
      </w:r>
      <w:r>
        <w:rPr>
          <w:rFonts w:ascii="Times New Roman"/>
          <w:b w:val="false"/>
          <w:i w:val="false"/>
          <w:color w:val="000000"/>
          <w:sz w:val="28"/>
        </w:rPr>
        <w:t>
      «Қарақия ауданына» «94,7» сандары «41,8» сандарымен ауыстырылсын;</w:t>
      </w:r>
      <w:r>
        <w:br/>
      </w:r>
      <w:r>
        <w:rPr>
          <w:rFonts w:ascii="Times New Roman"/>
          <w:b w:val="false"/>
          <w:i w:val="false"/>
          <w:color w:val="000000"/>
          <w:sz w:val="28"/>
        </w:rPr>
        <w:t>
      «Ақтау қаласына» «9,0» сандары «9,8» сандарымен ауыстырылсын;</w:t>
      </w:r>
      <w:r>
        <w:br/>
      </w:r>
      <w:r>
        <w:rPr>
          <w:rFonts w:ascii="Times New Roman"/>
          <w:b w:val="false"/>
          <w:i w:val="false"/>
          <w:color w:val="000000"/>
          <w:sz w:val="28"/>
        </w:rPr>
        <w:t>
      «Жаңаөзен қаласына» «87,3» сандары «81,3» сандарымен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мына жолда:</w:t>
      </w:r>
      <w:r>
        <w:br/>
      </w:r>
      <w:r>
        <w:rPr>
          <w:rFonts w:ascii="Times New Roman"/>
          <w:b w:val="false"/>
          <w:i w:val="false"/>
          <w:color w:val="000000"/>
          <w:sz w:val="28"/>
        </w:rPr>
        <w:t>
      «Бейнеу ауданына» «82,1» сандары «83,0» сандарымен ауыстырылсын;</w:t>
      </w:r>
      <w:r>
        <w:br/>
      </w:r>
      <w:r>
        <w:rPr>
          <w:rFonts w:ascii="Times New Roman"/>
          <w:b w:val="false"/>
          <w:i w:val="false"/>
          <w:color w:val="000000"/>
          <w:sz w:val="28"/>
        </w:rPr>
        <w:t>
      «Қарақия ауданына» «94,0» сандары «41,0» сандарымен ауыстырылсын;</w:t>
      </w:r>
      <w:r>
        <w:br/>
      </w:r>
      <w:r>
        <w:rPr>
          <w:rFonts w:ascii="Times New Roman"/>
          <w:b w:val="false"/>
          <w:i w:val="false"/>
          <w:color w:val="000000"/>
          <w:sz w:val="28"/>
        </w:rPr>
        <w:t>
      «Түпқараған ауданына» «100» сандары «96,9» сандарымен ауыстырылсын;</w:t>
      </w:r>
      <w:r>
        <w:br/>
      </w:r>
      <w:r>
        <w:rPr>
          <w:rFonts w:ascii="Times New Roman"/>
          <w:b w:val="false"/>
          <w:i w:val="false"/>
          <w:color w:val="000000"/>
          <w:sz w:val="28"/>
        </w:rPr>
        <w:t>
      «Ақтау қаласына» «12,1» сандары «11,1» сандарымен ауыстырылсын;</w:t>
      </w:r>
      <w:r>
        <w:br/>
      </w:r>
      <w:r>
        <w:rPr>
          <w:rFonts w:ascii="Times New Roman"/>
          <w:b w:val="false"/>
          <w:i w:val="false"/>
          <w:color w:val="000000"/>
          <w:sz w:val="28"/>
        </w:rPr>
        <w:t>
      «Жаңаөзен қаласына» «87,5» сандары «80,7» сандарымен ауыстырылсын.</w:t>
      </w:r>
      <w:r>
        <w:br/>
      </w:r>
      <w:r>
        <w:rPr>
          <w:rFonts w:ascii="Times New Roman"/>
          <w:b w:val="false"/>
          <w:i w:val="false"/>
          <w:color w:val="000000"/>
          <w:sz w:val="28"/>
        </w:rPr>
        <w:t>
      8 - 14 - тармақта:</w:t>
      </w:r>
      <w:r>
        <w:br/>
      </w:r>
      <w:r>
        <w:rPr>
          <w:rFonts w:ascii="Times New Roman"/>
          <w:b w:val="false"/>
          <w:i w:val="false"/>
          <w:color w:val="000000"/>
          <w:sz w:val="28"/>
        </w:rPr>
        <w:t>
      «20 008 335» сандары «20 172 035» сандарымен ауыстырылсын.</w:t>
      </w:r>
      <w:r>
        <w:br/>
      </w:r>
      <w:r>
        <w:rPr>
          <w:rFonts w:ascii="Times New Roman"/>
          <w:b w:val="false"/>
          <w:i w:val="false"/>
          <w:color w:val="000000"/>
          <w:sz w:val="28"/>
        </w:rPr>
        <w:t>
      мына мазмұндағы 8 - 19 тармақпен толықтырылсын:</w:t>
      </w:r>
      <w:r>
        <w:br/>
      </w:r>
      <w:r>
        <w:rPr>
          <w:rFonts w:ascii="Times New Roman"/>
          <w:b w:val="false"/>
          <w:i w:val="false"/>
          <w:color w:val="000000"/>
          <w:sz w:val="28"/>
        </w:rPr>
        <w:t>
      8 - 19. 2010 жылға арналған облыстық бюджетте республикалық бюджеттен «Нұрлы - көш» бағдарламасын іске асыру шеңберінде тұрғын үй салуға және (немесе) сатып алуға – 296 704 мың теңге сомасында бюджеттік кредиттердің көзделгені ескерілсін.</w:t>
      </w:r>
      <w:r>
        <w:br/>
      </w:r>
      <w:r>
        <w:rPr>
          <w:rFonts w:ascii="Times New Roman"/>
          <w:b w:val="false"/>
          <w:i w:val="false"/>
          <w:color w:val="000000"/>
          <w:sz w:val="28"/>
        </w:rPr>
        <w:t>
      Аталған соманы аудандар мен қалалар бюджеттеріне бөлу облыс әкімдігінің қаулысы негізінде айқындалады.</w:t>
      </w:r>
      <w:r>
        <w:br/>
      </w:r>
      <w:r>
        <w:rPr>
          <w:rFonts w:ascii="Times New Roman"/>
          <w:b w:val="false"/>
          <w:i w:val="false"/>
          <w:color w:val="000000"/>
          <w:sz w:val="28"/>
        </w:rPr>
        <w:t>
      9 - тармақта:</w:t>
      </w:r>
      <w:r>
        <w:br/>
      </w:r>
      <w:r>
        <w:rPr>
          <w:rFonts w:ascii="Times New Roman"/>
          <w:b w:val="false"/>
          <w:i w:val="false"/>
          <w:color w:val="000000"/>
          <w:sz w:val="28"/>
        </w:rPr>
        <w:t>
      «40 863» сандары «124 285» сандарымен ауыстырылсын.</w:t>
      </w:r>
      <w:r>
        <w:br/>
      </w:r>
      <w:r>
        <w:rPr>
          <w:rFonts w:ascii="Times New Roman"/>
          <w:b w:val="false"/>
          <w:i w:val="false"/>
          <w:color w:val="000000"/>
          <w:sz w:val="28"/>
        </w:rPr>
        <w:t>
      11 - тармақта:</w:t>
      </w:r>
      <w:r>
        <w:br/>
      </w:r>
      <w:r>
        <w:rPr>
          <w:rFonts w:ascii="Times New Roman"/>
          <w:b w:val="false"/>
          <w:i w:val="false"/>
          <w:color w:val="000000"/>
          <w:sz w:val="28"/>
        </w:rPr>
        <w:t>
      «1 754 965» сандары «2 577 479» сандарымен ауыстырылсын.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Сессия төрағасы                              Қ. Келжанов</w:t>
      </w:r>
    </w:p>
    <w:p>
      <w:pPr>
        <w:spacing w:after="0"/>
        <w:ind w:left="0"/>
        <w:jc w:val="both"/>
      </w:pPr>
      <w:r>
        <w:rPr>
          <w:rFonts w:ascii="Times New Roman"/>
          <w:b w:val="false"/>
          <w:i/>
          <w:color w:val="000000"/>
          <w:sz w:val="28"/>
        </w:rPr>
        <w:t>      Облыстық мәслихат хатшысы                   Б. Шелпеков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Облыстық экономика және бюджеттік</w:t>
      </w:r>
      <w:r>
        <w:br/>
      </w:r>
      <w:r>
        <w:rPr>
          <w:rFonts w:ascii="Times New Roman"/>
          <w:b w:val="false"/>
          <w:i w:val="false"/>
          <w:color w:val="000000"/>
          <w:sz w:val="28"/>
        </w:rPr>
        <w:t xml:space="preserve">
      жоспарлау басқармасының бастығы </w:t>
      </w:r>
      <w:r>
        <w:br/>
      </w:r>
      <w:r>
        <w:rPr>
          <w:rFonts w:ascii="Times New Roman"/>
          <w:b w:val="false"/>
          <w:i w:val="false"/>
          <w:color w:val="000000"/>
          <w:sz w:val="28"/>
        </w:rPr>
        <w:t>
      Х.Х. Нұрғалиева</w:t>
      </w:r>
      <w:r>
        <w:br/>
      </w:r>
      <w:r>
        <w:rPr>
          <w:rFonts w:ascii="Times New Roman"/>
          <w:b w:val="false"/>
          <w:i w:val="false"/>
          <w:color w:val="000000"/>
          <w:sz w:val="28"/>
        </w:rPr>
        <w:t>
      23 шілде 2010 ж.</w:t>
      </w:r>
    </w:p>
    <w:bookmarkStart w:name="z4" w:id="1"/>
    <w:p>
      <w:pPr>
        <w:spacing w:after="0"/>
        <w:ind w:left="0"/>
        <w:jc w:val="both"/>
      </w:pPr>
      <w:r>
        <w:rPr>
          <w:rFonts w:ascii="Times New Roman"/>
          <w:b w:val="false"/>
          <w:i w:val="false"/>
          <w:color w:val="000000"/>
          <w:sz w:val="28"/>
        </w:rPr>
        <w:t>
Облыстық мәслихаттың 2010 жылғы</w:t>
      </w:r>
      <w:r>
        <w:br/>
      </w:r>
      <w:r>
        <w:rPr>
          <w:rFonts w:ascii="Times New Roman"/>
          <w:b w:val="false"/>
          <w:i w:val="false"/>
          <w:color w:val="000000"/>
          <w:sz w:val="28"/>
        </w:rPr>
        <w:t>
23 шілдедегі № 26/299 шешіміне</w:t>
      </w:r>
      <w:r>
        <w:br/>
      </w:r>
      <w:r>
        <w:rPr>
          <w:rFonts w:ascii="Times New Roman"/>
          <w:b w:val="false"/>
          <w:i w:val="false"/>
          <w:color w:val="000000"/>
          <w:sz w:val="28"/>
        </w:rPr>
        <w:t>
1 - қосымша</w:t>
      </w:r>
    </w:p>
    <w:bookmarkEnd w:id="1"/>
    <w:p>
      <w:pPr>
        <w:spacing w:after="0"/>
        <w:ind w:left="0"/>
        <w:jc w:val="left"/>
      </w:pPr>
      <w:r>
        <w:rPr>
          <w:rFonts w:ascii="Times New Roman"/>
          <w:b/>
          <w:i w:val="false"/>
          <w:color w:val="000000"/>
        </w:rPr>
        <w:t xml:space="preserve"> 2010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866"/>
        <w:gridCol w:w="1037"/>
        <w:gridCol w:w="1037"/>
        <w:gridCol w:w="6028"/>
        <w:gridCol w:w="2808"/>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сын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61 004 832</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СІМДЕР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26 897 720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12 916 817</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12 916 817</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9 800 094</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9 800 094</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4 180 809</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4 180 544</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ЕМЕС Т</w:t>
            </w:r>
            <w:r>
              <w:rPr>
                <w:rFonts w:ascii="Times New Roman"/>
                <w:b/>
                <w:i w:val="false"/>
                <w:color w:val="000000"/>
                <w:sz w:val="20"/>
              </w:rPr>
              <w:t>Ү</w:t>
            </w:r>
            <w:r>
              <w:rPr>
                <w:rFonts w:ascii="Times New Roman"/>
                <w:b/>
                <w:i w:val="false"/>
                <w:color w:val="000000"/>
                <w:sz w:val="20"/>
              </w:rPr>
              <w:t>СІМДЕР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2 524 763</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46 113</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4 444</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3 878</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18 791</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4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4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9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w:t>
            </w:r>
          </w:p>
        </w:tc>
      </w:tr>
      <w:tr>
        <w:trPr>
          <w:trHeight w:val="9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2 475 429</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2 475 429</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w:t>
            </w:r>
            <w:r>
              <w:rPr>
                <w:rFonts w:ascii="Times New Roman"/>
                <w:b/>
                <w:i w:val="false"/>
                <w:color w:val="000000"/>
                <w:sz w:val="20"/>
              </w:rPr>
              <w:t>Ү</w:t>
            </w:r>
            <w:r>
              <w:rPr>
                <w:rFonts w:ascii="Times New Roman"/>
                <w:b/>
                <w:i w:val="false"/>
                <w:color w:val="000000"/>
                <w:sz w:val="20"/>
              </w:rPr>
              <w:t>СЕТІН Т</w:t>
            </w:r>
            <w:r>
              <w:rPr>
                <w:rFonts w:ascii="Times New Roman"/>
                <w:b/>
                <w:i w:val="false"/>
                <w:color w:val="000000"/>
                <w:sz w:val="20"/>
              </w:rPr>
              <w:t>Ү</w:t>
            </w:r>
            <w:r>
              <w:rPr>
                <w:rFonts w:ascii="Times New Roman"/>
                <w:b/>
                <w:i w:val="false"/>
                <w:color w:val="000000"/>
                <w:sz w:val="20"/>
              </w:rPr>
              <w:t>СІМДЕР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1 391</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1 391</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1 391</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w:t>
            </w:r>
            <w:r>
              <w:rPr>
                <w:rFonts w:ascii="Times New Roman"/>
                <w:b/>
                <w:i w:val="false"/>
                <w:color w:val="000000"/>
                <w:sz w:val="20"/>
              </w:rPr>
              <w:t>Ү</w:t>
            </w:r>
            <w:r>
              <w:rPr>
                <w:rFonts w:ascii="Times New Roman"/>
                <w:b/>
                <w:i w:val="false"/>
                <w:color w:val="000000"/>
                <w:sz w:val="20"/>
              </w:rPr>
              <w:t>СІМІ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31 580 958</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мемлекеттік басқару органдарынан алынатын трансферттер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1 502 528</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1 502 528</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30 078 430</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30 078 430</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146"/>
        <w:gridCol w:w="705"/>
        <w:gridCol w:w="1020"/>
        <w:gridCol w:w="6178"/>
        <w:gridCol w:w="2741"/>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w:t>
            </w:r>
            <w:r>
              <w:rPr>
                <w:rFonts w:ascii="Times New Roman"/>
                <w:b/>
                <w:i w:val="false"/>
                <w:color w:val="000000"/>
                <w:sz w:val="20"/>
              </w:rPr>
              <w:t>Ғ</w:t>
            </w:r>
            <w:r>
              <w:rPr>
                <w:rFonts w:ascii="Times New Roman"/>
                <w:b/>
                <w:i w:val="false"/>
                <w:color w:val="000000"/>
                <w:sz w:val="20"/>
              </w:rPr>
              <w:t>ЫНДАР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61 151 357</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w:t>
            </w:r>
            <w:r>
              <w:rPr>
                <w:rFonts w:ascii="Times New Roman"/>
                <w:b/>
                <w:i w:val="false"/>
                <w:color w:val="000000"/>
                <w:sz w:val="20"/>
              </w:rPr>
              <w:t>ғ</w:t>
            </w:r>
            <w:r>
              <w:rPr>
                <w:rFonts w:ascii="Times New Roman"/>
                <w:b/>
                <w:i w:val="false"/>
                <w:color w:val="000000"/>
                <w:sz w:val="20"/>
              </w:rPr>
              <w:t xml:space="preserve">ы мемлекеттік </w:t>
            </w:r>
            <w:r>
              <w:rPr>
                <w:rFonts w:ascii="Times New Roman"/>
                <w:b/>
                <w:i w:val="false"/>
                <w:color w:val="000000"/>
                <w:sz w:val="20"/>
              </w:rPr>
              <w:t>қ</w:t>
            </w:r>
            <w:r>
              <w:rPr>
                <w:rFonts w:ascii="Times New Roman"/>
                <w:b/>
                <w:i w:val="false"/>
                <w:color w:val="000000"/>
                <w:sz w:val="20"/>
              </w:rPr>
              <w:t>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1 380 419</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40 784</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38 241</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1 170 259</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254 988</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492 951</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245 198</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органдардыңғимараттарын, үй-жайлары және құрылыстарын күрделі жөндеу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129882</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47 240</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90 284</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78 918</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79 092</w:t>
            </w:r>
          </w:p>
        </w:tc>
      </w:tr>
      <w:tr>
        <w:trPr>
          <w:trHeight w:val="72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76 799</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аныс</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34 908</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зілзалардың алдын алуды және жоюды ұйымдастыру басқармасы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34 908</w:t>
            </w:r>
          </w:p>
        </w:tc>
      </w:tr>
      <w:tr>
        <w:trPr>
          <w:trHeight w:val="72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17 779</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7 816</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8 494</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ғ</w:t>
            </w:r>
            <w:r>
              <w:rPr>
                <w:rFonts w:ascii="Times New Roman"/>
                <w:b/>
                <w:i w:val="false"/>
                <w:color w:val="000000"/>
                <w:sz w:val="20"/>
              </w:rPr>
              <w:t>амды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ә</w:t>
            </w:r>
            <w:r>
              <w:rPr>
                <w:rFonts w:ascii="Times New Roman"/>
                <w:b/>
                <w:i w:val="false"/>
                <w:color w:val="000000"/>
                <w:sz w:val="20"/>
              </w:rPr>
              <w:t xml:space="preserve">ртіп, қауіпсіздік, </w:t>
            </w:r>
            <w:r>
              <w:rPr>
                <w:rFonts w:ascii="Times New Roman"/>
                <w:b/>
                <w:i w:val="false"/>
                <w:color w:val="000000"/>
                <w:sz w:val="20"/>
              </w:rPr>
              <w:t>құқ</w:t>
            </w:r>
            <w:r>
              <w:rPr>
                <w:rFonts w:ascii="Times New Roman"/>
                <w:b/>
                <w:i w:val="false"/>
                <w:color w:val="000000"/>
                <w:sz w:val="20"/>
              </w:rPr>
              <w:t>ы</w:t>
            </w:r>
            <w:r>
              <w:rPr>
                <w:rFonts w:ascii="Times New Roman"/>
                <w:b/>
                <w:i w:val="false"/>
                <w:color w:val="000000"/>
                <w:sz w:val="20"/>
              </w:rPr>
              <w:t>қ</w:t>
            </w:r>
            <w:r>
              <w:rPr>
                <w:rFonts w:ascii="Times New Roman"/>
                <w:b/>
                <w:i w:val="false"/>
                <w:color w:val="000000"/>
                <w:sz w:val="20"/>
              </w:rPr>
              <w:t xml:space="preserve">, сот, </w:t>
            </w:r>
            <w:r>
              <w:rPr>
                <w:rFonts w:ascii="Times New Roman"/>
                <w:b/>
                <w:i w:val="false"/>
                <w:color w:val="000000"/>
                <w:sz w:val="20"/>
              </w:rPr>
              <w:t>қ</w:t>
            </w:r>
            <w:r>
              <w:rPr>
                <w:rFonts w:ascii="Times New Roman"/>
                <w:b/>
                <w:i w:val="false"/>
                <w:color w:val="000000"/>
                <w:sz w:val="20"/>
              </w:rPr>
              <w:t>ылмысты</w:t>
            </w:r>
            <w:r>
              <w:rPr>
                <w:rFonts w:ascii="Times New Roman"/>
                <w:b/>
                <w:i w:val="false"/>
                <w:color w:val="000000"/>
                <w:sz w:val="20"/>
              </w:rPr>
              <w:t>қ</w:t>
            </w:r>
            <w:r>
              <w:rPr>
                <w:rFonts w:ascii="Times New Roman"/>
                <w:b/>
                <w:i w:val="false"/>
                <w:color w:val="000000"/>
                <w:sz w:val="20"/>
              </w:rPr>
              <w:t>-ат</w:t>
            </w:r>
            <w:r>
              <w:rPr>
                <w:rFonts w:ascii="Times New Roman"/>
                <w:b/>
                <w:i w:val="false"/>
                <w:color w:val="000000"/>
                <w:sz w:val="20"/>
              </w:rPr>
              <w:t>қ</w:t>
            </w:r>
            <w:r>
              <w:rPr>
                <w:rFonts w:ascii="Times New Roman"/>
                <w:b/>
                <w:i w:val="false"/>
                <w:color w:val="000000"/>
                <w:sz w:val="20"/>
              </w:rPr>
              <w:t xml:space="preserve">ару </w:t>
            </w:r>
            <w:r>
              <w:rPr>
                <w:rFonts w:ascii="Times New Roman"/>
                <w:b/>
                <w:i w:val="false"/>
                <w:color w:val="000000"/>
                <w:sz w:val="20"/>
              </w:rPr>
              <w:t>қ</w:t>
            </w:r>
            <w:r>
              <w:rPr>
                <w:rFonts w:ascii="Times New Roman"/>
                <w:b/>
                <w:i w:val="false"/>
                <w:color w:val="000000"/>
                <w:sz w:val="20"/>
              </w:rPr>
              <w:t>ызметі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3 071 357</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2 957 357</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2 328 322</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46 120</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1 709</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органдардыңғимараттарын, үй-жайлары және құрылыстарын күрделі жөндеу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79 735</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381 793</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24 852</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38 503</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тұткындалған адамдарды ұстауды ұйымдастыру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39 145</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жануаларын ұстауды ұйымдастыру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14 736</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2 442</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114 000</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114 000</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9 966 239</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56 389</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56 389</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122 281</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30 033</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 материалдық-техникалық жарақтандыру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85 248</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613 819</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613 819</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4 663 354</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42 656</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271 081</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12 522</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143 197</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193 689</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192 822</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57 972</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57 871</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18 951</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96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республикалық бюджеттен аудандардың (облыстық маңызы бар қалалардың) бюджеттеріне берілетін ағымдағы нысаналы трансферттер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448 076</w:t>
            </w:r>
          </w:p>
        </w:tc>
      </w:tr>
      <w:tr>
        <w:trPr>
          <w:trHeight w:val="96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7 118</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725 411</w:t>
            </w:r>
          </w:p>
        </w:tc>
      </w:tr>
      <w:tr>
        <w:trPr>
          <w:trHeight w:val="12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49 677</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1 493 730</w:t>
            </w:r>
          </w:p>
        </w:tc>
      </w:tr>
      <w:tr>
        <w:trPr>
          <w:trHeight w:val="72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350 295</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18 425</w:t>
            </w:r>
          </w:p>
        </w:tc>
      </w:tr>
      <w:tr>
        <w:trPr>
          <w:trHeight w:val="96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102 425</w:t>
            </w:r>
          </w:p>
        </w:tc>
      </w:tr>
      <w:tr>
        <w:trPr>
          <w:trHeight w:val="72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138 525</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311 193</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26 718</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4 510 396</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1 884 734</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2 119 083</w:t>
            </w:r>
          </w:p>
        </w:tc>
      </w:tr>
      <w:tr>
        <w:trPr>
          <w:trHeight w:val="42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506 579</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w:t>
            </w:r>
            <w:r>
              <w:rPr>
                <w:rFonts w:ascii="Times New Roman"/>
                <w:b/>
                <w:i w:val="false"/>
                <w:color w:val="000000"/>
                <w:sz w:val="20"/>
              </w:rPr>
              <w:t>қ</w:t>
            </w:r>
            <w:r>
              <w:rPr>
                <w:rFonts w:ascii="Times New Roman"/>
                <w:b/>
                <w:i w:val="false"/>
                <w:color w:val="000000"/>
                <w:sz w:val="20"/>
              </w:rPr>
              <w:t xml:space="preserve"> са</w:t>
            </w:r>
            <w:r>
              <w:rPr>
                <w:rFonts w:ascii="Times New Roman"/>
                <w:b/>
                <w:i w:val="false"/>
                <w:color w:val="000000"/>
                <w:sz w:val="20"/>
              </w:rPr>
              <w:t>қ</w:t>
            </w:r>
            <w:r>
              <w:rPr>
                <w:rFonts w:ascii="Times New Roman"/>
                <w:b/>
                <w:i w:val="false"/>
                <w:color w:val="000000"/>
                <w:sz w:val="20"/>
              </w:rPr>
              <w:t>тау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13 497 617</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7 499 857</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денсаулық сақтау саласындағы мемлекеттік саясатты іске жөніндегі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60 445</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797 493</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85 715</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67 930</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64 864</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9 364</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1 294 770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2 004 365</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579 561</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11 991</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жекелген санаттарын амбулаториялық деңгейде дәрілік заттармен және мамандандырылған балалар және емдік тамақ өнімдерімен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270 172</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15 146</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70 238</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41 985</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99 493</w:t>
            </w:r>
          </w:p>
        </w:tc>
      </w:tr>
      <w:tr>
        <w:trPr>
          <w:trHeight w:val="72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47 831</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94 995</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447 622</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52 160</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15 434</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денсаулық сақтау ұйымдарының ғимараттарын, үй-жайлары мен құрылыстарын күрделі жөндеу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1 311 622</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7 843</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5 997 760</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5 997 760</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леуметтік к</w:t>
            </w:r>
            <w:r>
              <w:rPr>
                <w:rFonts w:ascii="Times New Roman"/>
                <w:b/>
                <w:i w:val="false"/>
                <w:color w:val="000000"/>
                <w:sz w:val="20"/>
              </w:rPr>
              <w:t>ө</w:t>
            </w:r>
            <w:r>
              <w:rPr>
                <w:rFonts w:ascii="Times New Roman"/>
                <w:b/>
                <w:i w:val="false"/>
                <w:color w:val="000000"/>
                <w:sz w:val="20"/>
              </w:rPr>
              <w:t>мек ж</w:t>
            </w:r>
            <w:r>
              <w:rPr>
                <w:rFonts w:ascii="Times New Roman"/>
                <w:b/>
                <w:i w:val="false"/>
                <w:color w:val="000000"/>
                <w:sz w:val="20"/>
              </w:rPr>
              <w:t>ә</w:t>
            </w:r>
            <w:r>
              <w:rPr>
                <w:rFonts w:ascii="Times New Roman"/>
                <w:b/>
                <w:i w:val="false"/>
                <w:color w:val="000000"/>
                <w:sz w:val="20"/>
              </w:rPr>
              <w:t xml:space="preserve">не әлеуметтік </w:t>
            </w:r>
            <w:r>
              <w:rPr>
                <w:rFonts w:ascii="Times New Roman"/>
                <w:b/>
                <w:i w:val="false"/>
                <w:color w:val="000000"/>
                <w:sz w:val="20"/>
              </w:rPr>
              <w:t>қ</w:t>
            </w:r>
            <w:r>
              <w:rPr>
                <w:rFonts w:ascii="Times New Roman"/>
                <w:b/>
                <w:i w:val="false"/>
                <w:color w:val="000000"/>
                <w:sz w:val="20"/>
              </w:rPr>
              <w:t>амсыздандыру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1 284 668</w:t>
            </w:r>
          </w:p>
        </w:tc>
      </w:tr>
      <w:tr>
        <w:trPr>
          <w:trHeight w:val="34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w:t>
            </w:r>
            <w:r>
              <w:br/>
            </w:r>
            <w:r>
              <w:rPr>
                <w:rFonts w:ascii="Times New Roman"/>
                <w:b w:val="false"/>
                <w:i w:val="false"/>
                <w:color w:val="000000"/>
                <w:sz w:val="20"/>
              </w:rPr>
              <w:t>
әлеуметтік бағдарламаларды үйлестіру басқармасы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841 596</w:t>
            </w:r>
          </w:p>
        </w:tc>
      </w:tr>
      <w:tr>
        <w:trPr>
          <w:trHeight w:val="72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51 987</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w:t>
            </w:r>
            <w:r>
              <w:br/>
            </w:r>
            <w:r>
              <w:rPr>
                <w:rFonts w:ascii="Times New Roman"/>
                <w:b w:val="false"/>
                <w:i w:val="false"/>
                <w:color w:val="000000"/>
                <w:sz w:val="20"/>
              </w:rPr>
              <w:t>
қарттар мен мүгедектерге арнаулы әлеуметтік қызметтер көрсету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67 852</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42 452</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 мен жеткізу бойынша қызметтерге ақы төлеу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72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w:t>
            </w:r>
            <w:r>
              <w:br/>
            </w:r>
            <w:r>
              <w:rPr>
                <w:rFonts w:ascii="Times New Roman"/>
                <w:b w:val="false"/>
                <w:i w:val="false"/>
                <w:color w:val="000000"/>
                <w:sz w:val="20"/>
              </w:rPr>
              <w:t>
әлеуметтік қызметтер көрсету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129 432</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w:t>
            </w:r>
            <w:r>
              <w:br/>
            </w:r>
            <w:r>
              <w:rPr>
                <w:rFonts w:ascii="Times New Roman"/>
                <w:b w:val="false"/>
                <w:i w:val="false"/>
                <w:color w:val="000000"/>
                <w:sz w:val="20"/>
              </w:rPr>
              <w:t xml:space="preserve">
қызметтер көрсету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26 625</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 жүзеге асыратын мекемелердің (ұйымдардың) қызметтері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308 665</w:t>
            </w:r>
          </w:p>
        </w:tc>
      </w:tr>
      <w:tr>
        <w:trPr>
          <w:trHeight w:val="96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70 920</w:t>
            </w:r>
          </w:p>
        </w:tc>
      </w:tr>
      <w:tr>
        <w:trPr>
          <w:trHeight w:val="72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w:t>
            </w:r>
            <w:r>
              <w:br/>
            </w:r>
            <w:r>
              <w:rPr>
                <w:rFonts w:ascii="Times New Roman"/>
                <w:b w:val="false"/>
                <w:i w:val="false"/>
                <w:color w:val="000000"/>
                <w:sz w:val="20"/>
              </w:rPr>
              <w:t>
ағымдағы нысаналы трансферттер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96 000</w:t>
            </w:r>
          </w:p>
        </w:tc>
      </w:tr>
      <w:tr>
        <w:trPr>
          <w:trHeight w:val="192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w:t>
            </w:r>
            <w:r>
              <w:br/>
            </w:r>
            <w:r>
              <w:rPr>
                <w:rFonts w:ascii="Times New Roman"/>
                <w:b w:val="false"/>
                <w:i w:val="false"/>
                <w:color w:val="000000"/>
                <w:sz w:val="20"/>
              </w:rPr>
              <w:t xml:space="preserve">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 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4 928</w:t>
            </w:r>
          </w:p>
        </w:tc>
      </w:tr>
      <w:tr>
        <w:trPr>
          <w:trHeight w:val="26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w:t>
            </w:r>
            <w:r>
              <w:br/>
            </w:r>
            <w:r>
              <w:rPr>
                <w:rFonts w:ascii="Times New Roman"/>
                <w:b w:val="false"/>
                <w:i w:val="false"/>
                <w:color w:val="000000"/>
                <w:sz w:val="20"/>
              </w:rPr>
              <w:t>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42 671</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233 440</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w:t>
            </w:r>
            <w:r>
              <w:br/>
            </w:r>
            <w:r>
              <w:rPr>
                <w:rFonts w:ascii="Times New Roman"/>
                <w:b w:val="false"/>
                <w:i w:val="false"/>
                <w:color w:val="000000"/>
                <w:sz w:val="20"/>
              </w:rPr>
              <w:t>
қамқорлығынсыз қалған балаларды әлеуметтік қамсыздандыру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233 440</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209 632</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209 632</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6 752 092</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4 821 742</w:t>
            </w:r>
          </w:p>
        </w:tc>
      </w:tr>
      <w:tr>
        <w:trPr>
          <w:trHeight w:val="72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1 086 000</w:t>
            </w:r>
          </w:p>
        </w:tc>
      </w:tr>
      <w:tr>
        <w:trPr>
          <w:trHeight w:val="72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3 378 700</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211 836</w:t>
            </w:r>
          </w:p>
        </w:tc>
      </w:tr>
      <w:tr>
        <w:trPr>
          <w:trHeight w:val="72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145 206</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1 930 350</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70 452</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802 852</w:t>
            </w:r>
          </w:p>
        </w:tc>
      </w:tr>
      <w:tr>
        <w:trPr>
          <w:trHeight w:val="10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529 006</w:t>
            </w:r>
          </w:p>
        </w:tc>
      </w:tr>
      <w:tr>
        <w:trPr>
          <w:trHeight w:val="12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527 194</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дениет, спорт, туризм және 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 xml:space="preserve"> ке</w:t>
            </w:r>
            <w:r>
              <w:rPr>
                <w:rFonts w:ascii="Times New Roman"/>
                <w:b/>
                <w:i w:val="false"/>
                <w:color w:val="000000"/>
                <w:sz w:val="20"/>
              </w:rPr>
              <w:t>ң</w:t>
            </w:r>
            <w:r>
              <w:rPr>
                <w:rFonts w:ascii="Times New Roman"/>
                <w:b/>
                <w:i w:val="false"/>
                <w:color w:val="000000"/>
                <w:sz w:val="20"/>
              </w:rPr>
              <w:t>істік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2 818 739</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111 459</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w:t>
            </w:r>
            <w:r>
              <w:br/>
            </w:r>
            <w:r>
              <w:rPr>
                <w:rFonts w:ascii="Times New Roman"/>
                <w:b w:val="false"/>
                <w:i w:val="false"/>
                <w:color w:val="000000"/>
                <w:sz w:val="20"/>
              </w:rPr>
              <w:t xml:space="preserve">
қызметтер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11 906</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89 287</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3 346</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938 240</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w:t>
            </w:r>
            <w:r>
              <w:br/>
            </w:r>
            <w:r>
              <w:rPr>
                <w:rFonts w:ascii="Times New Roman"/>
                <w:b w:val="false"/>
                <w:i w:val="false"/>
                <w:color w:val="000000"/>
                <w:sz w:val="20"/>
              </w:rPr>
              <w:t>
басқармасының қызметін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28 154</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22 720</w:t>
            </w:r>
          </w:p>
        </w:tc>
      </w:tr>
      <w:tr>
        <w:trPr>
          <w:trHeight w:val="72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876 115</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10 651</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мәдениет басқармасы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994 758</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28 648</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106 390</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362 993</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102 906</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226 091</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53 670</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113 190</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427 444</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w:t>
            </w:r>
            <w:r>
              <w:br/>
            </w:r>
            <w:r>
              <w:rPr>
                <w:rFonts w:ascii="Times New Roman"/>
                <w:b w:val="false"/>
                <w:i w:val="false"/>
                <w:color w:val="000000"/>
                <w:sz w:val="20"/>
              </w:rPr>
              <w:t>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153 034</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43 916</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w:t>
            </w:r>
            <w:r>
              <w:br/>
            </w:r>
            <w:r>
              <w:rPr>
                <w:rFonts w:ascii="Times New Roman"/>
                <w:b w:val="false"/>
                <w:i w:val="false"/>
                <w:color w:val="000000"/>
                <w:sz w:val="20"/>
              </w:rPr>
              <w:t xml:space="preserve">
жүргізу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125 030</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90 603</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25 337</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14 544</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321 501</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20 201</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21 300</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Отын-энергетика кешені және жер </w:t>
            </w:r>
            <w:r>
              <w:rPr>
                <w:rFonts w:ascii="Times New Roman"/>
                <w:b/>
                <w:i w:val="false"/>
                <w:color w:val="000000"/>
                <w:sz w:val="20"/>
              </w:rPr>
              <w:t>қ</w:t>
            </w:r>
            <w:r>
              <w:rPr>
                <w:rFonts w:ascii="Times New Roman"/>
                <w:b/>
                <w:i w:val="false"/>
                <w:color w:val="000000"/>
                <w:sz w:val="20"/>
              </w:rPr>
              <w:t>ойнауын пайдалану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6 612 819</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6 612 819</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3 712 819</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2 900 000</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 ерекше қорғалатын таби</w:t>
            </w:r>
            <w:r>
              <w:rPr>
                <w:rFonts w:ascii="Times New Roman"/>
                <w:b/>
                <w:i w:val="false"/>
                <w:color w:val="000000"/>
                <w:sz w:val="20"/>
              </w:rPr>
              <w:t>ғ</w:t>
            </w:r>
            <w:r>
              <w:rPr>
                <w:rFonts w:ascii="Times New Roman"/>
                <w:b/>
                <w:i w:val="false"/>
                <w:color w:val="000000"/>
                <w:sz w:val="20"/>
              </w:rPr>
              <w:t>и аума</w:t>
            </w:r>
            <w:r>
              <w:rPr>
                <w:rFonts w:ascii="Times New Roman"/>
                <w:b/>
                <w:i w:val="false"/>
                <w:color w:val="000000"/>
                <w:sz w:val="20"/>
              </w:rPr>
              <w:t>қ</w:t>
            </w:r>
            <w:r>
              <w:rPr>
                <w:rFonts w:ascii="Times New Roman"/>
                <w:b/>
                <w:i w:val="false"/>
                <w:color w:val="000000"/>
                <w:sz w:val="20"/>
              </w:rPr>
              <w:t>тар, қорша</w:t>
            </w:r>
            <w:r>
              <w:rPr>
                <w:rFonts w:ascii="Times New Roman"/>
                <w:b/>
                <w:i w:val="false"/>
                <w:color w:val="000000"/>
                <w:sz w:val="20"/>
              </w:rPr>
              <w:t>ғ</w:t>
            </w:r>
            <w:r>
              <w:rPr>
                <w:rFonts w:ascii="Times New Roman"/>
                <w:b/>
                <w:i w:val="false"/>
                <w:color w:val="000000"/>
                <w:sz w:val="20"/>
              </w:rPr>
              <w:t>ан ортаны және жануарлар д</w:t>
            </w:r>
            <w:r>
              <w:rPr>
                <w:rFonts w:ascii="Times New Roman"/>
                <w:b/>
                <w:i w:val="false"/>
                <w:color w:val="000000"/>
                <w:sz w:val="20"/>
              </w:rPr>
              <w:t>ү</w:t>
            </w:r>
            <w:r>
              <w:rPr>
                <w:rFonts w:ascii="Times New Roman"/>
                <w:b/>
                <w:i w:val="false"/>
                <w:color w:val="000000"/>
                <w:sz w:val="20"/>
              </w:rPr>
              <w:t xml:space="preserve">ниесін қорғау, жер </w:t>
            </w:r>
            <w:r>
              <w:rPr>
                <w:rFonts w:ascii="Times New Roman"/>
                <w:b/>
                <w:i w:val="false"/>
                <w:color w:val="000000"/>
                <w:sz w:val="20"/>
              </w:rPr>
              <w:t>қ</w:t>
            </w:r>
            <w:r>
              <w:rPr>
                <w:rFonts w:ascii="Times New Roman"/>
                <w:b/>
                <w:i w:val="false"/>
                <w:color w:val="000000"/>
                <w:sz w:val="20"/>
              </w:rPr>
              <w:t>атынастары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4 606 684</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56 070</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21 283</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34 787</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351 463</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табиғатты пайдалануды реттеу басқармасының қызметін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29 800</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38 270</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272 893</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465 972</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45 175</w:t>
            </w:r>
          </w:p>
        </w:tc>
      </w:tr>
      <w:tr>
        <w:trPr>
          <w:trHeight w:val="72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жүелерiнен ауыз су беру жөніндегі қызметтердің құнын субсидиялау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182 171</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w:t>
            </w:r>
            <w:r>
              <w:br/>
            </w:r>
            <w:r>
              <w:rPr>
                <w:rFonts w:ascii="Times New Roman"/>
                <w:b w:val="false"/>
                <w:i w:val="false"/>
                <w:color w:val="000000"/>
                <w:sz w:val="20"/>
              </w:rPr>
              <w:t xml:space="preserve">
дақылдарының өнімділігі мен сапасын арттыруды қолдау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9 745</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w:t>
            </w:r>
            <w:r>
              <w:br/>
            </w:r>
            <w:r>
              <w:rPr>
                <w:rFonts w:ascii="Times New Roman"/>
                <w:b w:val="false"/>
                <w:i w:val="false"/>
                <w:color w:val="000000"/>
                <w:sz w:val="20"/>
              </w:rPr>
              <w:t>
өнімділігін және сапасын арттыруды субсидиялау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2 677</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басқада тауар-материалдық құндылықтарының құнын арзандату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20 047</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113 986</w:t>
            </w:r>
          </w:p>
        </w:tc>
      </w:tr>
      <w:tr>
        <w:trPr>
          <w:trHeight w:val="72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45 470</w:t>
            </w:r>
          </w:p>
        </w:tc>
      </w:tr>
      <w:tr>
        <w:trPr>
          <w:trHeight w:val="12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1 701</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117 589</w:t>
            </w:r>
          </w:p>
        </w:tc>
      </w:tr>
      <w:tr>
        <w:trPr>
          <w:trHeight w:val="12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w:t>
            </w:r>
            <w:r>
              <w:br/>
            </w:r>
            <w:r>
              <w:rPr>
                <w:rFonts w:ascii="Times New Roman"/>
                <w:b w:val="false"/>
                <w:i w:val="false"/>
                <w:color w:val="000000"/>
                <w:sz w:val="20"/>
              </w:rPr>
              <w:t>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53 671</w:t>
            </w:r>
          </w:p>
        </w:tc>
      </w:tr>
      <w:tr>
        <w:trPr>
          <w:trHeight w:val="72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w:t>
            </w:r>
            <w:r>
              <w:br/>
            </w:r>
            <w:r>
              <w:rPr>
                <w:rFonts w:ascii="Times New Roman"/>
                <w:b w:val="false"/>
                <w:i w:val="false"/>
                <w:color w:val="000000"/>
                <w:sz w:val="20"/>
              </w:rPr>
              <w:t>
әлеуметтік қолдау шараларын іске асыру үшін берілетін ағымдағы нысаналы трансферттер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63 918</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2 071 104</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2 071 104</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1 544 486</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1 544 486</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нерк</w:t>
            </w:r>
            <w:r>
              <w:rPr>
                <w:rFonts w:ascii="Times New Roman"/>
                <w:b/>
                <w:i w:val="false"/>
                <w:color w:val="000000"/>
                <w:sz w:val="20"/>
              </w:rPr>
              <w:t>ә</w:t>
            </w:r>
            <w:r>
              <w:rPr>
                <w:rFonts w:ascii="Times New Roman"/>
                <w:b/>
                <w:i w:val="false"/>
                <w:color w:val="000000"/>
                <w:sz w:val="20"/>
              </w:rPr>
              <w:t>сіп, с</w:t>
            </w:r>
            <w:r>
              <w:rPr>
                <w:rFonts w:ascii="Times New Roman"/>
                <w:b/>
                <w:i w:val="false"/>
                <w:color w:val="000000"/>
                <w:sz w:val="20"/>
              </w:rPr>
              <w:t>ә</w:t>
            </w:r>
            <w:r>
              <w:rPr>
                <w:rFonts w:ascii="Times New Roman"/>
                <w:b/>
                <w:i w:val="false"/>
                <w:color w:val="000000"/>
                <w:sz w:val="20"/>
              </w:rPr>
              <w:t xml:space="preserve">улет,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құ</w:t>
            </w:r>
            <w:r>
              <w:rPr>
                <w:rFonts w:ascii="Times New Roman"/>
                <w:b/>
                <w:i w:val="false"/>
                <w:color w:val="000000"/>
                <w:sz w:val="20"/>
              </w:rPr>
              <w:t>рылысы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рылыс қызметі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178 258</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28 344</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26 229</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2 115</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41 799</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құрлыс саласындағы мемлекеттік саясатты іске асыру</w:t>
            </w:r>
            <w:r>
              <w:br/>
            </w:r>
            <w:r>
              <w:rPr>
                <w:rFonts w:ascii="Times New Roman"/>
                <w:b w:val="false"/>
                <w:i w:val="false"/>
                <w:color w:val="000000"/>
                <w:sz w:val="20"/>
              </w:rPr>
              <w:t>
жөніндегі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41 799</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108 115</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106 696</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лік ж</w:t>
            </w:r>
            <w:r>
              <w:rPr>
                <w:rFonts w:ascii="Times New Roman"/>
                <w:b/>
                <w:i w:val="false"/>
                <w:color w:val="000000"/>
                <w:sz w:val="20"/>
              </w:rPr>
              <w:t>ә</w:t>
            </w:r>
            <w:r>
              <w:rPr>
                <w:rFonts w:ascii="Times New Roman"/>
                <w:b/>
                <w:i w:val="false"/>
                <w:color w:val="000000"/>
                <w:sz w:val="20"/>
              </w:rPr>
              <w:t>не коммуникациялар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1 454 147</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1 454 147</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27 561</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603 898</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591 111</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72 029</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12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w:t>
            </w:r>
            <w:r>
              <w:br/>
            </w:r>
            <w:r>
              <w:rPr>
                <w:rFonts w:ascii="Times New Roman"/>
                <w:b w:val="false"/>
                <w:i w:val="false"/>
                <w:color w:val="000000"/>
                <w:sz w:val="20"/>
              </w:rPr>
              <w:t>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157 826</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672 877</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124 285</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124 285</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101 005</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101 005</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313 187</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w:t>
            </w:r>
            <w:r>
              <w:br/>
            </w:r>
            <w:r>
              <w:rPr>
                <w:rFonts w:ascii="Times New Roman"/>
                <w:b w:val="false"/>
                <w:i w:val="false"/>
                <w:color w:val="000000"/>
                <w:sz w:val="20"/>
              </w:rPr>
              <w:t>
және өнеркәсіпті дамыту саласындағы мемлекеттік саясатты іске асыру</w:t>
            </w:r>
            <w:r>
              <w:br/>
            </w:r>
            <w:r>
              <w:rPr>
                <w:rFonts w:ascii="Times New Roman"/>
                <w:b w:val="false"/>
                <w:i w:val="false"/>
                <w:color w:val="000000"/>
                <w:sz w:val="20"/>
              </w:rPr>
              <w:t>
жөніндегі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55 945</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170 104</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76 251</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w:t>
            </w:r>
            <w:r>
              <w:br/>
            </w:r>
            <w:r>
              <w:rPr>
                <w:rFonts w:ascii="Times New Roman"/>
                <w:b w:val="false"/>
                <w:i w:val="false"/>
                <w:color w:val="000000"/>
                <w:sz w:val="20"/>
              </w:rPr>
              <w:t>
жүргізуді сервистік қолдау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134 400</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134 400</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8 820 533</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8 820 533</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2 431 287</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1 264 742</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w:t>
            </w:r>
            <w:r>
              <w:br/>
            </w:r>
            <w:r>
              <w:rPr>
                <w:rFonts w:ascii="Times New Roman"/>
                <w:b w:val="false"/>
                <w:i w:val="false"/>
                <w:color w:val="000000"/>
                <w:sz w:val="20"/>
              </w:rPr>
              <w:t>
қайтару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16 656</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w:t>
            </w:r>
            <w:r>
              <w:br/>
            </w:r>
            <w:r>
              <w:rPr>
                <w:rFonts w:ascii="Times New Roman"/>
                <w:b w:val="false"/>
                <w:i w:val="false"/>
                <w:color w:val="000000"/>
                <w:sz w:val="20"/>
              </w:rPr>
              <w:t>
пайдаланылмаған нысаналы трансферттерді қайтару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23 818</w:t>
            </w:r>
          </w:p>
        </w:tc>
      </w:tr>
      <w:tr>
        <w:trPr>
          <w:trHeight w:val="72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3 837 807</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257 464</w:t>
            </w:r>
          </w:p>
        </w:tc>
      </w:tr>
      <w:tr>
        <w:trPr>
          <w:trHeight w:val="14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888 759</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439 298</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948 664</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495 704</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ң құ</w:t>
            </w:r>
            <w:r>
              <w:rPr>
                <w:rFonts w:ascii="Times New Roman"/>
                <w:b/>
                <w:i w:val="false"/>
                <w:color w:val="000000"/>
                <w:sz w:val="20"/>
              </w:rPr>
              <w:t>рылыс басқармасы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495 704</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аудандар (облыстық маңызы бар қалалар) бюджеттеріне несие беру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495 704</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 ерекше қорғалатын таби</w:t>
            </w:r>
            <w:r>
              <w:rPr>
                <w:rFonts w:ascii="Times New Roman"/>
                <w:b/>
                <w:i w:val="false"/>
                <w:color w:val="000000"/>
                <w:sz w:val="20"/>
              </w:rPr>
              <w:t>ғ</w:t>
            </w:r>
            <w:r>
              <w:rPr>
                <w:rFonts w:ascii="Times New Roman"/>
                <w:b/>
                <w:i w:val="false"/>
                <w:color w:val="000000"/>
                <w:sz w:val="20"/>
              </w:rPr>
              <w:t>и аума</w:t>
            </w:r>
            <w:r>
              <w:rPr>
                <w:rFonts w:ascii="Times New Roman"/>
                <w:b/>
                <w:i w:val="false"/>
                <w:color w:val="000000"/>
                <w:sz w:val="20"/>
              </w:rPr>
              <w:t>қ</w:t>
            </w:r>
            <w:r>
              <w:rPr>
                <w:rFonts w:ascii="Times New Roman"/>
                <w:b/>
                <w:i w:val="false"/>
                <w:color w:val="000000"/>
                <w:sz w:val="20"/>
              </w:rPr>
              <w:t>тар, қорша</w:t>
            </w:r>
            <w:r>
              <w:rPr>
                <w:rFonts w:ascii="Times New Roman"/>
                <w:b/>
                <w:i w:val="false"/>
                <w:color w:val="000000"/>
                <w:sz w:val="20"/>
              </w:rPr>
              <w:t>ғ</w:t>
            </w:r>
            <w:r>
              <w:rPr>
                <w:rFonts w:ascii="Times New Roman"/>
                <w:b/>
                <w:i w:val="false"/>
                <w:color w:val="000000"/>
                <w:sz w:val="20"/>
              </w:rPr>
              <w:t>ан ортаны ж</w:t>
            </w:r>
            <w:r>
              <w:rPr>
                <w:rFonts w:ascii="Times New Roman"/>
                <w:b/>
                <w:i w:val="false"/>
                <w:color w:val="000000"/>
                <w:sz w:val="20"/>
              </w:rPr>
              <w:t>ә</w:t>
            </w:r>
            <w:r>
              <w:rPr>
                <w:rFonts w:ascii="Times New Roman"/>
                <w:b/>
                <w:i w:val="false"/>
                <w:color w:val="000000"/>
                <w:sz w:val="20"/>
              </w:rPr>
              <w:t>не жануарлар д</w:t>
            </w:r>
            <w:r>
              <w:rPr>
                <w:rFonts w:ascii="Times New Roman"/>
                <w:b/>
                <w:i w:val="false"/>
                <w:color w:val="000000"/>
                <w:sz w:val="20"/>
              </w:rPr>
              <w:t>ү</w:t>
            </w:r>
            <w:r>
              <w:rPr>
                <w:rFonts w:ascii="Times New Roman"/>
                <w:b/>
                <w:i w:val="false"/>
                <w:color w:val="000000"/>
                <w:sz w:val="20"/>
              </w:rPr>
              <w:t xml:space="preserve">ниесін қорғау, жер </w:t>
            </w:r>
            <w:r>
              <w:rPr>
                <w:rFonts w:ascii="Times New Roman"/>
                <w:b/>
                <w:i w:val="false"/>
                <w:color w:val="000000"/>
                <w:sz w:val="20"/>
              </w:rPr>
              <w:t>қ</w:t>
            </w:r>
            <w:r>
              <w:rPr>
                <w:rFonts w:ascii="Times New Roman"/>
                <w:b/>
                <w:i w:val="false"/>
                <w:color w:val="000000"/>
                <w:sz w:val="20"/>
              </w:rPr>
              <w:t>атынастары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452 960</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452 960</w:t>
            </w:r>
          </w:p>
        </w:tc>
      </w:tr>
      <w:tr>
        <w:trPr>
          <w:trHeight w:val="72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452 960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778"/>
        <w:gridCol w:w="991"/>
        <w:gridCol w:w="1289"/>
        <w:gridCol w:w="6135"/>
        <w:gridCol w:w="2671"/>
      </w:tblGrid>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 Сын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509 366</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509 366</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509 366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1030"/>
        <w:gridCol w:w="797"/>
        <w:gridCol w:w="1284"/>
        <w:gridCol w:w="6030"/>
        <w:gridCol w:w="2641"/>
      </w:tblGrid>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r>
              <w:rPr>
                <w:rFonts w:ascii="Times New Roman"/>
                <w:b/>
                <w:i w:val="false"/>
                <w:color w:val="000000"/>
                <w:sz w:val="20"/>
              </w:rPr>
              <w:t>Қ</w:t>
            </w:r>
            <w:r>
              <w:rPr>
                <w:rFonts w:ascii="Times New Roman"/>
                <w:b/>
                <w:i w:val="false"/>
                <w:color w:val="000000"/>
                <w:sz w:val="20"/>
              </w:rPr>
              <w:t>АРЖЫ АКТИВТЕРІМЕН ОПЕРАЦИЯЛАР БОЙЫНША САЛЬДО</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389 912</w:t>
            </w:r>
          </w:p>
        </w:tc>
      </w:tr>
      <w:tr>
        <w:trPr>
          <w:trHeight w:val="24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390 931</w:t>
            </w:r>
          </w:p>
        </w:tc>
      </w:tr>
      <w:tr>
        <w:trPr>
          <w:trHeight w:val="24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390 931</w:t>
            </w:r>
          </w:p>
        </w:tc>
      </w:tr>
      <w:tr>
        <w:trPr>
          <w:trHeight w:val="24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390 931</w:t>
            </w:r>
          </w:p>
        </w:tc>
      </w:tr>
      <w:tr>
        <w:trPr>
          <w:trHeight w:val="24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390 931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761"/>
        <w:gridCol w:w="975"/>
        <w:gridCol w:w="1445"/>
        <w:gridCol w:w="5952"/>
        <w:gridCol w:w="2642"/>
      </w:tblGrid>
      <w:tr>
        <w:trPr>
          <w:trHeight w:val="49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ІшкСын</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w:t>
            </w:r>
            <w:r>
              <w:rPr>
                <w:rFonts w:ascii="Times New Roman"/>
                <w:b/>
                <w:i w:val="false"/>
                <w:color w:val="000000"/>
                <w:sz w:val="20"/>
              </w:rPr>
              <w:t>ң</w:t>
            </w:r>
            <w:r>
              <w:rPr>
                <w:rFonts w:ascii="Times New Roman"/>
                <w:b/>
                <w:i w:val="false"/>
                <w:color w:val="000000"/>
                <w:sz w:val="20"/>
              </w:rPr>
              <w:t xml:space="preserve"> те</w:t>
            </w:r>
            <w:r>
              <w:rPr>
                <w:rFonts w:ascii="Times New Roman"/>
                <w:b/>
                <w:i w:val="false"/>
                <w:color w:val="000000"/>
                <w:sz w:val="20"/>
              </w:rPr>
              <w:t>ң</w:t>
            </w:r>
            <w:r>
              <w:rPr>
                <w:rFonts w:ascii="Times New Roman"/>
                <w:b/>
                <w:i w:val="false"/>
                <w:color w:val="000000"/>
                <w:sz w:val="20"/>
              </w:rPr>
              <w:t>ге</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w:t>
            </w:r>
            <w:r>
              <w:rPr>
                <w:rFonts w:ascii="Times New Roman"/>
                <w:b/>
                <w:i w:val="false"/>
                <w:color w:val="000000"/>
                <w:sz w:val="20"/>
              </w:rPr>
              <w:t>ң қ</w:t>
            </w:r>
            <w:r>
              <w:rPr>
                <w:rFonts w:ascii="Times New Roman"/>
                <w:b/>
                <w:i w:val="false"/>
                <w:color w:val="000000"/>
                <w:sz w:val="20"/>
              </w:rPr>
              <w:t>аржы активтерін сатудан түсетін т</w:t>
            </w:r>
            <w:r>
              <w:rPr>
                <w:rFonts w:ascii="Times New Roman"/>
                <w:b/>
                <w:i w:val="false"/>
                <w:color w:val="000000"/>
                <w:sz w:val="20"/>
              </w:rPr>
              <w:t>ү</w:t>
            </w:r>
            <w:r>
              <w:rPr>
                <w:rFonts w:ascii="Times New Roman"/>
                <w:b/>
                <w:i w:val="false"/>
                <w:color w:val="000000"/>
                <w:sz w:val="20"/>
              </w:rPr>
              <w:t>сімдер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1030"/>
        <w:gridCol w:w="1155"/>
        <w:gridCol w:w="740"/>
        <w:gridCol w:w="6284"/>
        <w:gridCol w:w="2589"/>
      </w:tblGrid>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w:t>
            </w:r>
            <w:r>
              <w:rPr>
                <w:rFonts w:ascii="Times New Roman"/>
                <w:b/>
                <w:i w:val="false"/>
                <w:color w:val="000000"/>
                <w:sz w:val="20"/>
              </w:rPr>
              <w:t>Ғ</w:t>
            </w:r>
            <w:r>
              <w:rPr>
                <w:rFonts w:ascii="Times New Roman"/>
                <w:b/>
                <w:i w:val="false"/>
                <w:color w:val="000000"/>
                <w:sz w:val="20"/>
              </w:rPr>
              <w:t>Ы (ПРОФИЦИТ)</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-975 735</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Қ</w:t>
            </w:r>
            <w:r>
              <w:rPr>
                <w:rFonts w:ascii="Times New Roman"/>
                <w:b/>
                <w:i w:val="false"/>
                <w:color w:val="000000"/>
                <w:sz w:val="20"/>
              </w:rPr>
              <w:t xml:space="preserve">АРЖЫЛАНДЫРУ (ПРОФИЦИТІН ПАЙДАЛАНУ)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975 735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