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6f52" w14:textId="e476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облыстық мәслихаттың 2009 жылғы 10 желтоқсандағы № 21/252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2010 жылғы 30 наурыздағы № 23/271 шешімі. Маңғыстау облысының Әділет департаментінде 2010 жылғы 9 сәуірде № 2066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«2010 - 2012 жылдарға арналған республикалық бюджет туралы»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1.«2010 - 2012 жылдарға арналған облыстық бюджет туралы»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(нормативтік құқықтық кесімдерді мемлекеттік тіркеу Тізілімінде № 2061 болып тіркелген, «Маңғыстау» газетінің 2009 жылғы 26 желтоқсандағы № 206 - 207 санында жарияланған; «2010 - 2012 жылдарға арналған  облыстық бюджет туралы» облыстық мәслихаттың 2009 жылғы 10 желтоқсандағы № 21/252 шешіміне өзгерістер мен толықтырулар енгізу туралы» облыстық мәслихаттың 2010 жылғы 6 ақпандағы  </w:t>
      </w:r>
      <w:r>
        <w:rPr>
          <w:rFonts w:ascii="Times New Roman"/>
          <w:b w:val="false"/>
          <w:i w:val="false"/>
          <w:color w:val="000000"/>
          <w:sz w:val="28"/>
        </w:rPr>
        <w:t>№ 22/259</w:t>
      </w:r>
      <w:r>
        <w:rPr>
          <w:rFonts w:ascii="Times New Roman"/>
          <w:b w:val="false"/>
          <w:i w:val="false"/>
          <w:color w:val="000000"/>
          <w:sz w:val="28"/>
        </w:rPr>
        <w:t xml:space="preserve"> шешімі, нормативтiк құқықтық кесiмдердi мемлекеттiк тiркеу Тiзiлiмiнде № 2064 болып тіркелген, «Маңғыстау» газетінің 2010 жылғы 16 ақпандағы № 27 санында жарияланған) мына өзгерістер енгізілсін:</w:t>
      </w:r>
      <w:r>
        <w:br/>
      </w:r>
      <w:r>
        <w:rPr>
          <w:rFonts w:ascii="Times New Roman"/>
          <w:b w:val="false"/>
          <w:i w:val="false"/>
          <w:color w:val="000000"/>
          <w:sz w:val="28"/>
        </w:rPr>
        <w:t>
      2010 жылға арналған облыстық бюджет 1-қосымшаға сәйкес мына көлемде бекітілсін:</w:t>
      </w:r>
      <w:r>
        <w:br/>
      </w:r>
      <w:r>
        <w:rPr>
          <w:rFonts w:ascii="Times New Roman"/>
          <w:b w:val="false"/>
          <w:i w:val="false"/>
          <w:color w:val="000000"/>
          <w:sz w:val="28"/>
        </w:rPr>
        <w:t>
      1) кірістер – 58 582 812 мың теңге, оның ішінде:</w:t>
      </w:r>
      <w:r>
        <w:br/>
      </w:r>
      <w:r>
        <w:rPr>
          <w:rFonts w:ascii="Times New Roman"/>
          <w:b w:val="false"/>
          <w:i w:val="false"/>
          <w:color w:val="000000"/>
          <w:sz w:val="28"/>
        </w:rPr>
        <w:t>
      салықтық түсімдер бойынша – 25 702 205  мың теңге;</w:t>
      </w:r>
      <w:r>
        <w:br/>
      </w:r>
      <w:r>
        <w:rPr>
          <w:rFonts w:ascii="Times New Roman"/>
          <w:b w:val="false"/>
          <w:i w:val="false"/>
          <w:color w:val="000000"/>
          <w:sz w:val="28"/>
        </w:rPr>
        <w:t>
      салықтық емес түсімдер бойынша – 2 023 363  мың теңге;</w:t>
      </w:r>
      <w:r>
        <w:br/>
      </w:r>
      <w:r>
        <w:rPr>
          <w:rFonts w:ascii="Times New Roman"/>
          <w:b w:val="false"/>
          <w:i w:val="false"/>
          <w:color w:val="000000"/>
          <w:sz w:val="28"/>
        </w:rPr>
        <w:t>
      негізгі капиталды сатудан түсетін түсімдер – 1 391 мың теңге;</w:t>
      </w:r>
      <w:r>
        <w:br/>
      </w:r>
      <w:r>
        <w:rPr>
          <w:rFonts w:ascii="Times New Roman"/>
          <w:b w:val="false"/>
          <w:i w:val="false"/>
          <w:color w:val="000000"/>
          <w:sz w:val="28"/>
        </w:rPr>
        <w:t>
      трансферттердің түсімдері бойынша – 30 855 853 мың теңге;</w:t>
      </w:r>
      <w:r>
        <w:br/>
      </w:r>
      <w:r>
        <w:rPr>
          <w:rFonts w:ascii="Times New Roman"/>
          <w:b w:val="false"/>
          <w:i w:val="false"/>
          <w:color w:val="000000"/>
          <w:sz w:val="28"/>
        </w:rPr>
        <w:t>
      2) шығындар – 59 097 381 мың теңге;</w:t>
      </w:r>
      <w:r>
        <w:br/>
      </w:r>
      <w:r>
        <w:rPr>
          <w:rFonts w:ascii="Times New Roman"/>
          <w:b w:val="false"/>
          <w:i w:val="false"/>
          <w:color w:val="000000"/>
          <w:sz w:val="28"/>
        </w:rPr>
        <w:t>
      3) таза бюджеттік кредиттеу – 310 366 мың теңге, оның ішінде:</w:t>
      </w:r>
      <w:r>
        <w:br/>
      </w:r>
      <w:r>
        <w:rPr>
          <w:rFonts w:ascii="Times New Roman"/>
          <w:b w:val="false"/>
          <w:i w:val="false"/>
          <w:color w:val="000000"/>
          <w:sz w:val="28"/>
        </w:rPr>
        <w:t>
      бюджеттік кредиттер – 651 960 мың теңге;</w:t>
      </w:r>
      <w:r>
        <w:br/>
      </w:r>
      <w:r>
        <w:rPr>
          <w:rFonts w:ascii="Times New Roman"/>
          <w:b w:val="false"/>
          <w:i w:val="false"/>
          <w:color w:val="000000"/>
          <w:sz w:val="28"/>
        </w:rPr>
        <w:t>
      бюджеттік кредиттерді өтеу – 509 366 мың теңге.</w:t>
      </w:r>
      <w:r>
        <w:br/>
      </w:r>
      <w:r>
        <w:rPr>
          <w:rFonts w:ascii="Times New Roman"/>
          <w:b w:val="false"/>
          <w:i w:val="false"/>
          <w:color w:val="000000"/>
          <w:sz w:val="28"/>
        </w:rPr>
        <w:t>
     4) қаржы активтерімен жасалатын операциялар бойынша сальдо – 474 828 мың теңге, оның ішінде:</w:t>
      </w:r>
      <w:r>
        <w:br/>
      </w:r>
      <w:r>
        <w:rPr>
          <w:rFonts w:ascii="Times New Roman"/>
          <w:b w:val="false"/>
          <w:i w:val="false"/>
          <w:color w:val="000000"/>
          <w:sz w:val="28"/>
        </w:rPr>
        <w:t>
      қаржы активтерін сатып алу – 474 828 мың теңге.</w:t>
      </w:r>
      <w:r>
        <w:br/>
      </w:r>
      <w:r>
        <w:rPr>
          <w:rFonts w:ascii="Times New Roman"/>
          <w:b w:val="false"/>
          <w:i w:val="false"/>
          <w:color w:val="000000"/>
          <w:sz w:val="28"/>
        </w:rPr>
        <w:t>
      5) бюджет тапшылығы (профициті) – 679 031 мың теңге.</w:t>
      </w:r>
      <w:r>
        <w:br/>
      </w:r>
      <w:r>
        <w:rPr>
          <w:rFonts w:ascii="Times New Roman"/>
          <w:b w:val="false"/>
          <w:i w:val="false"/>
          <w:color w:val="000000"/>
          <w:sz w:val="28"/>
        </w:rPr>
        <w:t>
      6) бюджет тапшылығын қаржыландыру (профицитін пайдалану) – 679 031 мың теңге.</w:t>
      </w:r>
      <w:r>
        <w:br/>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мына жолдағы:</w:t>
      </w:r>
      <w:r>
        <w:br/>
      </w:r>
      <w:r>
        <w:rPr>
          <w:rFonts w:ascii="Times New Roman"/>
          <w:b w:val="false"/>
          <w:i w:val="false"/>
          <w:color w:val="000000"/>
          <w:sz w:val="28"/>
        </w:rPr>
        <w:t>
      «Бейнеу ауданына» «59,5» сандары «81,2» сандарымен ауыстырылсын;</w:t>
      </w:r>
      <w:r>
        <w:br/>
      </w:r>
      <w:r>
        <w:rPr>
          <w:rFonts w:ascii="Times New Roman"/>
          <w:b w:val="false"/>
          <w:i w:val="false"/>
          <w:color w:val="000000"/>
          <w:sz w:val="28"/>
        </w:rPr>
        <w:t>
      «Қарақия ауданына» «54,6» сандары «94,7» сандарымен ауыстырылсын;</w:t>
      </w:r>
      <w:r>
        <w:br/>
      </w:r>
      <w:r>
        <w:rPr>
          <w:rFonts w:ascii="Times New Roman"/>
          <w:b w:val="false"/>
          <w:i w:val="false"/>
          <w:color w:val="000000"/>
          <w:sz w:val="28"/>
        </w:rPr>
        <w:t>
      «Ақтау қаласына» «6,8» сандары «9,0» сандарымен ауыстырылсын;</w:t>
      </w:r>
      <w:r>
        <w:br/>
      </w:r>
      <w:r>
        <w:rPr>
          <w:rFonts w:ascii="Times New Roman"/>
          <w:b w:val="false"/>
          <w:i w:val="false"/>
          <w:color w:val="000000"/>
          <w:sz w:val="28"/>
        </w:rPr>
        <w:t>
      «Жаңаөзен қаласына» «74,3» сандары «87,3»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мына жолда:</w:t>
      </w:r>
      <w:r>
        <w:br/>
      </w:r>
      <w:r>
        <w:rPr>
          <w:rFonts w:ascii="Times New Roman"/>
          <w:b w:val="false"/>
          <w:i w:val="false"/>
          <w:color w:val="000000"/>
          <w:sz w:val="28"/>
        </w:rPr>
        <w:t>
      «Бейнеу ауданына» «59,8» сандары «82,1» сандарымен ауыстырылсын;</w:t>
      </w:r>
      <w:r>
        <w:br/>
      </w:r>
      <w:r>
        <w:rPr>
          <w:rFonts w:ascii="Times New Roman"/>
          <w:b w:val="false"/>
          <w:i w:val="false"/>
          <w:color w:val="000000"/>
          <w:sz w:val="28"/>
        </w:rPr>
        <w:t>
      «Қарақия ауданына» «54,5» сандары «94,0» сандарымен ауыстырылсын;</w:t>
      </w:r>
      <w:r>
        <w:br/>
      </w:r>
      <w:r>
        <w:rPr>
          <w:rFonts w:ascii="Times New Roman"/>
          <w:b w:val="false"/>
          <w:i w:val="false"/>
          <w:color w:val="000000"/>
          <w:sz w:val="28"/>
        </w:rPr>
        <w:t>
      «Ақтау қаласына» «11,4» сандары «13,7» сандарымен ауыстырылсын;</w:t>
      </w:r>
      <w:r>
        <w:br/>
      </w:r>
      <w:r>
        <w:rPr>
          <w:rFonts w:ascii="Times New Roman"/>
          <w:b w:val="false"/>
          <w:i w:val="false"/>
          <w:color w:val="000000"/>
          <w:sz w:val="28"/>
        </w:rPr>
        <w:t>
      «Жаңаөзен қаласына» «75,7» сандары «87,5» сандарымен ауыстырылсын.</w:t>
      </w:r>
      <w:r>
        <w:br/>
      </w:r>
      <w:r>
        <w:rPr>
          <w:rFonts w:ascii="Times New Roman"/>
          <w:b w:val="false"/>
          <w:i w:val="false"/>
          <w:color w:val="000000"/>
          <w:sz w:val="28"/>
        </w:rPr>
        <w:t>
      3 - тармақта:</w:t>
      </w:r>
      <w:r>
        <w:br/>
      </w:r>
      <w:r>
        <w:rPr>
          <w:rFonts w:ascii="Times New Roman"/>
          <w:b w:val="false"/>
          <w:i w:val="false"/>
          <w:color w:val="000000"/>
          <w:sz w:val="28"/>
        </w:rPr>
        <w:t>
      «1 219 928» сандары «1 264 742» сандарымен ауыстырылсын;</w:t>
      </w:r>
      <w:r>
        <w:br/>
      </w:r>
      <w:r>
        <w:rPr>
          <w:rFonts w:ascii="Times New Roman"/>
          <w:b w:val="false"/>
          <w:i w:val="false"/>
          <w:color w:val="000000"/>
          <w:sz w:val="28"/>
        </w:rPr>
        <w:t>
      «610 978» сандары «655 792» сандарымен ауыстырылсын.</w:t>
      </w:r>
      <w:r>
        <w:br/>
      </w:r>
      <w:r>
        <w:rPr>
          <w:rFonts w:ascii="Times New Roman"/>
          <w:b w:val="false"/>
          <w:i w:val="false"/>
          <w:color w:val="000000"/>
          <w:sz w:val="28"/>
        </w:rPr>
        <w:t>
      4 - тармақта:</w:t>
      </w:r>
      <w:r>
        <w:br/>
      </w:r>
      <w:r>
        <w:rPr>
          <w:rFonts w:ascii="Times New Roman"/>
          <w:b w:val="false"/>
          <w:i w:val="false"/>
          <w:color w:val="000000"/>
          <w:sz w:val="28"/>
        </w:rPr>
        <w:t>
      «1 221 615» сандары «1 455 994» сандарымен ауыстырылсын;</w:t>
      </w:r>
      <w:r>
        <w:br/>
      </w:r>
      <w:r>
        <w:rPr>
          <w:rFonts w:ascii="Times New Roman"/>
          <w:b w:val="false"/>
          <w:i w:val="false"/>
          <w:color w:val="000000"/>
          <w:sz w:val="28"/>
        </w:rPr>
        <w:t>
      «809 240» сандары «740 056» сандарымен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Маңғыстау ауданы – 303 563 мың теңге.</w:t>
      </w:r>
      <w:r>
        <w:br/>
      </w:r>
      <w:r>
        <w:rPr>
          <w:rFonts w:ascii="Times New Roman"/>
          <w:b w:val="false"/>
          <w:i w:val="false"/>
          <w:color w:val="000000"/>
          <w:sz w:val="28"/>
        </w:rPr>
        <w:t>
      8 - 1 - тармақта:</w:t>
      </w:r>
      <w:r>
        <w:br/>
      </w:r>
      <w:r>
        <w:rPr>
          <w:rFonts w:ascii="Times New Roman"/>
          <w:b w:val="false"/>
          <w:i w:val="false"/>
          <w:color w:val="000000"/>
          <w:sz w:val="28"/>
        </w:rPr>
        <w:t>
      «741 887» сандары «760 841» сандарымен ауыстырылсын;</w:t>
      </w:r>
      <w:r>
        <w:br/>
      </w:r>
      <w:r>
        <w:rPr>
          <w:rFonts w:ascii="Times New Roman"/>
          <w:b w:val="false"/>
          <w:i w:val="false"/>
          <w:color w:val="000000"/>
          <w:sz w:val="28"/>
        </w:rPr>
        <w:t>
      «50 639» сандары «52 160» сандарымен ауыстырылсын;</w:t>
      </w:r>
      <w:r>
        <w:br/>
      </w:r>
      <w:r>
        <w:rPr>
          <w:rFonts w:ascii="Times New Roman"/>
          <w:b w:val="false"/>
          <w:i w:val="false"/>
          <w:color w:val="000000"/>
          <w:sz w:val="28"/>
        </w:rPr>
        <w:t>
      «533 807» сандары «687 427» сандарымен ауыстырылсын;</w:t>
      </w:r>
      <w:r>
        <w:br/>
      </w:r>
      <w:r>
        <w:rPr>
          <w:rFonts w:ascii="Times New Roman"/>
          <w:b w:val="false"/>
          <w:i w:val="false"/>
          <w:color w:val="000000"/>
          <w:sz w:val="28"/>
        </w:rPr>
        <w:t>
      «50 370» сандары «42 671» сандарымен ауыстырылсын;</w:t>
      </w:r>
      <w:r>
        <w:br/>
      </w:r>
      <w:r>
        <w:rPr>
          <w:rFonts w:ascii="Times New Roman"/>
          <w:b w:val="false"/>
          <w:i w:val="false"/>
          <w:color w:val="000000"/>
          <w:sz w:val="28"/>
        </w:rPr>
        <w:t>
      «45 870» сандары «47 631» сандарымен ауыстырылсын;</w:t>
      </w:r>
      <w:r>
        <w:br/>
      </w:r>
      <w:r>
        <w:rPr>
          <w:rFonts w:ascii="Times New Roman"/>
          <w:b w:val="false"/>
          <w:i w:val="false"/>
          <w:color w:val="000000"/>
          <w:sz w:val="28"/>
        </w:rPr>
        <w:t>
      «240 551» сандары «245 198» сандарымен ауыстырылсын.</w:t>
      </w:r>
      <w:r>
        <w:br/>
      </w:r>
      <w:r>
        <w:rPr>
          <w:rFonts w:ascii="Times New Roman"/>
          <w:b w:val="false"/>
          <w:i w:val="false"/>
          <w:color w:val="000000"/>
          <w:sz w:val="28"/>
        </w:rPr>
        <w:t>
      8 - 8 - тармақта:</w:t>
      </w:r>
      <w:r>
        <w:br/>
      </w:r>
      <w:r>
        <w:rPr>
          <w:rFonts w:ascii="Times New Roman"/>
          <w:b w:val="false"/>
          <w:i w:val="false"/>
          <w:color w:val="000000"/>
          <w:sz w:val="28"/>
        </w:rPr>
        <w:t>
      «133 754» сандары «162 651» сандарымен ауыстырылсын.</w:t>
      </w:r>
      <w:r>
        <w:br/>
      </w:r>
      <w:r>
        <w:rPr>
          <w:rFonts w:ascii="Times New Roman"/>
          <w:b w:val="false"/>
          <w:i w:val="false"/>
          <w:color w:val="000000"/>
          <w:sz w:val="28"/>
        </w:rPr>
        <w:t>
      8 - 9 - тармақта:</w:t>
      </w:r>
      <w:r>
        <w:br/>
      </w:r>
      <w:r>
        <w:rPr>
          <w:rFonts w:ascii="Times New Roman"/>
          <w:b w:val="false"/>
          <w:i w:val="false"/>
          <w:color w:val="000000"/>
          <w:sz w:val="28"/>
        </w:rPr>
        <w:t>
      «107 280» сандары «196 991» сандарымен ауыстырылсын.</w:t>
      </w:r>
      <w:r>
        <w:br/>
      </w:r>
      <w:r>
        <w:rPr>
          <w:rFonts w:ascii="Times New Roman"/>
          <w:b w:val="false"/>
          <w:i w:val="false"/>
          <w:color w:val="000000"/>
          <w:sz w:val="28"/>
        </w:rPr>
        <w:t>
      8 - 14 - тармақта:</w:t>
      </w:r>
      <w:r>
        <w:br/>
      </w:r>
      <w:r>
        <w:rPr>
          <w:rFonts w:ascii="Times New Roman"/>
          <w:b w:val="false"/>
          <w:i w:val="false"/>
          <w:color w:val="000000"/>
          <w:sz w:val="28"/>
        </w:rPr>
        <w:t>
      «18 561 301» сандары «19 864 035» сандарымен ауыстырылсын.</w:t>
      </w:r>
      <w:r>
        <w:br/>
      </w:r>
      <w:r>
        <w:rPr>
          <w:rFonts w:ascii="Times New Roman"/>
          <w:b w:val="false"/>
          <w:i w:val="false"/>
          <w:color w:val="000000"/>
          <w:sz w:val="28"/>
        </w:rPr>
        <w:t>
      мынадай мазмұндағы 8-17 тармақпен толықтырылсын:</w:t>
      </w:r>
      <w:r>
        <w:br/>
      </w:r>
      <w:r>
        <w:rPr>
          <w:rFonts w:ascii="Times New Roman"/>
          <w:b w:val="false"/>
          <w:i w:val="false"/>
          <w:color w:val="000000"/>
          <w:sz w:val="28"/>
        </w:rPr>
        <w:t>
      8 - 17. 2010 жылға арналған облыстық бюджетте аудандар мен қалалардың бюджеттеріне мектепке дейінгі білім беру мекемелерінде мемлекеттік білім тапсырысын іске асыруға - 350 295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көрсетілген сомасын аудандар мен қалалардың бюджеттеріне бөлу облыс әкімдігінің қаулысы негізінде айқындалады.</w:t>
      </w:r>
      <w:r>
        <w:br/>
      </w:r>
      <w:r>
        <w:rPr>
          <w:rFonts w:ascii="Times New Roman"/>
          <w:b w:val="false"/>
          <w:i w:val="false"/>
          <w:color w:val="000000"/>
          <w:sz w:val="28"/>
        </w:rPr>
        <w:t>
      9 - тармақта:</w:t>
      </w:r>
      <w:r>
        <w:br/>
      </w:r>
      <w:r>
        <w:rPr>
          <w:rFonts w:ascii="Times New Roman"/>
          <w:b w:val="false"/>
          <w:i w:val="false"/>
          <w:color w:val="000000"/>
          <w:sz w:val="28"/>
        </w:rPr>
        <w:t>
      «408 006» сандары «118 181» сандарымен ауыстырылсын.</w:t>
      </w:r>
      <w:r>
        <w:br/>
      </w:r>
      <w:r>
        <w:rPr>
          <w:rFonts w:ascii="Times New Roman"/>
          <w:b w:val="false"/>
          <w:i w:val="false"/>
          <w:color w:val="000000"/>
          <w:sz w:val="28"/>
        </w:rPr>
        <w:t>
      11 - тармақта:</w:t>
      </w:r>
      <w:r>
        <w:br/>
      </w:r>
      <w:r>
        <w:rPr>
          <w:rFonts w:ascii="Times New Roman"/>
          <w:b w:val="false"/>
          <w:i w:val="false"/>
          <w:color w:val="000000"/>
          <w:sz w:val="28"/>
        </w:rPr>
        <w:t>
      «1 279 956» сандары «1 641 775» сандарымен ауыстырылсын.</w:t>
      </w:r>
      <w:r>
        <w:br/>
      </w:r>
      <w:r>
        <w:rPr>
          <w:rFonts w:ascii="Times New Roman"/>
          <w:b w:val="false"/>
          <w:i w:val="false"/>
          <w:color w:val="000000"/>
          <w:sz w:val="28"/>
        </w:rPr>
        <w:t>
      12 - тармақта:</w:t>
      </w:r>
      <w:r>
        <w:br/>
      </w:r>
      <w:r>
        <w:rPr>
          <w:rFonts w:ascii="Times New Roman"/>
          <w:b w:val="false"/>
          <w:i w:val="false"/>
          <w:color w:val="000000"/>
          <w:sz w:val="28"/>
        </w:rPr>
        <w:t>
      «7 118» сандары «33 836» сандарымен ауыстырылсын.</w:t>
      </w:r>
    </w:p>
    <w:bookmarkEnd w:id="1"/>
    <w:bookmarkStart w:name="z3" w:id="2"/>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төрағасы                         Е. Жаңбыршин</w:t>
      </w:r>
    </w:p>
    <w:p>
      <w:pPr>
        <w:spacing w:after="0"/>
        <w:ind w:left="0"/>
        <w:jc w:val="both"/>
      </w:pPr>
      <w:r>
        <w:rPr>
          <w:rFonts w:ascii="Times New Roman"/>
          <w:b w:val="false"/>
          <w:i/>
          <w:color w:val="000000"/>
          <w:sz w:val="28"/>
        </w:rPr>
        <w:t xml:space="preserve">      Облыстық мәслихат хатшысы               </w:t>
      </w:r>
      <w:r>
        <w:rPr>
          <w:rFonts w:ascii="Times New Roman"/>
          <w:b w:val="false"/>
          <w:i/>
          <w:color w:val="000000"/>
          <w:sz w:val="28"/>
        </w:rPr>
        <w:t>Б. Шелпеков</w:t>
      </w:r>
    </w:p>
    <w:bookmarkStart w:name="z4" w:id="3"/>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30 наурыздағы № 23/271 шешіміне</w:t>
      </w:r>
      <w:r>
        <w:br/>
      </w:r>
      <w:r>
        <w:rPr>
          <w:rFonts w:ascii="Times New Roman"/>
          <w:b w:val="false"/>
          <w:i w:val="false"/>
          <w:color w:val="000000"/>
          <w:sz w:val="28"/>
        </w:rPr>
        <w:t>
1 – ҚОСЫМША</w:t>
      </w:r>
    </w:p>
    <w:bookmarkEnd w:id="3"/>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37"/>
        <w:gridCol w:w="1162"/>
        <w:gridCol w:w="744"/>
        <w:gridCol w:w="6171"/>
        <w:gridCol w:w="2679"/>
      </w:tblGrid>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58 604 331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25 702 205</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12 633 179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12 633 179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8 886 817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8 886 817</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4 182 209</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4 182 099</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2 044 882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1 996 948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1 996 948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30 855 853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1 478 710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1 478 710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29 377 143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29 377 143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59 118 900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1 274 393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1 069 223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258 091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434 802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245 198</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89 534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77 572</w:t>
            </w:r>
          </w:p>
        </w:tc>
      </w:tr>
      <w:tr>
        <w:trPr>
          <w:trHeight w:val="6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37 284</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37 284</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8 494</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2 904 839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2 790 839</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2 254 446</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306 593</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адамдардыға ұстауды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9 382 363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30 033</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589 627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589 627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4 651 184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233 651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191 689</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54 372</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61 471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448 076</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5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760 841</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1 493 730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350 295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7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3 962 882</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1 884 734</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1 616 569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461 579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13 276 177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7 310 429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741 597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1 294 770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медециналық көмекті қоспағанда, халыққа амбулаторлық-емханалық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1 998 833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579 561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200 172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p>
        </w:tc>
      </w:tr>
      <w:tr>
        <w:trPr>
          <w:trHeight w:val="4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70 238</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99 493</w:t>
            </w:r>
          </w:p>
        </w:tc>
      </w:tr>
      <w:tr>
        <w:trPr>
          <w:trHeight w:val="7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447 622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1 266 622</w:t>
            </w:r>
          </w:p>
        </w:tc>
      </w:tr>
      <w:tr>
        <w:trPr>
          <w:trHeight w:val="4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5 965 748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5 965 748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1 276 668</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831 596</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119 432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308 665</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70 920</w:t>
            </w:r>
          </w:p>
        </w:tc>
      </w:tr>
      <w:tr>
        <w:trPr>
          <w:trHeight w:val="5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17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6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235 440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235 440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6 392 531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4 462 181</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1 086 000</w:t>
            </w:r>
          </w:p>
        </w:tc>
      </w:tr>
      <w:tr>
        <w:trPr>
          <w:trHeight w:val="7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135 975</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1 930 350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70 452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802 852</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529 006</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527 194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2 371 543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100 559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938 240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876 115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790 112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120 708</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268 111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395 794</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142 384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121 501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3 712 819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4 913 981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33 514</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351 463</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465 882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45 175</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182 171</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4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113 986</w:t>
            </w:r>
          </w:p>
        </w:tc>
      </w:tr>
      <w:tr>
        <w:trPr>
          <w:trHeight w:val="6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45 470</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570 549</w:t>
            </w:r>
          </w:p>
        </w:tc>
      </w:tr>
      <w:tr>
        <w:trPr>
          <w:trHeight w:val="7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w:t>
            </w:r>
          </w:p>
        </w:tc>
      </w:tr>
      <w:tr>
        <w:trPr>
          <w:trHeight w:val="6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1 926 804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1 926 804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179 108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108 965</w:t>
            </w:r>
          </w:p>
        </w:tc>
      </w:tr>
      <w:tr>
        <w:trPr>
          <w:trHeight w:val="4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1 439 947</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1 439 947</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603 898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578 528</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9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5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8 696 715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8 696 715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2 431 287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1 264 742</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3 837 807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888 759</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-310 366</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жергіліктi бюджеттен 2005  жылға дейiн берiлген бюджеттік кредиттердi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474 828</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474 828</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 есебiнен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-679 031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679 031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651 960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651 960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651 960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651 960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