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f597c" w14:textId="f7f59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Алғабас ауылындағы Октябрдің 70 жылдық көшесіне Шынболат Ділдебаевтың есімін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Жуантөбе ауылдық округі әкімінің 2010 жылғы 27 мамырдағы N 2 шешімі. Қызылорда облысының Әділет департаменті Шиелі ауданының әділет басқармасында 2010 жылы 8 шілдеде N 10-9-121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N 148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аудандық ономастикалық комиссия мәжілісінің 2010 жылғы 9 наурыздағы N 3 хаттамасына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1.Алғабас ауылындағы Октябрьдің 70 жылдық көшесіне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Республикасына еңбегі сіңген мәдениет қызметкері, ақын, жыршы-термеші, сазгер Шынболат Ділдебаевтың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2.Осы шешім алғаш рет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3.Осы шешімнің орындалуына бақылау ауылдық округі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аппаратының бас маманы Ахметова Аманкүлге жүктелсін.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Жуантөбе ауылдық округі әкімі                      Е.Ахметов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