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6199" w14:textId="f1e6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Айдарлы, Бесарық, Ақжарма, Іңкәрдария, Қоғалыкөл, С.Сейфуллин, Шаған, Шіркейлі, Қалжан ахун, Жетікөл, Тоқмағанбетов, Құндызды, Аманкелді, Н.Ілиясов елді мекендерінің қайтадан анықталған шекараларын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2010 жылғы 05 наурыздағы N 98 қаулысы және Қызылорда облысы Сырдария аудандық мәслихатының 2010 жылғы 05 наурыздағы N 231 шешімі. Қызылорда облысының Әділет департаменті Сырдария ауданының Әділет басқармасында 2010 жылғы 06 сәуірде 10-8-115 тіркелді. Күші жойылды - Қызылорда облысы Сырдария ауданы әкімдігінің 2017 жылғы 22 желтоқсандағы № 332 қаулысымен және Қызылорда облысы Сырдария аудандық мәслихатының 2017 жылғы 22 желтоқсандағы № 160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әкімдігінің 22.12.2017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Қызылорда облысы Сырдария аудандық мәслихатының 22.12.2017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Айдарлы, Бесарық, Ақжарма, Іңкәрдария, Қоғалыкөл, С.Сейфуллин, Шаған, Шіркейлі, Қалжан ахун, Жетікөл, Тоқмағанбетов, Құндызды, Аманкелді, Н.Ілиясов елді мекендерінің қайтадан анықталған шекаралары қосымша құжаттарға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Тәуіпбаев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кезектен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ХХІ сессиясының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Жұмахметов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Атақаев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98/231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Сызбаны қағаз жүзінде қараңыз.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