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602b" w14:textId="5436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Қылышбай Омаровтың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2010 жылғы 21 желтоқсандағы N 1178 шешімі. Қызылорда облысының Әділет департаменті Жаңақорған аудандық Әділет басқармасында 2011 жылы 18 қаңтарда N 10-7-128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және аудандық онамастикалық комиссиясы мәжілісінің 2010 жылғы 27 қазандағы N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" Ипподром-11 " көшесі Социалистік Еңбек Ері "Қылышбай Омаровтың"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 А. ИБРАГИМОВ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