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655" w14:textId="da5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Мансур Мусаевтың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21 сәуірдегі   N 1024 шешімі. Қызылорда облысының Әділет департаменті Жаңақорған аудандық Әділет басқармасында 2010 жылы 19 мамырда  N 10-7-101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2009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З.Мұсаханов және Б.Аралбаев көшелері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аралығындағы қиылыс көше Ұлы Отан соғысының ардагері "Мансур Мұсаевтың"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 А. Ибрагимов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