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3843" w14:textId="f2a3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кейбір мәселелерін реттеуге байланысты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2010 жылғы 26 қаңтардағы N 582 қаулысы. Қызылорда облысының Әділет департаменті Жаңақорған ауданының Әділет басқармасында 2010 жылы 09 ақпанда N 10-7-90 тіркелді. Күші жойылды - Қызылорда облысы Жаңақорған ауданы әкімдігінің 2012 жылғы 26 шілдедегі N 116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2012.07.26 N 116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2009 жылғы 10 наурыздағы </w:t>
      </w:r>
      <w:r>
        <w:rPr>
          <w:rFonts w:ascii="Times New Roman"/>
          <w:b w:val="false"/>
          <w:i w:val="false"/>
          <w:color w:val="000000"/>
          <w:sz w:val="28"/>
        </w:rPr>
        <w:t>N 274</w:t>
      </w:r>
      <w:r>
        <w:rPr>
          <w:rFonts w:ascii="Times New Roman"/>
          <w:b w:val="false"/>
          <w:i w:val="false"/>
          <w:color w:val="000000"/>
          <w:sz w:val="28"/>
        </w:rPr>
        <w:t xml:space="preserve"> "Мемлекет басшысының 2009 жылғы 6 наурыздағы "Дағдарыстан жаңару мен дамуға" атты Жолдауын іске асыру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w:t>
      </w:r>
      <w:r>
        <w:br/>
      </w:r>
      <w:r>
        <w:rPr>
          <w:rFonts w:ascii="Times New Roman"/>
          <w:b w:val="false"/>
          <w:i w:val="false"/>
          <w:color w:val="000000"/>
          <w:sz w:val="28"/>
        </w:rPr>
        <w:t>
қағидасы </w:t>
      </w:r>
      <w:r>
        <w:rPr>
          <w:rFonts w:ascii="Times New Roman"/>
          <w:b w:val="false"/>
          <w:i w:val="false"/>
          <w:color w:val="000000"/>
          <w:sz w:val="28"/>
        </w:rPr>
        <w:t>N 1 қосымшаға</w:t>
      </w:r>
      <w:r>
        <w:rPr>
          <w:rFonts w:ascii="Times New Roman"/>
          <w:b w:val="false"/>
          <w:i w:val="false"/>
          <w:color w:val="000000"/>
          <w:sz w:val="28"/>
        </w:rPr>
        <w:t>, жастар тәжірибесін ұйымдастыру мен қаржыландыру қағидасы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 әкімдігінің 2009 жылғы 30 сәуірдегі N 235 "Халықты жұмыспен қамтудың кейбір мәселелерін реттеуге байланысты қағидаларды бекіту туралы" қаулысының күші жойылған деп танылсын және аудандық мәслихаттан осы қағидаларды бекіту туралы 4 мамыр 2009 жылғы кезектен тыс XV сессиясының </w:t>
      </w:r>
      <w:r>
        <w:rPr>
          <w:rFonts w:ascii="Times New Roman"/>
          <w:b w:val="false"/>
          <w:i w:val="false"/>
          <w:color w:val="000000"/>
          <w:sz w:val="28"/>
        </w:rPr>
        <w:t>N 135 шешімінің</w:t>
      </w:r>
      <w:r>
        <w:rPr>
          <w:rFonts w:ascii="Times New Roman"/>
          <w:b w:val="false"/>
          <w:i w:val="false"/>
          <w:color w:val="000000"/>
          <w:sz w:val="28"/>
        </w:rPr>
        <w:t xml:space="preserve"> күшін жою сұралсын.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w:t>
      </w:r>
      <w:r>
        <w:br/>
      </w:r>
      <w:r>
        <w:rPr>
          <w:rFonts w:ascii="Times New Roman"/>
          <w:b w:val="false"/>
          <w:i w:val="false"/>
          <w:color w:val="000000"/>
          <w:sz w:val="28"/>
        </w:rPr>
        <w:t>
орынбасары Б. Ибрагимовке жүктелсін.</w:t>
      </w:r>
      <w:r>
        <w:br/>
      </w:r>
      <w:r>
        <w:rPr>
          <w:rFonts w:ascii="Times New Roman"/>
          <w:b w:val="false"/>
          <w:i w:val="false"/>
          <w:color w:val="000000"/>
          <w:sz w:val="28"/>
        </w:rPr>
        <w:t>
      4. Қаулы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Жаңақорған ауданы әкімдігінің 2010.09.29 </w:t>
      </w:r>
      <w:r>
        <w:rPr>
          <w:rFonts w:ascii="Times New Roman"/>
          <w:b w:val="false"/>
          <w:i w:val="false"/>
          <w:color w:val="000000"/>
          <w:sz w:val="28"/>
        </w:rPr>
        <w:t>N 826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color w:val="000000"/>
          <w:sz w:val="28"/>
        </w:rPr>
        <w:t>      Жаңақорған ауданының әкімі                   Б. Еламанов</w:t>
      </w:r>
    </w:p>
    <w:bookmarkStart w:name="z5" w:id="1"/>
    <w:p>
      <w:pPr>
        <w:spacing w:after="0"/>
        <w:ind w:left="0"/>
        <w:jc w:val="both"/>
      </w:pPr>
      <w:r>
        <w:rPr>
          <w:rFonts w:ascii="Times New Roman"/>
          <w:b w:val="false"/>
          <w:i w:val="false"/>
          <w:color w:val="000000"/>
          <w:sz w:val="28"/>
        </w:rPr>
        <w:t>
Аудан әкімдігінің 2010 жылғы</w:t>
      </w:r>
      <w:r>
        <w:br/>
      </w:r>
      <w:r>
        <w:rPr>
          <w:rFonts w:ascii="Times New Roman"/>
          <w:b w:val="false"/>
          <w:i w:val="false"/>
          <w:color w:val="000000"/>
          <w:sz w:val="28"/>
        </w:rPr>
        <w:t>
26 қаңтар N 582 қаулысына</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Әлеуметтік жұмыс орындарын ұйымдастыру</w:t>
      </w:r>
      <w:r>
        <w:br/>
      </w:r>
      <w:r>
        <w:rPr>
          <w:rFonts w:ascii="Times New Roman"/>
          <w:b/>
          <w:i w:val="false"/>
          <w:color w:val="000000"/>
        </w:rPr>
        <w:t>
мен қаржыландырудың</w:t>
      </w:r>
      <w:r>
        <w:br/>
      </w:r>
      <w:r>
        <w:rPr>
          <w:rFonts w:ascii="Times New Roman"/>
          <w:b/>
          <w:i w:val="false"/>
          <w:color w:val="000000"/>
        </w:rPr>
        <w:t>
ҚАҒИДАСЫ</w:t>
      </w:r>
    </w:p>
    <w:bookmarkStart w:name="z6" w:id="2"/>
    <w:p>
      <w:pPr>
        <w:spacing w:after="0"/>
        <w:ind w:left="0"/>
        <w:jc w:val="both"/>
      </w:pPr>
      <w:r>
        <w:rPr>
          <w:rFonts w:ascii="Times New Roman"/>
          <w:b w:val="false"/>
          <w:i w:val="false"/>
          <w:color w:val="000000"/>
          <w:sz w:val="28"/>
        </w:rPr>
        <w:t>
      Осы қағида "Халықты жұмыспен қамту туралы" Қазақстан Республикасының 2001 жылғы 23 қаңтардағы Заңына, Қазақстан Республикасының Президенті Н.Ә.Назарбаевтың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10 наурыздағы </w:t>
      </w:r>
      <w:r>
        <w:rPr>
          <w:rFonts w:ascii="Times New Roman"/>
          <w:b w:val="false"/>
          <w:i w:val="false"/>
          <w:color w:val="000000"/>
          <w:sz w:val="28"/>
        </w:rPr>
        <w:t>N 274</w:t>
      </w:r>
      <w:r>
        <w:rPr>
          <w:rFonts w:ascii="Times New Roman"/>
          <w:b w:val="false"/>
          <w:i w:val="false"/>
          <w:color w:val="000000"/>
          <w:sz w:val="28"/>
        </w:rPr>
        <w:t xml:space="preserve"> қаулысына сәйкес, әлеуметтік жұмыс орындарын кеңейту мақсатында әзірленген.</w:t>
      </w:r>
    </w:p>
    <w:bookmarkEnd w:id="2"/>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xml:space="preserve">
      1. Бұл қағида халықтың мақсатты топтарынан жұмыссыздарды жұмыспен қамту үшін әлеуметтік жұмыс орындарын ұйымдастыру мен каржыландырудың тәртібін анықтайды, ұйымдармен есеп айырысу жүйесі мен басты шарттарын реттейді. </w:t>
      </w:r>
      <w:r>
        <w:br/>
      </w:r>
      <w:r>
        <w:rPr>
          <w:rFonts w:ascii="Times New Roman"/>
          <w:b w:val="false"/>
          <w:i w:val="false"/>
          <w:color w:val="000000"/>
          <w:sz w:val="28"/>
        </w:rPr>
        <w:t>
</w:t>
      </w:r>
      <w:r>
        <w:rPr>
          <w:rFonts w:ascii="Times New Roman"/>
          <w:b w:val="false"/>
          <w:i w:val="false"/>
          <w:color w:val="000000"/>
          <w:sz w:val="28"/>
        </w:rPr>
        <w:t>
      2. Бұл ережеде пайдаланған негізгі түсініктер:</w:t>
      </w:r>
      <w:r>
        <w:br/>
      </w:r>
      <w:r>
        <w:rPr>
          <w:rFonts w:ascii="Times New Roman"/>
          <w:b w:val="false"/>
          <w:i w:val="false"/>
          <w:color w:val="000000"/>
          <w:sz w:val="28"/>
        </w:rPr>
        <w:t xml:space="preserve">
      1) әлеуметтік жұмыс орындары - халықтың мақсатты топтарынан жұмыссыз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республикалық бюджет есебінен өтеп берілетін жұмыс орындары; </w:t>
      </w:r>
      <w:r>
        <w:br/>
      </w:r>
      <w:r>
        <w:rPr>
          <w:rFonts w:ascii="Times New Roman"/>
          <w:b w:val="false"/>
          <w:i w:val="false"/>
          <w:color w:val="000000"/>
          <w:sz w:val="28"/>
        </w:rPr>
        <w:t xml:space="preserve">
      2) нысаналы топтар "Халықты жұмыспен қамту туралы" Заңымен белгіленген жұмысқа орналасуда қиындыққа тап болған және әлеуметтік қорғауға зәру адамдар топтары. </w:t>
      </w:r>
      <w:r>
        <w:br/>
      </w:r>
      <w:r>
        <w:rPr>
          <w:rFonts w:ascii="Times New Roman"/>
          <w:b w:val="false"/>
          <w:i w:val="false"/>
          <w:color w:val="000000"/>
          <w:sz w:val="28"/>
        </w:rPr>
        <w:t>
      3) нысаналы топтарға жататын (табысы аз адамдар) азаматтар: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күндізгі бөлімде оқитын демалыс кезіндегі студенттер, жұмыс орындарынан қысқартылған азаматтар; жартылай жұмыспен қамтылғандар; ұзақ мерзімді жұмыссыздар.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Халықты жұмыспен қамту мәселелері жөніндегі уәкілетті органдар халықтың нысаналы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5. Әлеуметтік жұмыстардың ұзақтық мерзімі бір күнтізбелік жыл ішінде 6 айға дейін деп белгіленеді.</w:t>
      </w:r>
    </w:p>
    <w:bookmarkEnd w:id="3"/>
    <w:p>
      <w:pPr>
        <w:spacing w:after="0"/>
        <w:ind w:left="0"/>
        <w:jc w:val="left"/>
      </w:pPr>
      <w:r>
        <w:rPr>
          <w:rFonts w:ascii="Times New Roman"/>
          <w:b/>
          <w:i w:val="false"/>
          <w:color w:val="000000"/>
        </w:rPr>
        <w:t xml:space="preserve"> 2. Әлеуметтік жұмыс орындарына ұйымдастыру жэне жұмысқа орналастыру тәртібі</w:t>
      </w:r>
    </w:p>
    <w:bookmarkStart w:name="z12" w:id="4"/>
    <w:p>
      <w:pPr>
        <w:spacing w:after="0"/>
        <w:ind w:left="0"/>
        <w:jc w:val="both"/>
      </w:pPr>
      <w:r>
        <w:rPr>
          <w:rFonts w:ascii="Times New Roman"/>
          <w:b w:val="false"/>
          <w:i w:val="false"/>
          <w:color w:val="000000"/>
          <w:sz w:val="28"/>
        </w:rPr>
        <w:t>
      1. Уәкілетті жұмыспен қамту органы халықтың мақсатты топтарының әлеуметтік жұмыс орындарына орналастырылған жұмыссыздардың еңбегіне төлем ақысына өз қаржысынан кеткен шығындарының бөлігін өтеуге төлеу қызметін көрсету жөнінде жұмыс берушімен келісім шарт жасайды.</w:t>
      </w:r>
      <w:r>
        <w:br/>
      </w:r>
      <w:r>
        <w:rPr>
          <w:rFonts w:ascii="Times New Roman"/>
          <w:b w:val="false"/>
          <w:i w:val="false"/>
          <w:color w:val="000000"/>
          <w:sz w:val="28"/>
        </w:rPr>
        <w:t>
</w:t>
      </w:r>
      <w:r>
        <w:rPr>
          <w:rFonts w:ascii="Times New Roman"/>
          <w:b w:val="false"/>
          <w:i w:val="false"/>
          <w:color w:val="000000"/>
          <w:sz w:val="28"/>
        </w:rPr>
        <w:t>
      2. Жұмыссыздарды әлеуметтік жұмыс орындарына жұмысқа орналастыру және олардың еңбек ақысын төлеуге арналған бюджет қаражатын тиімді пайдалануын қамтамасыз ету мақсатында аудан әкімдігі халықтың нысаналы топтарына жұмыссыздарды жұмыспен қамту үшін әлеуметтік жұмыс орындарын ұйымдастыратын немесе беретін мекемелердің тізімін жұмыс берушілердің жазбаша келісімімен анықтайды.</w:t>
      </w:r>
      <w:r>
        <w:br/>
      </w:r>
      <w:r>
        <w:rPr>
          <w:rFonts w:ascii="Times New Roman"/>
          <w:b w:val="false"/>
          <w:i w:val="false"/>
          <w:color w:val="000000"/>
          <w:sz w:val="28"/>
        </w:rPr>
        <w:t>
</w:t>
      </w:r>
      <w:r>
        <w:rPr>
          <w:rFonts w:ascii="Times New Roman"/>
          <w:b w:val="false"/>
          <w:i w:val="false"/>
          <w:color w:val="000000"/>
          <w:sz w:val="28"/>
        </w:rPr>
        <w:t>
      Жұмыс берушінің өз ақшасынан емес тиісті бюджет қаражаты есебінен еңбек ақы төлеуді қаржыландыратын әлеуметтік жұмыс орындарын беретін немесе құратын ұйымдар тізімге кірмейді.</w:t>
      </w:r>
      <w:r>
        <w:br/>
      </w:r>
      <w:r>
        <w:rPr>
          <w:rFonts w:ascii="Times New Roman"/>
          <w:b w:val="false"/>
          <w:i w:val="false"/>
          <w:color w:val="000000"/>
          <w:sz w:val="28"/>
        </w:rPr>
        <w:t>
</w:t>
      </w:r>
      <w:r>
        <w:rPr>
          <w:rFonts w:ascii="Times New Roman"/>
          <w:b w:val="false"/>
          <w:i w:val="false"/>
          <w:color w:val="000000"/>
          <w:sz w:val="28"/>
        </w:rPr>
        <w:t>
      3. Жұмыссыздарды ұйымдардың әлеуметтік жұмыс орындарына жұмысқа</w:t>
      </w:r>
      <w:r>
        <w:br/>
      </w:r>
      <w:r>
        <w:rPr>
          <w:rFonts w:ascii="Times New Roman"/>
          <w:b w:val="false"/>
          <w:i w:val="false"/>
          <w:color w:val="000000"/>
          <w:sz w:val="28"/>
        </w:rPr>
        <w:t>
орналастыру аудандық еңбек және халықты әлеуметтік қорғау бөлімдерімен жасалған келісім шартқа сәйкес жүзеге асырылады.</w:t>
      </w:r>
    </w:p>
    <w:bookmarkEnd w:id="4"/>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Start w:name="z16" w:id="5"/>
    <w:p>
      <w:pPr>
        <w:spacing w:after="0"/>
        <w:ind w:left="0"/>
        <w:jc w:val="both"/>
      </w:pPr>
      <w:r>
        <w:rPr>
          <w:rFonts w:ascii="Times New Roman"/>
          <w:b w:val="false"/>
          <w:i w:val="false"/>
          <w:color w:val="000000"/>
          <w:sz w:val="28"/>
        </w:rPr>
        <w:t>
      1. Әлеуметтік жұмыс орындарына қабылданған жұмыссыздарға еңбек ақы төлеу жұмыс берушілердің еңбек келісім шартының талаптарына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орналастырылғандардың еңбек ақысына қаралған бюджеттің қаржысы жұмыспен қамту уәкілетті органымен жұмыссыз арасындағы келісім шарттқа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 нысаналы әлеуметтік топтар үшін 6 айлық мерзімге жергілікті атқару органдары ұйымдастыратын болады. Бір адамға республикалық бюджеттен бөлінетін орташа қаржысы 20,0 мың теңгеге дейін жеткізіліп, жұмыс берушінің 50 пайыздық үлесін қосқанда жұмыс істеушінің орташа айлық еңбекақысы айына 40,0 мың теңгені құрайтын болады.</w:t>
      </w:r>
      <w:r>
        <w:br/>
      </w:r>
      <w:r>
        <w:rPr>
          <w:rFonts w:ascii="Times New Roman"/>
          <w:b w:val="false"/>
          <w:i w:val="false"/>
          <w:color w:val="000000"/>
          <w:sz w:val="28"/>
        </w:rPr>
        <w:t>
</w:t>
      </w:r>
      <w:r>
        <w:rPr>
          <w:rFonts w:ascii="Times New Roman"/>
          <w:b w:val="false"/>
          <w:i w:val="false"/>
          <w:color w:val="000000"/>
          <w:sz w:val="28"/>
        </w:rPr>
        <w:t>
      5. Жұмыстан қысқарған және басқа да азаматтардың әлеуметтік жұмыс орнына орналасуы - келісім шарт негізінде жүргізіледі.</w:t>
      </w:r>
    </w:p>
    <w:bookmarkEnd w:id="5"/>
    <w:p>
      <w:pPr>
        <w:spacing w:after="0"/>
        <w:ind w:left="0"/>
        <w:jc w:val="left"/>
      </w:pPr>
      <w:r>
        <w:rPr>
          <w:rFonts w:ascii="Times New Roman"/>
          <w:b/>
          <w:i w:val="false"/>
          <w:color w:val="000000"/>
        </w:rPr>
        <w:t xml:space="preserve"> 4. Әлеуметтік қызмет орындарын ұйымдастыру мен қаржыландыру</w:t>
      </w:r>
      <w:r>
        <w:br/>
      </w:r>
      <w:r>
        <w:rPr>
          <w:rFonts w:ascii="Times New Roman"/>
          <w:b/>
          <w:i w:val="false"/>
          <w:color w:val="000000"/>
        </w:rPr>
        <w:t>
тәртібіне бақылау жасау.</w:t>
      </w:r>
    </w:p>
    <w:bookmarkStart w:name="z21" w:id="6"/>
    <w:p>
      <w:pPr>
        <w:spacing w:after="0"/>
        <w:ind w:left="0"/>
        <w:jc w:val="both"/>
      </w:pPr>
      <w:r>
        <w:rPr>
          <w:rFonts w:ascii="Times New Roman"/>
          <w:b w:val="false"/>
          <w:i w:val="false"/>
          <w:color w:val="000000"/>
          <w:sz w:val="28"/>
        </w:rPr>
        <w:t>
      1. Әлеуметтік жұмысты іске асыратын ұйым жасалған еңбек шарттар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ай сайын аудандық еңбек және халықты әлеуметтік қорғау бөліміне қажетті құжаттамаларды, атқарылған жұмыстардың саны мен көлемдері жәйлі мәлімет тапсырады.</w:t>
      </w:r>
      <w:r>
        <w:br/>
      </w:r>
      <w:r>
        <w:rPr>
          <w:rFonts w:ascii="Times New Roman"/>
          <w:b w:val="false"/>
          <w:i w:val="false"/>
          <w:color w:val="000000"/>
          <w:sz w:val="28"/>
        </w:rPr>
        <w:t>
</w:t>
      </w:r>
      <w:r>
        <w:rPr>
          <w:rFonts w:ascii="Times New Roman"/>
          <w:b w:val="false"/>
          <w:i w:val="false"/>
          <w:color w:val="000000"/>
          <w:sz w:val="28"/>
        </w:rPr>
        <w:t>
      2. Жұмыссыз тұрақты жұмысқа орналасқан жағдайда еңбек заңдылықтарына сәйкес жұмыстар орындауға жасалған шарт бұзылуға тиіс.</w:t>
      </w:r>
      <w:r>
        <w:br/>
      </w:r>
      <w:r>
        <w:rPr>
          <w:rFonts w:ascii="Times New Roman"/>
          <w:b w:val="false"/>
          <w:i w:val="false"/>
          <w:color w:val="000000"/>
          <w:sz w:val="28"/>
        </w:rPr>
        <w:t>
</w:t>
      </w:r>
      <w:r>
        <w:rPr>
          <w:rFonts w:ascii="Times New Roman"/>
          <w:b w:val="false"/>
          <w:i w:val="false"/>
          <w:color w:val="000000"/>
          <w:sz w:val="28"/>
        </w:rPr>
        <w:t>
      Ұйым әкімшілігі мен жұмыссыз үш күн мерзім ішінде бұл туралы жұмыспен қамту мәселелер жөніндегі уәкілетті органға себептеріп көрсетіп ескертуі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 мен қаржыландыру тәртібінің сақталуына бақылау жасау заңнамамен белгіленген тәртіп бойынша мемлекеттік органдармен жүзеге асырылады.</w:t>
      </w:r>
    </w:p>
    <w:bookmarkEnd w:id="6"/>
    <w:p>
      <w:pPr>
        <w:spacing w:after="0"/>
        <w:ind w:left="0"/>
        <w:jc w:val="both"/>
      </w:pPr>
      <w:r>
        <w:rPr>
          <w:rFonts w:ascii="Times New Roman"/>
          <w:b w:val="false"/>
          <w:i w:val="false"/>
          <w:color w:val="000000"/>
          <w:sz w:val="28"/>
        </w:rPr>
        <w:t>Аудан әкімдігінің 2010 жылғы</w:t>
      </w:r>
      <w:r>
        <w:br/>
      </w:r>
      <w:r>
        <w:rPr>
          <w:rFonts w:ascii="Times New Roman"/>
          <w:b w:val="false"/>
          <w:i w:val="false"/>
          <w:color w:val="000000"/>
          <w:sz w:val="28"/>
        </w:rPr>
        <w:t>
26 қаңтар N 582 қаулысына</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Жастар тәжірибесін ұйымдастыру мен қаржыландыру</w:t>
      </w:r>
      <w:r>
        <w:br/>
      </w:r>
      <w:r>
        <w:rPr>
          <w:rFonts w:ascii="Times New Roman"/>
          <w:b/>
          <w:i w:val="false"/>
          <w:color w:val="000000"/>
        </w:rPr>
        <w:t>
ҚАҒИДАСЫ</w:t>
      </w:r>
    </w:p>
    <w:bookmarkStart w:name="z25" w:id="7"/>
    <w:p>
      <w:pPr>
        <w:spacing w:after="0"/>
        <w:ind w:left="0"/>
        <w:jc w:val="both"/>
      </w:pPr>
      <w:r>
        <w:rPr>
          <w:rFonts w:ascii="Times New Roman"/>
          <w:b w:val="false"/>
          <w:i w:val="false"/>
          <w:color w:val="000000"/>
          <w:sz w:val="28"/>
        </w:rPr>
        <w:t>
      Осы қағида "Халықты жұмыспен қамту туралы" Қазақстан Республикасының 2001 жылғы 23 қаңтардағы Заңына, Қазақстан Республикасының Президенті Н.Ә.Назарбаевтың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10 наурыздағы </w:t>
      </w:r>
      <w:r>
        <w:rPr>
          <w:rFonts w:ascii="Times New Roman"/>
          <w:b w:val="false"/>
          <w:i w:val="false"/>
          <w:color w:val="000000"/>
          <w:sz w:val="28"/>
        </w:rPr>
        <w:t>N 274</w:t>
      </w:r>
      <w:r>
        <w:rPr>
          <w:rFonts w:ascii="Times New Roman"/>
          <w:b w:val="false"/>
          <w:i w:val="false"/>
          <w:color w:val="000000"/>
          <w:sz w:val="28"/>
        </w:rPr>
        <w:t xml:space="preserve"> қаулысына сәйкес, арнайы орта, жоғары оқу орнын бітірген жұмыссыз азаматтардың жұмысқа орналасу мүмкіндіктері мен тәжірибесін арттыру мақсатында әзірленген.</w:t>
      </w:r>
    </w:p>
    <w:bookmarkEnd w:id="7"/>
    <w:p>
      <w:pPr>
        <w:spacing w:after="0"/>
        <w:ind w:left="0"/>
        <w:jc w:val="left"/>
      </w:pPr>
      <w:r>
        <w:rPr>
          <w:rFonts w:ascii="Times New Roman"/>
          <w:b/>
          <w:i w:val="false"/>
          <w:color w:val="000000"/>
        </w:rPr>
        <w:t xml:space="preserve"> 1. Жалпы ережелер</w:t>
      </w:r>
    </w:p>
    <w:bookmarkStart w:name="z26" w:id="8"/>
    <w:p>
      <w:pPr>
        <w:spacing w:after="0"/>
        <w:ind w:left="0"/>
        <w:jc w:val="both"/>
      </w:pPr>
      <w:r>
        <w:rPr>
          <w:rFonts w:ascii="Times New Roman"/>
          <w:b w:val="false"/>
          <w:i w:val="false"/>
          <w:color w:val="000000"/>
          <w:sz w:val="28"/>
        </w:rPr>
        <w:t>
      1. Кәсіби мамандыққа диплом алған жұмыссыз жастарды тәжірибеден өткізуді ұйымдастыру (әрі қарай 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 жұмыс беруші). Жастар тәжірибесін өткізуді іс-жүзіне асыру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xml:space="preserve">
      4. Жастар тәжірибесін ұйымдастыруды бақылау аудандық жұмыспен қамту және әлеуметтік бағдарламалар бөлімі (әрі қарай уәкілетті орган) жүргізеді. </w:t>
      </w:r>
    </w:p>
    <w:bookmarkEnd w:id="8"/>
    <w:p>
      <w:pPr>
        <w:spacing w:after="0"/>
        <w:ind w:left="0"/>
        <w:jc w:val="left"/>
      </w:pPr>
      <w:r>
        <w:rPr>
          <w:rFonts w:ascii="Times New Roman"/>
          <w:b/>
          <w:i w:val="false"/>
          <w:color w:val="000000"/>
        </w:rPr>
        <w:t xml:space="preserve"> 2. Жастар тәжірибесін ұйымдастыру</w:t>
      </w:r>
    </w:p>
    <w:bookmarkStart w:name="z30" w:id="9"/>
    <w:p>
      <w:pPr>
        <w:spacing w:after="0"/>
        <w:ind w:left="0"/>
        <w:jc w:val="both"/>
      </w:pPr>
      <w:r>
        <w:rPr>
          <w:rFonts w:ascii="Times New Roman"/>
          <w:b w:val="false"/>
          <w:i w:val="false"/>
          <w:color w:val="000000"/>
          <w:sz w:val="28"/>
        </w:rPr>
        <w:t>
      1. Аудандық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2. Жастар тәжірибесін ұйымдастыру кезеңінде төмендегі ерекшеліктер ескеріледі.</w:t>
      </w:r>
      <w:r>
        <w:br/>
      </w:r>
      <w:r>
        <w:rPr>
          <w:rFonts w:ascii="Times New Roman"/>
          <w:b w:val="false"/>
          <w:i w:val="false"/>
          <w:color w:val="000000"/>
          <w:sz w:val="28"/>
        </w:rPr>
        <w:t>
      1) жұмыссыз азаматтардың саны-кәсіби оқу орындарын бітірушілердің халықты жұмыспен қамту және әлеуметтік бағдарламалар бөлімінде тіркеліп тұрған жалпы жұмыссыз азаматтардың қандай бөлігін құрайтындығы</w:t>
      </w:r>
      <w:r>
        <w:br/>
      </w:r>
      <w:r>
        <w:rPr>
          <w:rFonts w:ascii="Times New Roman"/>
          <w:b w:val="false"/>
          <w:i w:val="false"/>
          <w:color w:val="000000"/>
          <w:sz w:val="28"/>
        </w:rPr>
        <w:t>
      2) ұзақ уақыт бойы жұмыс істемеген кәсіби оқу орындарын бітірген жастар санының өсуі.</w:t>
      </w:r>
      <w:r>
        <w:br/>
      </w:r>
      <w:r>
        <w:rPr>
          <w:rFonts w:ascii="Times New Roman"/>
          <w:b w:val="false"/>
          <w:i w:val="false"/>
          <w:color w:val="000000"/>
          <w:sz w:val="28"/>
        </w:rPr>
        <w:t xml:space="preserve">
      3) жұмысқа орналасу мүмкіндігін шектейтін кәсіби оқу орындарын еңбек өтілінің болмауы </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жұмыс беруші жөнінде олардың дамуы, өндірісінің кеңеюі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4. Жұмыс берушілер жөніндегі мәліметті талдау қорытындысын негізге ала отырып, аудандық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5. Үміткерлер іріктеу кезінде төмендегі ерекшеліктер ескеріледі: І.Үміткерлердің аудандық жұмыспен қамту және әлеуметтік бағдарламалар бөлімінде жұмыссыз есебінде тіркелуі;</w:t>
      </w:r>
      <w:r>
        <w:br/>
      </w:r>
      <w:r>
        <w:rPr>
          <w:rFonts w:ascii="Times New Roman"/>
          <w:b w:val="false"/>
          <w:i w:val="false"/>
          <w:color w:val="000000"/>
          <w:sz w:val="28"/>
        </w:rPr>
        <w:t>
ІІ.Іріктеу кезеңінде оған лайықты жұмыстың болмауы;</w:t>
      </w:r>
      <w:r>
        <w:br/>
      </w:r>
      <w:r>
        <w:rPr>
          <w:rFonts w:ascii="Times New Roman"/>
          <w:b w:val="false"/>
          <w:i w:val="false"/>
          <w:color w:val="000000"/>
          <w:sz w:val="28"/>
        </w:rPr>
        <w:t>
ІII.Жасы 29-ға толғанға дейінгі азаматтар.</w:t>
      </w:r>
      <w:r>
        <w:br/>
      </w:r>
      <w:r>
        <w:rPr>
          <w:rFonts w:ascii="Times New Roman"/>
          <w:b w:val="false"/>
          <w:i w:val="false"/>
          <w:color w:val="000000"/>
          <w:sz w:val="28"/>
        </w:rPr>
        <w:t>
ІV.Күндізгі бөлімде оқитын демалыс кезіндегі студенттер</w:t>
      </w:r>
      <w:r>
        <w:br/>
      </w:r>
      <w:r>
        <w:rPr>
          <w:rFonts w:ascii="Times New Roman"/>
          <w:b w:val="false"/>
          <w:i w:val="false"/>
          <w:color w:val="000000"/>
          <w:sz w:val="28"/>
        </w:rPr>
        <w:t>
</w:t>
      </w:r>
      <w:r>
        <w:rPr>
          <w:rFonts w:ascii="Times New Roman"/>
          <w:b w:val="false"/>
          <w:i w:val="false"/>
          <w:color w:val="000000"/>
          <w:sz w:val="28"/>
        </w:rPr>
        <w:t>
      6. Уақытша жұмыс орнын ұсынғысы келетін жұмыс беруші жастар тәжірибесінен өтетін кәсіби оқу орындарын бітірген азаматтармен келісім шарт жасайды. Келісім шартта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Келісім-шарт 6 айға жасалынады, ең төменгі мерзім 3 ай.</w:t>
      </w:r>
      <w:r>
        <w:br/>
      </w:r>
      <w:r>
        <w:rPr>
          <w:rFonts w:ascii="Times New Roman"/>
          <w:b w:val="false"/>
          <w:i w:val="false"/>
          <w:color w:val="000000"/>
          <w:sz w:val="28"/>
        </w:rPr>
        <w:t>
</w:t>
      </w:r>
      <w:r>
        <w:rPr>
          <w:rFonts w:ascii="Times New Roman"/>
          <w:b w:val="false"/>
          <w:i w:val="false"/>
          <w:color w:val="000000"/>
          <w:sz w:val="28"/>
        </w:rPr>
        <w:t>
      7. Жастар тәжірибесіне қатысушы жұмыссыздар осы тәжірибеге басталған уақыттан бастап 1 рет қатыса алады және жұмыссыз есебіне тіркелген уақытына қарай жіберіледі. Өткен жылы 3 ай мерзімге тартылғандар ағымдағы жылы тиісті мерзімді толықтыра алады.</w:t>
      </w:r>
      <w:r>
        <w:br/>
      </w:r>
      <w:r>
        <w:rPr>
          <w:rFonts w:ascii="Times New Roman"/>
          <w:b w:val="false"/>
          <w:i w:val="false"/>
          <w:color w:val="000000"/>
          <w:sz w:val="28"/>
        </w:rPr>
        <w:t>
</w:t>
      </w:r>
      <w:r>
        <w:rPr>
          <w:rFonts w:ascii="Times New Roman"/>
          <w:b w:val="false"/>
          <w:i w:val="false"/>
          <w:color w:val="000000"/>
          <w:sz w:val="28"/>
        </w:rPr>
        <w:t>
      8. Осы келісім-шарт негізінде жұмыспен қамту және әлеуметтік бағдарламалар бөлімі жұмыссыздың келісімімен жұмыс берушіге жолдама беріледі.</w:t>
      </w:r>
      <w:r>
        <w:br/>
      </w:r>
      <w:r>
        <w:rPr>
          <w:rFonts w:ascii="Times New Roman"/>
          <w:b w:val="false"/>
          <w:i w:val="false"/>
          <w:color w:val="000000"/>
          <w:sz w:val="28"/>
        </w:rPr>
        <w:t>
</w:t>
      </w:r>
      <w:r>
        <w:rPr>
          <w:rFonts w:ascii="Times New Roman"/>
          <w:b w:val="false"/>
          <w:i w:val="false"/>
          <w:color w:val="000000"/>
          <w:sz w:val="28"/>
        </w:rPr>
        <w:t>
      9. Уәкілетті орган берген жолдаманы жұмыс берушіге тапсырғаннан кейін, оның екінші бөлігі уәкілетті органға қайтаруға жатады.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Қызылорда облысы  Жаңақорған ауданы әкімдігінің 2010.09.29 </w:t>
      </w:r>
      <w:r>
        <w:rPr>
          <w:rFonts w:ascii="Times New Roman"/>
          <w:b w:val="false"/>
          <w:i w:val="false"/>
          <w:color w:val="000000"/>
          <w:sz w:val="28"/>
        </w:rPr>
        <w:t>N 826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Жастар тәжірибесіне қабылдаған жағдайда, жұмыс беруші жұмыссызбен Қазақстан Республикасының еңбек кодексіне сәйкес келісім-шарт жасап, жұмысқа қабылданғаны жөнінде бұйрық береді.</w:t>
      </w:r>
      <w:r>
        <w:br/>
      </w:r>
      <w:r>
        <w:rPr>
          <w:rFonts w:ascii="Times New Roman"/>
          <w:b w:val="false"/>
          <w:i w:val="false"/>
          <w:color w:val="000000"/>
          <w:sz w:val="28"/>
        </w:rPr>
        <w:t>
</w:t>
      </w:r>
      <w:r>
        <w:rPr>
          <w:rFonts w:ascii="Times New Roman"/>
          <w:b w:val="false"/>
          <w:i w:val="false"/>
          <w:color w:val="000000"/>
          <w:sz w:val="28"/>
        </w:rPr>
        <w:t>
      11. Жұмыс беруші жұмысқа қабылдаған үш күн ішінде жастар тәжірибесіне қатысушымен жасалған келісім-шартты немесе жұмысқа қабылданған жөнінде мәлімет уәкілетті органға тапсырылады.</w:t>
      </w:r>
    </w:p>
    <w:bookmarkEnd w:id="9"/>
    <w:p>
      <w:pPr>
        <w:spacing w:after="0"/>
        <w:ind w:left="0"/>
        <w:jc w:val="left"/>
      </w:pPr>
      <w:r>
        <w:rPr>
          <w:rFonts w:ascii="Times New Roman"/>
          <w:b/>
          <w:i w:val="false"/>
          <w:color w:val="000000"/>
        </w:rPr>
        <w:t xml:space="preserve"> 3. Тараптардың құқықтары мен шарттары:</w:t>
      </w:r>
    </w:p>
    <w:bookmarkStart w:name="z41" w:id="10"/>
    <w:p>
      <w:pPr>
        <w:spacing w:after="0"/>
        <w:ind w:left="0"/>
        <w:jc w:val="both"/>
      </w:pPr>
      <w:r>
        <w:rPr>
          <w:rFonts w:ascii="Times New Roman"/>
          <w:b w:val="false"/>
          <w:i w:val="false"/>
          <w:color w:val="000000"/>
          <w:sz w:val="28"/>
        </w:rPr>
        <w:t>
      1. Егер еңбек келісім-шартының шарттарының орындалуы бұзылған жағдайда жастар тәжірибесі жағының ұсынысымен еңбек келісім-шарты Қазақстан Республикасының Заңдарына сәйкес бұзылады. Осы келісім-шарт бұзылған үш күн ішінде аудандық жұмыспен қамту және әлеуметтік бағдарламалар бөліміне келісім-шарттың бұзылғаны жөнінде хабар береді.</w:t>
      </w:r>
      <w:r>
        <w:br/>
      </w:r>
      <w:r>
        <w:rPr>
          <w:rFonts w:ascii="Times New Roman"/>
          <w:b w:val="false"/>
          <w:i w:val="false"/>
          <w:color w:val="000000"/>
          <w:sz w:val="28"/>
        </w:rPr>
        <w:t>
</w:t>
      </w:r>
      <w:r>
        <w:rPr>
          <w:rFonts w:ascii="Times New Roman"/>
          <w:b w:val="false"/>
          <w:i w:val="false"/>
          <w:color w:val="000000"/>
          <w:sz w:val="28"/>
        </w:rPr>
        <w:t>
      2. Уәкілетті орган жұмыс берушімен келісім-шартты Қазақстан Республикасының заңнамасына сәйкес бұзуына болады, егер жастар тәжірибесіне қатысушының құқығына нұқсан келген жағдайда.</w:t>
      </w:r>
      <w:r>
        <w:br/>
      </w:r>
      <w:r>
        <w:rPr>
          <w:rFonts w:ascii="Times New Roman"/>
          <w:b w:val="false"/>
          <w:i w:val="false"/>
          <w:color w:val="000000"/>
          <w:sz w:val="28"/>
        </w:rPr>
        <w:t>
</w:t>
      </w:r>
      <w:r>
        <w:rPr>
          <w:rFonts w:ascii="Times New Roman"/>
          <w:b w:val="false"/>
          <w:i w:val="false"/>
          <w:color w:val="000000"/>
          <w:sz w:val="28"/>
        </w:rPr>
        <w:t>
      3. Келісім-шарттың уақыты біткен жағдайда, не болмаса мерзімінен бұрын тоқтатылған жағдайда жұмыс беруші уәкілетті органға хабарлауға немесе тұрақты жұмысқа қабылдаған жағдайда мәлімет береді.</w:t>
      </w:r>
      <w:r>
        <w:br/>
      </w:r>
      <w:r>
        <w:rPr>
          <w:rFonts w:ascii="Times New Roman"/>
          <w:b w:val="false"/>
          <w:i w:val="false"/>
          <w:color w:val="000000"/>
          <w:sz w:val="28"/>
        </w:rPr>
        <w:t>
</w:t>
      </w:r>
      <w:r>
        <w:rPr>
          <w:rFonts w:ascii="Times New Roman"/>
          <w:b w:val="false"/>
          <w:i w:val="false"/>
          <w:color w:val="000000"/>
          <w:sz w:val="28"/>
        </w:rPr>
        <w:t>
      4. Жұмыс берушінің қолдауымен жастар тәжірибесіне қатысушыны келісім-шарттың уақытының бітуінен бұрын да тұрақты жұмысқа қабылданады.</w:t>
      </w:r>
      <w:r>
        <w:br/>
      </w:r>
      <w:r>
        <w:rPr>
          <w:rFonts w:ascii="Times New Roman"/>
          <w:b w:val="false"/>
          <w:i w:val="false"/>
          <w:color w:val="000000"/>
          <w:sz w:val="28"/>
        </w:rPr>
        <w:t>
</w:t>
      </w:r>
      <w:r>
        <w:rPr>
          <w:rFonts w:ascii="Times New Roman"/>
          <w:b w:val="false"/>
          <w:i w:val="false"/>
          <w:color w:val="000000"/>
          <w:sz w:val="28"/>
        </w:rPr>
        <w:t>
      5. Келісім-шарттың уақыты біткеннен кейін жұмыс беруші жастар тәжірибесіне қатысушыға оның атқарған жұмыстары жайлы ұсыныс хат береді.</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 жұмыссыз азаматтар жұмыс іздеуші есебінен шығарылмайды.</w:t>
      </w:r>
    </w:p>
    <w:bookmarkEnd w:id="10"/>
    <w:p>
      <w:pPr>
        <w:spacing w:after="0"/>
        <w:ind w:left="0"/>
        <w:jc w:val="left"/>
      </w:pPr>
      <w:r>
        <w:rPr>
          <w:rFonts w:ascii="Times New Roman"/>
          <w:b/>
          <w:i w:val="false"/>
          <w:color w:val="000000"/>
        </w:rPr>
        <w:t xml:space="preserve"> 4. Жастар тәжірибесін қаржыландыру</w:t>
      </w:r>
    </w:p>
    <w:bookmarkStart w:name="z47" w:id="11"/>
    <w:p>
      <w:pPr>
        <w:spacing w:after="0"/>
        <w:ind w:left="0"/>
        <w:jc w:val="both"/>
      </w:pPr>
      <w:r>
        <w:rPr>
          <w:rFonts w:ascii="Times New Roman"/>
          <w:b w:val="false"/>
          <w:i w:val="false"/>
          <w:color w:val="000000"/>
          <w:sz w:val="28"/>
        </w:rPr>
        <w:t xml:space="preserve">
      1. Жастар тәжірибесін өткізу республикалық бюджет есебінен жүргізіледі. </w:t>
      </w:r>
      <w:r>
        <w:br/>
      </w:r>
      <w:r>
        <w:rPr>
          <w:rFonts w:ascii="Times New Roman"/>
          <w:b w:val="false"/>
          <w:i w:val="false"/>
          <w:color w:val="000000"/>
          <w:sz w:val="28"/>
        </w:rPr>
        <w:t>
</w:t>
      </w:r>
      <w:r>
        <w:rPr>
          <w:rFonts w:ascii="Times New Roman"/>
          <w:b w:val="false"/>
          <w:i w:val="false"/>
          <w:color w:val="000000"/>
          <w:sz w:val="28"/>
        </w:rPr>
        <w:t xml:space="preserve">
      2. Жұмыс орнына мамандығы бойынша рұқсат беруге қосымша кәсіби даярлау жұмыссыздарды кәсіби мамандыққа оқыту бағдарламасы арқылы төленеді. </w:t>
      </w:r>
      <w:r>
        <w:br/>
      </w:r>
      <w:r>
        <w:rPr>
          <w:rFonts w:ascii="Times New Roman"/>
          <w:b w:val="false"/>
          <w:i w:val="false"/>
          <w:color w:val="000000"/>
          <w:sz w:val="28"/>
        </w:rPr>
        <w:t>
</w:t>
      </w:r>
      <w:r>
        <w:rPr>
          <w:rFonts w:ascii="Times New Roman"/>
          <w:b w:val="false"/>
          <w:i w:val="false"/>
          <w:color w:val="000000"/>
          <w:sz w:val="28"/>
        </w:rPr>
        <w:t>
      З. Жастар тәжірибесіне қатысушылардың еңбекақысын төлеу және еңбек келісім-шартына сәйкес жұмыспен қамту және әлеуметтік бағдарламалар бөлімі арқылы мемлекет тарапынан 20,0 мың теңге көлемінде республикалық бюджет қаржысы есебінен 100 пайыздық жалақы төленеді.</w:t>
      </w:r>
      <w:r>
        <w:br/>
      </w:r>
      <w:r>
        <w:rPr>
          <w:rFonts w:ascii="Times New Roman"/>
          <w:b w:val="false"/>
          <w:i w:val="false"/>
          <w:color w:val="000000"/>
          <w:sz w:val="28"/>
        </w:rPr>
        <w:t>
</w:t>
      </w:r>
      <w:r>
        <w:rPr>
          <w:rFonts w:ascii="Times New Roman"/>
          <w:b w:val="false"/>
          <w:i w:val="false"/>
          <w:color w:val="000000"/>
          <w:sz w:val="28"/>
        </w:rPr>
        <w:t>
      4. Жастар тәжірибесіне қатысушылардың еңбекақысы олардың жеке есеп шоттарына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
      5. Жұмыс беруші өзінің қаражаты есебінен атқарған жұмысының көлемінде сапасына, күрделілігіне байланысты жастар тәжірибесі жоғарғы оқу орындарын, колледждер мен кәсіптік лицейлерді бітіруші түлектерге көрсетілетін мемлекеттің қосымша қолдауы болып табылады және ол жергілікті атқару органдарының қалауы бойынша қолданылады.</w:t>
      </w:r>
      <w:r>
        <w:br/>
      </w:r>
      <w:r>
        <w:rPr>
          <w:rFonts w:ascii="Times New Roman"/>
          <w:b w:val="false"/>
          <w:i w:val="false"/>
          <w:color w:val="000000"/>
          <w:sz w:val="28"/>
        </w:rPr>
        <w:t>
</w:t>
      </w:r>
      <w:r>
        <w:rPr>
          <w:rFonts w:ascii="Times New Roman"/>
          <w:b w:val="false"/>
          <w:i w:val="false"/>
          <w:color w:val="000000"/>
          <w:sz w:val="28"/>
        </w:rPr>
        <w:t>
      6. Жастар тәжірибесінің мерзімі 6 айдан аспайды.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