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455aa" w14:textId="6c455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кезекті ХХІІ сессиясының "2010-2012 жылдарға арналған  аудандық бюджет туралы" N 183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2010 жылғы 06 қаңтардағы N 192 шешімі. Қызылорда облысының Әділет департаменті Жаңақорған ауданының Әділет басқармасында 2010 жылы 15 қаңтарда N 10-7-88 тіркелді. Қолданылу мерзімінің аяқталуына байланысты күші жойылды - (Қызылорда облысы Жаңақорған аудандық мәслихатының 2011 жылғы 31 қазандағы N 01-05/130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облысы Жаңақорған аудандық мәслихатының 2011.10.31 N 01-05/130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 </w:t>
      </w:r>
      <w:r>
        <w:rPr>
          <w:rFonts w:ascii="Times New Roman"/>
          <w:b w:val="false"/>
          <w:i w:val="false"/>
          <w:color w:val="000000"/>
          <w:sz w:val="28"/>
        </w:rPr>
        <w:t>1 тармақшасына</w:t>
      </w:r>
      <w:r>
        <w:rPr>
          <w:rFonts w:ascii="Times New Roman"/>
          <w:b w:val="false"/>
          <w:i w:val="false"/>
          <w:color w:val="000000"/>
          <w:sz w:val="28"/>
        </w:rPr>
        <w:t>, 7 бабының </w:t>
      </w:r>
      <w:r>
        <w:rPr>
          <w:rFonts w:ascii="Times New Roman"/>
          <w:b w:val="false"/>
          <w:i w:val="false"/>
          <w:color w:val="000000"/>
          <w:sz w:val="28"/>
        </w:rPr>
        <w:t>1 тармағына</w:t>
      </w:r>
      <w:r>
        <w:rPr>
          <w:rFonts w:ascii="Times New Roman"/>
          <w:b w:val="false"/>
          <w:i w:val="false"/>
          <w:color w:val="000000"/>
          <w:sz w:val="28"/>
        </w:rPr>
        <w:t xml:space="preserve"> және Қазақстан Республикасының Бюджет Кодексінің 106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Жаңақорған аудандық Мәслихатының 2009 жылғы 24 желтоқсандағы кезекті ХХІІ сессиясының "2010-2012 жылдарға арналған аудандық бюджет туралы" N 183 шешіміне (нормативтік құқықтық кесімдерді мемлекеттік тіркеу тізілімінде 2010 жылғы 5 қаңтарда N 10-7-87 болып тіркелген "Жаңақорған тынысы" газеттерінде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тармақтағы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қосымша</w:t>
      </w:r>
      <w:r>
        <w:rPr>
          <w:rFonts w:ascii="Times New Roman"/>
          <w:b w:val="false"/>
          <w:i w:val="false"/>
          <w:color w:val="000000"/>
          <w:sz w:val="28"/>
        </w:rPr>
        <w:t xml:space="preserve"> жаңа редакцияда жазылсын (коса тіркелді);</w:t>
      </w:r>
      <w:r>
        <w:br/>
      </w:r>
      <w:r>
        <w:rPr>
          <w:rFonts w:ascii="Times New Roman"/>
          <w:b w:val="false"/>
          <w:i w:val="false"/>
          <w:color w:val="000000"/>
          <w:sz w:val="28"/>
        </w:rPr>
        <w:t>
</w:t>
      </w:r>
      <w:r>
        <w:rPr>
          <w:rFonts w:ascii="Times New Roman"/>
          <w:b w:val="false"/>
          <w:i w:val="false"/>
          <w:color w:val="000000"/>
          <w:sz w:val="28"/>
        </w:rPr>
        <w:t>
      1 тармақшадағы</w:t>
      </w:r>
      <w:r>
        <w:br/>
      </w:r>
      <w:r>
        <w:rPr>
          <w:rFonts w:ascii="Times New Roman"/>
          <w:b w:val="false"/>
          <w:i w:val="false"/>
          <w:color w:val="000000"/>
          <w:sz w:val="28"/>
        </w:rPr>
        <w:t xml:space="preserve">
      "5 178 773" саны "5 906 964" санымен; </w:t>
      </w:r>
      <w:r>
        <w:br/>
      </w:r>
      <w:r>
        <w:rPr>
          <w:rFonts w:ascii="Times New Roman"/>
          <w:b w:val="false"/>
          <w:i w:val="false"/>
          <w:color w:val="000000"/>
          <w:sz w:val="28"/>
        </w:rPr>
        <w:t xml:space="preserve">
      "4 699 497" саны "5 427 688" санымен; </w:t>
      </w:r>
      <w:r>
        <w:br/>
      </w:r>
      <w:r>
        <w:rPr>
          <w:rFonts w:ascii="Times New Roman"/>
          <w:b w:val="false"/>
          <w:i w:val="false"/>
          <w:color w:val="000000"/>
          <w:sz w:val="28"/>
        </w:rPr>
        <w:t xml:space="preserve">
      "78 858" саны "734 041" санымен; </w:t>
      </w:r>
      <w:r>
        <w:br/>
      </w:r>
      <w:r>
        <w:rPr>
          <w:rFonts w:ascii="Times New Roman"/>
          <w:b w:val="false"/>
          <w:i w:val="false"/>
          <w:color w:val="000000"/>
          <w:sz w:val="28"/>
        </w:rPr>
        <w:t>
      "1 110 152" саны "1 183 160" санымен;</w:t>
      </w:r>
      <w:r>
        <w:br/>
      </w:r>
      <w:r>
        <w:rPr>
          <w:rFonts w:ascii="Times New Roman"/>
          <w:b w:val="false"/>
          <w:i w:val="false"/>
          <w:color w:val="000000"/>
          <w:sz w:val="28"/>
        </w:rPr>
        <w:t>
</w:t>
      </w:r>
      <w:r>
        <w:rPr>
          <w:rFonts w:ascii="Times New Roman"/>
          <w:b w:val="false"/>
          <w:i w:val="false"/>
          <w:color w:val="000000"/>
          <w:sz w:val="28"/>
        </w:rPr>
        <w:t>
      2 тармақшадағы</w:t>
      </w:r>
      <w:r>
        <w:br/>
      </w:r>
      <w:r>
        <w:rPr>
          <w:rFonts w:ascii="Times New Roman"/>
          <w:b w:val="false"/>
          <w:i w:val="false"/>
          <w:color w:val="000000"/>
          <w:sz w:val="28"/>
        </w:rPr>
        <w:t>
      "5 178 773" саны "5 906 964" санымен;</w:t>
      </w:r>
      <w:r>
        <w:br/>
      </w:r>
      <w:r>
        <w:rPr>
          <w:rFonts w:ascii="Times New Roman"/>
          <w:b w:val="false"/>
          <w:i w:val="false"/>
          <w:color w:val="000000"/>
          <w:sz w:val="28"/>
        </w:rPr>
        <w:t>
</w:t>
      </w:r>
      <w:r>
        <w:rPr>
          <w:rFonts w:ascii="Times New Roman"/>
          <w:b w:val="false"/>
          <w:i w:val="false"/>
          <w:color w:val="000000"/>
          <w:sz w:val="28"/>
        </w:rPr>
        <w:t>
      4 тармақтағы</w:t>
      </w:r>
      <w:r>
        <w:br/>
      </w:r>
      <w:r>
        <w:rPr>
          <w:rFonts w:ascii="Times New Roman"/>
          <w:b w:val="false"/>
          <w:i w:val="false"/>
          <w:color w:val="000000"/>
          <w:sz w:val="28"/>
        </w:rPr>
        <w:t>
      2011 жылға арналған аудандық бюджет жобасы </w:t>
      </w:r>
      <w:r>
        <w:rPr>
          <w:rFonts w:ascii="Times New Roman"/>
          <w:b w:val="false"/>
          <w:i w:val="false"/>
          <w:color w:val="000000"/>
          <w:sz w:val="28"/>
        </w:rPr>
        <w:t>2 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5 тармақтағы</w:t>
      </w:r>
      <w:r>
        <w:br/>
      </w:r>
      <w:r>
        <w:rPr>
          <w:rFonts w:ascii="Times New Roman"/>
          <w:b w:val="false"/>
          <w:i w:val="false"/>
          <w:color w:val="000000"/>
          <w:sz w:val="28"/>
        </w:rPr>
        <w:t>
      2012 жылға арналған аудандық бюджет жобасы </w:t>
      </w:r>
      <w:r>
        <w:rPr>
          <w:rFonts w:ascii="Times New Roman"/>
          <w:b w:val="false"/>
          <w:i w:val="false"/>
          <w:color w:val="000000"/>
          <w:sz w:val="28"/>
        </w:rPr>
        <w:t>3 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6 тармақтағы</w:t>
      </w:r>
      <w:r>
        <w:br/>
      </w:r>
      <w:r>
        <w:rPr>
          <w:rFonts w:ascii="Times New Roman"/>
          <w:b w:val="false"/>
          <w:i w:val="false"/>
          <w:color w:val="000000"/>
          <w:sz w:val="28"/>
        </w:rPr>
        <w:t>
      Кент, ауылдық округтерге 2010 жылға арналған қаржы бөлінісі </w:t>
      </w:r>
      <w:r>
        <w:rPr>
          <w:rFonts w:ascii="Times New Roman"/>
          <w:b w:val="false"/>
          <w:i w:val="false"/>
          <w:color w:val="000000"/>
          <w:sz w:val="28"/>
        </w:rPr>
        <w:t>4 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8 тармақтағы</w:t>
      </w:r>
      <w:r>
        <w:br/>
      </w:r>
      <w:r>
        <w:rPr>
          <w:rFonts w:ascii="Times New Roman"/>
          <w:b w:val="false"/>
          <w:i w:val="false"/>
          <w:color w:val="000000"/>
          <w:sz w:val="28"/>
        </w:rPr>
        <w:t>
      Бюджеттік инвестициялық жобалар мен бағдарламаларды іске асыруға бағытталған бюджеттік бағдарламаларға бөлінген 2010 жылға арналған аудандық бюджеттің бюджеттік даму бағдарламасының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10 тармақтағы</w:t>
      </w:r>
      <w:r>
        <w:br/>
      </w:r>
      <w:r>
        <w:rPr>
          <w:rFonts w:ascii="Times New Roman"/>
          <w:b w:val="false"/>
          <w:i w:val="false"/>
          <w:color w:val="000000"/>
          <w:sz w:val="28"/>
        </w:rPr>
        <w:t>
      "266 386" саны "246 793" санымен;</w:t>
      </w:r>
      <w:r>
        <w:br/>
      </w:r>
      <w:r>
        <w:rPr>
          <w:rFonts w:ascii="Times New Roman"/>
          <w:b w:val="false"/>
          <w:i w:val="false"/>
          <w:color w:val="000000"/>
          <w:sz w:val="28"/>
        </w:rPr>
        <w:t>
      "4 063 703" саны "3 890 905" санымен;</w:t>
      </w:r>
      <w:r>
        <w:br/>
      </w:r>
      <w:r>
        <w:rPr>
          <w:rFonts w:ascii="Times New Roman"/>
          <w:b w:val="false"/>
          <w:i w:val="false"/>
          <w:color w:val="000000"/>
          <w:sz w:val="28"/>
        </w:rPr>
        <w:t>
      "326 538" саны "436 151" санымен;</w:t>
      </w:r>
      <w:r>
        <w:br/>
      </w:r>
      <w:r>
        <w:rPr>
          <w:rFonts w:ascii="Times New Roman"/>
          <w:b w:val="false"/>
          <w:i w:val="false"/>
          <w:color w:val="000000"/>
          <w:sz w:val="28"/>
        </w:rPr>
        <w:t>
      "218 548" саны "291 556" санымен;</w:t>
      </w:r>
      <w:r>
        <w:br/>
      </w:r>
      <w:r>
        <w:rPr>
          <w:rFonts w:ascii="Times New Roman"/>
          <w:b w:val="false"/>
          <w:i w:val="false"/>
          <w:color w:val="000000"/>
          <w:sz w:val="28"/>
        </w:rPr>
        <w:t>
      "184 369" саны "171 233" санымен;</w:t>
      </w:r>
      <w:r>
        <w:br/>
      </w:r>
      <w:r>
        <w:rPr>
          <w:rFonts w:ascii="Times New Roman"/>
          <w:b w:val="false"/>
          <w:i w:val="false"/>
          <w:color w:val="000000"/>
          <w:sz w:val="28"/>
        </w:rPr>
        <w:t>
      "25 253" саны "259 372" санымен;</w:t>
      </w:r>
      <w:r>
        <w:br/>
      </w:r>
      <w:r>
        <w:rPr>
          <w:rFonts w:ascii="Times New Roman"/>
          <w:b w:val="false"/>
          <w:i w:val="false"/>
          <w:color w:val="000000"/>
          <w:sz w:val="28"/>
        </w:rPr>
        <w:t>
      "19 611" саны "18 740" санымен;</w:t>
      </w:r>
      <w:r>
        <w:br/>
      </w:r>
      <w:r>
        <w:rPr>
          <w:rFonts w:ascii="Times New Roman"/>
          <w:b w:val="false"/>
          <w:i w:val="false"/>
          <w:color w:val="000000"/>
          <w:sz w:val="28"/>
        </w:rPr>
        <w:t>
      "31 722" саны "260 798" санымен;</w:t>
      </w:r>
      <w:r>
        <w:br/>
      </w:r>
      <w:r>
        <w:rPr>
          <w:rFonts w:ascii="Times New Roman"/>
          <w:b w:val="false"/>
          <w:i w:val="false"/>
          <w:color w:val="000000"/>
          <w:sz w:val="28"/>
        </w:rPr>
        <w:t>
      "22 062" саны "21 147" санымен;</w:t>
      </w:r>
      <w:r>
        <w:br/>
      </w:r>
      <w:r>
        <w:rPr>
          <w:rFonts w:ascii="Times New Roman"/>
          <w:b w:val="false"/>
          <w:i w:val="false"/>
          <w:color w:val="000000"/>
          <w:sz w:val="28"/>
        </w:rPr>
        <w:t>
      "14 397" саны "304 085" санымен ауыстырылсын.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Аудандық Мәслихаттың кезектен </w:t>
      </w:r>
      <w:r>
        <w:br/>
      </w:r>
      <w:r>
        <w:rPr>
          <w:rFonts w:ascii="Times New Roman"/>
          <w:b w:val="false"/>
          <w:i w:val="false"/>
          <w:color w:val="000000"/>
          <w:sz w:val="28"/>
        </w:rPr>
        <w:t>
</w:t>
      </w:r>
      <w:r>
        <w:rPr>
          <w:rFonts w:ascii="Times New Roman"/>
          <w:b w:val="false"/>
          <w:i/>
          <w:color w:val="000000"/>
          <w:sz w:val="28"/>
        </w:rPr>
        <w:t>      тыс XXIII сессиясының төрағасы                    А. АЙТЖАНОВ</w:t>
      </w:r>
    </w:p>
    <w:p>
      <w:pPr>
        <w:spacing w:after="0"/>
        <w:ind w:left="0"/>
        <w:jc w:val="both"/>
      </w:pPr>
      <w:r>
        <w:rPr>
          <w:rFonts w:ascii="Times New Roman"/>
          <w:b w:val="false"/>
          <w:i/>
          <w:color w:val="000000"/>
          <w:sz w:val="28"/>
        </w:rPr>
        <w:t>      Аудандық Мәслихат хатшысы                         С. ДҮЙСЕБЕКОВ</w:t>
      </w:r>
    </w:p>
    <w:p>
      <w:pPr>
        <w:spacing w:after="0"/>
        <w:ind w:left="0"/>
        <w:jc w:val="both"/>
      </w:pPr>
      <w:r>
        <w:rPr>
          <w:rFonts w:ascii="Times New Roman"/>
          <w:b w:val="false"/>
          <w:i w:val="false"/>
          <w:color w:val="000000"/>
          <w:sz w:val="28"/>
        </w:rPr>
        <w:t>      2010 жылғы 6 қаңтардағы</w:t>
      </w:r>
      <w:r>
        <w:br/>
      </w:r>
      <w:r>
        <w:rPr>
          <w:rFonts w:ascii="Times New Roman"/>
          <w:b w:val="false"/>
          <w:i w:val="false"/>
          <w:color w:val="000000"/>
          <w:sz w:val="28"/>
        </w:rPr>
        <w:t>
N 192 шешіміне 1 қосымша</w:t>
      </w:r>
    </w:p>
    <w:bookmarkStart w:name="z12" w:id="1"/>
    <w:p>
      <w:pPr>
        <w:spacing w:after="0"/>
        <w:ind w:left="0"/>
        <w:jc w:val="left"/>
      </w:pPr>
      <w:r>
        <w:rPr>
          <w:rFonts w:ascii="Times New Roman"/>
          <w:b/>
          <w:i w:val="false"/>
          <w:color w:val="000000"/>
        </w:rPr>
        <w:t xml:space="preserve">        
2010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573"/>
        <w:gridCol w:w="773"/>
        <w:gridCol w:w="713"/>
        <w:gridCol w:w="8233"/>
        <w:gridCol w:w="199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5906064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475702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146938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112087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қорының жерлеріне салынатын 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үшін алынатын алым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7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үшін алым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p>
        </w:tc>
      </w:tr>
      <w:tr>
        <w:trPr>
          <w:trHeight w:val="12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11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18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5427688</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5427688</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728191</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655183</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73008</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4699497</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78858</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1110152</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3510487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13"/>
        <w:gridCol w:w="773"/>
        <w:gridCol w:w="793"/>
        <w:gridCol w:w="753"/>
        <w:gridCol w:w="7380"/>
        <w:gridCol w:w="2075"/>
      </w:tblGrid>
      <w:tr>
        <w:trPr>
          <w:trHeight w:val="4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5906964</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274951</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244455</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13634</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13634</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49962</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47574</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6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180859</w:t>
            </w:r>
          </w:p>
        </w:tc>
      </w:tr>
      <w:tr>
        <w:trPr>
          <w:trHeight w:val="6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180859</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14180</w:t>
            </w:r>
          </w:p>
        </w:tc>
      </w:tr>
      <w:tr>
        <w:trPr>
          <w:trHeight w:val="7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16316</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16316</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16316</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w:t>
            </w:r>
          </w:p>
        </w:tc>
      </w:tr>
      <w:tr>
        <w:trPr>
          <w:trHeight w:val="7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3890905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202754</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202754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13"/>
        <w:gridCol w:w="773"/>
        <w:gridCol w:w="793"/>
        <w:gridCol w:w="913"/>
        <w:gridCol w:w="7253"/>
        <w:gridCol w:w="2013"/>
      </w:tblGrid>
      <w:tr>
        <w:trPr>
          <w:trHeight w:val="5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202754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2622184</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2622184</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2542911</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57109</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22164</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1065967</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106401</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28779</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12818</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64254</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34254</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959566</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959566</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959566</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436151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410313</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410313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59517</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13"/>
        <w:gridCol w:w="773"/>
        <w:gridCol w:w="793"/>
        <w:gridCol w:w="913"/>
        <w:gridCol w:w="7313"/>
        <w:gridCol w:w="1893"/>
      </w:tblGrid>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r>
      <w:tr>
        <w:trPr>
          <w:trHeight w:val="8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r>
      <w:tr>
        <w:trPr>
          <w:trHeight w:val="12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10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15552</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39762</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17292</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22470</w:t>
            </w:r>
          </w:p>
        </w:tc>
      </w:tr>
      <w:tr>
        <w:trPr>
          <w:trHeight w:val="1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43088</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6081</w:t>
            </w:r>
          </w:p>
        </w:tc>
      </w:tr>
      <w:tr>
        <w:trPr>
          <w:trHeight w:val="9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30151</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188642</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51332</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137310</w:t>
            </w:r>
          </w:p>
        </w:tc>
      </w:tr>
      <w:tr>
        <w:trPr>
          <w:trHeight w:val="8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14820</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w:t>
            </w:r>
          </w:p>
        </w:tc>
      </w:tr>
      <w:tr>
        <w:trPr>
          <w:trHeight w:val="8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7671</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7671</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25838</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13"/>
        <w:gridCol w:w="773"/>
        <w:gridCol w:w="793"/>
        <w:gridCol w:w="913"/>
        <w:gridCol w:w="7333"/>
        <w:gridCol w:w="1873"/>
      </w:tblGrid>
      <w:tr>
        <w:trPr>
          <w:trHeight w:val="3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10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24318</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291556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74718</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74718</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24718</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12850</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167426</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161726</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w:t>
            </w:r>
          </w:p>
        </w:tc>
      </w:tr>
      <w:tr>
        <w:trPr>
          <w:trHeight w:val="7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150586</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150586</w:t>
            </w:r>
          </w:p>
        </w:tc>
      </w:tr>
      <w:tr>
        <w:trPr>
          <w:trHeight w:val="1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49412</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27694</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24029</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21718</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21718</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13"/>
        <w:gridCol w:w="773"/>
        <w:gridCol w:w="793"/>
        <w:gridCol w:w="913"/>
        <w:gridCol w:w="7253"/>
        <w:gridCol w:w="1893"/>
      </w:tblGrid>
      <w:tr>
        <w:trPr>
          <w:trHeight w:val="4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88994</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88994</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88994</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52560</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46138</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46138</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6422</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6422</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24079</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9452</w:t>
            </w:r>
          </w:p>
        </w:tc>
      </w:tr>
      <w:tr>
        <w:trPr>
          <w:trHeight w:val="7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9452</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9581</w:t>
            </w:r>
          </w:p>
        </w:tc>
      </w:tr>
      <w:tr>
        <w:trPr>
          <w:trHeight w:val="7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7012</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5046</w:t>
            </w:r>
          </w:p>
        </w:tc>
      </w:tr>
      <w:tr>
        <w:trPr>
          <w:trHeight w:val="7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5046</w:t>
            </w:r>
          </w:p>
        </w:tc>
      </w:tr>
      <w:tr>
        <w:trPr>
          <w:trHeight w:val="6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231214</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131117</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111739</w:t>
            </w:r>
          </w:p>
        </w:tc>
      </w:tr>
      <w:tr>
        <w:trPr>
          <w:trHeight w:val="6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13"/>
        <w:gridCol w:w="773"/>
        <w:gridCol w:w="793"/>
        <w:gridCol w:w="913"/>
        <w:gridCol w:w="7153"/>
        <w:gridCol w:w="1873"/>
      </w:tblGrid>
      <w:tr>
        <w:trPr>
          <w:trHeight w:val="4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8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13818</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19378</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15528</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11824</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жене қоршаған ортаны қорғау мен жер қатынастары саласындағы өзге де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94880</w:t>
            </w:r>
          </w:p>
        </w:tc>
      </w:tr>
      <w:tr>
        <w:trPr>
          <w:trHeight w:val="6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34900</w:t>
            </w:r>
          </w:p>
        </w:tc>
      </w:tr>
      <w:tr>
        <w:trPr>
          <w:trHeight w:val="10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59980</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59980</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жене құрылыс қызметі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18740</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18740</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6781</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6781</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11959</w:t>
            </w:r>
          </w:p>
        </w:tc>
      </w:tr>
      <w:tr>
        <w:trPr>
          <w:trHeight w:val="6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6283</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5676</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260798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13"/>
        <w:gridCol w:w="773"/>
        <w:gridCol w:w="793"/>
        <w:gridCol w:w="913"/>
        <w:gridCol w:w="7253"/>
        <w:gridCol w:w="1793"/>
      </w:tblGrid>
      <w:tr>
        <w:trPr>
          <w:trHeight w:val="3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31722</w:t>
            </w:r>
          </w:p>
        </w:tc>
      </w:tr>
      <w:tr>
        <w:trPr>
          <w:trHeight w:val="7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31722</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31722</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31722</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229076</w:t>
            </w:r>
          </w:p>
        </w:tc>
      </w:tr>
      <w:tr>
        <w:trPr>
          <w:trHeight w:val="7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229076</w:t>
            </w:r>
          </w:p>
        </w:tc>
      </w:tr>
      <w:tr>
        <w:trPr>
          <w:trHeight w:val="10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229076</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229076</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21147</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w:t>
            </w:r>
          </w:p>
        </w:tc>
      </w:tr>
      <w:tr>
        <w:trPr>
          <w:trHeight w:val="6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5563</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15184</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p>
        </w:tc>
      </w:tr>
      <w:tr>
        <w:trPr>
          <w:trHeight w:val="10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6624</w:t>
            </w:r>
          </w:p>
        </w:tc>
      </w:tr>
      <w:tr>
        <w:trPr>
          <w:trHeight w:val="7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6624</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304085</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304085</w:t>
            </w:r>
          </w:p>
        </w:tc>
      </w:tr>
    </w:tbl>
    <w:p>
      <w:pPr>
        <w:spacing w:after="0"/>
        <w:ind w:left="0"/>
        <w:jc w:val="both"/>
      </w:pPr>
      <w:r>
        <w:rPr>
          <w:rFonts w:ascii="Times New Roman"/>
          <w:b w:val="false"/>
          <w:i w:val="false"/>
          <w:color w:val="000000"/>
          <w:sz w:val="28"/>
        </w:rPr>
        <w:t>2010 жылғы 6 қаңтардағы</w:t>
      </w:r>
      <w:r>
        <w:br/>
      </w:r>
      <w:r>
        <w:rPr>
          <w:rFonts w:ascii="Times New Roman"/>
          <w:b w:val="false"/>
          <w:i w:val="false"/>
          <w:color w:val="000000"/>
          <w:sz w:val="28"/>
        </w:rPr>
        <w:t>
N 192 шешіміне 2 қосымша</w:t>
      </w:r>
    </w:p>
    <w:bookmarkStart w:name="z13" w:id="2"/>
    <w:p>
      <w:pPr>
        <w:spacing w:after="0"/>
        <w:ind w:left="0"/>
        <w:jc w:val="left"/>
      </w:pPr>
      <w:r>
        <w:rPr>
          <w:rFonts w:ascii="Times New Roman"/>
          <w:b/>
          <w:i w:val="false"/>
          <w:color w:val="000000"/>
        </w:rPr>
        <w:t xml:space="preserve"> 
2011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682"/>
        <w:gridCol w:w="677"/>
        <w:gridCol w:w="701"/>
        <w:gridCol w:w="8670"/>
        <w:gridCol w:w="1574"/>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6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7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2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5210561</w:t>
            </w:r>
          </w:p>
        </w:tc>
      </w:tr>
      <w:tr>
        <w:trPr>
          <w:trHeight w:val="2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518824</w:t>
            </w:r>
          </w:p>
        </w:tc>
      </w:tr>
      <w:tr>
        <w:trPr>
          <w:trHeight w:val="2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178835</w:t>
            </w:r>
          </w:p>
        </w:tc>
      </w:tr>
      <w:tr>
        <w:trPr>
          <w:trHeight w:val="2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178835</w:t>
            </w:r>
          </w:p>
        </w:tc>
      </w:tr>
      <w:tr>
        <w:trPr>
          <w:trHeight w:val="54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169186</w:t>
            </w:r>
          </w:p>
        </w:tc>
      </w:tr>
      <w:tr>
        <w:trPr>
          <w:trHeight w:val="54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9649</w:t>
            </w:r>
          </w:p>
        </w:tc>
      </w:tr>
      <w:tr>
        <w:trPr>
          <w:trHeight w:val="2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217136</w:t>
            </w:r>
          </w:p>
        </w:tc>
      </w:tr>
      <w:tr>
        <w:trPr>
          <w:trHeight w:val="2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217136</w:t>
            </w:r>
          </w:p>
        </w:tc>
      </w:tr>
      <w:tr>
        <w:trPr>
          <w:trHeight w:val="2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217136</w:t>
            </w:r>
          </w:p>
        </w:tc>
      </w:tr>
      <w:tr>
        <w:trPr>
          <w:trHeight w:val="2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115134</w:t>
            </w:r>
          </w:p>
        </w:tc>
      </w:tr>
      <w:tr>
        <w:trPr>
          <w:trHeight w:val="2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94307</w:t>
            </w:r>
          </w:p>
        </w:tc>
      </w:tr>
      <w:tr>
        <w:trPr>
          <w:trHeight w:val="31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92929</w:t>
            </w:r>
          </w:p>
        </w:tc>
      </w:tr>
      <w:tr>
        <w:trPr>
          <w:trHeight w:val="2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r>
      <w:tr>
        <w:trPr>
          <w:trHeight w:val="2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5195</w:t>
            </w:r>
          </w:p>
        </w:tc>
      </w:tr>
      <w:tr>
        <w:trPr>
          <w:trHeight w:val="24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3361</w:t>
            </w:r>
          </w:p>
        </w:tc>
      </w:tr>
      <w:tr>
        <w:trPr>
          <w:trHeight w:val="45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қорының жерлеріне салынатын жер салығы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54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w:t>
            </w:r>
          </w:p>
        </w:tc>
      </w:tr>
      <w:tr>
        <w:trPr>
          <w:trHeight w:val="2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13546</w:t>
            </w:r>
          </w:p>
        </w:tc>
      </w:tr>
      <w:tr>
        <w:trPr>
          <w:trHeight w:val="2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r>
      <w:tr>
        <w:trPr>
          <w:trHeight w:val="2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12086</w:t>
            </w:r>
          </w:p>
        </w:tc>
      </w:tr>
      <w:tr>
        <w:trPr>
          <w:trHeight w:val="2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w:t>
            </w:r>
          </w:p>
        </w:tc>
      </w:tr>
      <w:tr>
        <w:trPr>
          <w:trHeight w:val="2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w:t>
            </w:r>
          </w:p>
        </w:tc>
      </w:tr>
      <w:tr>
        <w:trPr>
          <w:trHeight w:val="24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6511</w:t>
            </w:r>
          </w:p>
        </w:tc>
      </w:tr>
      <w:tr>
        <w:trPr>
          <w:trHeight w:val="31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r>
      <w:tr>
        <w:trPr>
          <w:trHeight w:val="58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r>
      <w:tr>
        <w:trPr>
          <w:trHeight w:val="58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54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w:t>
            </w:r>
          </w:p>
        </w:tc>
      </w:tr>
      <w:tr>
        <w:trPr>
          <w:trHeight w:val="2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w:t>
            </w:r>
          </w:p>
        </w:tc>
      </w:tr>
      <w:tr>
        <w:trPr>
          <w:trHeight w:val="2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2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2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үшін алынатын алым</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2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21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үшін алым</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2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w:t>
            </w:r>
          </w:p>
        </w:tc>
      </w:tr>
      <w:tr>
        <w:trPr>
          <w:trHeight w:val="2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2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r>
      <w:tr>
        <w:trPr>
          <w:trHeight w:val="2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2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өлу туралы актілердің жазбаларын өзгерту, толықтыру, түзету мен қалпына келтіруге байланысты куәлікте</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2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w:t>
            </w:r>
          </w:p>
        </w:tc>
      </w:tr>
      <w:tr>
        <w:trPr>
          <w:trHeight w:val="2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2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2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2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w:t>
            </w:r>
          </w:p>
        </w:tc>
      </w:tr>
      <w:tr>
        <w:trPr>
          <w:trHeight w:val="2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w:t>
            </w:r>
          </w:p>
        </w:tc>
      </w:tr>
      <w:tr>
        <w:trPr>
          <w:trHeight w:val="2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w:t>
            </w:r>
          </w:p>
        </w:tc>
      </w:tr>
      <w:tr>
        <w:trPr>
          <w:trHeight w:val="2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w:t>
            </w:r>
          </w:p>
        </w:tc>
      </w:tr>
      <w:tr>
        <w:trPr>
          <w:trHeight w:val="2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w:t>
            </w:r>
          </w:p>
        </w:tc>
      </w:tr>
      <w:tr>
        <w:trPr>
          <w:trHeight w:val="31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w:t>
            </w:r>
          </w:p>
        </w:tc>
      </w:tr>
      <w:tr>
        <w:trPr>
          <w:trHeight w:val="2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w:t>
            </w:r>
          </w:p>
        </w:tc>
      </w:tr>
      <w:tr>
        <w:trPr>
          <w:trHeight w:val="2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4688150</w:t>
            </w:r>
          </w:p>
        </w:tc>
      </w:tr>
      <w:tr>
        <w:trPr>
          <w:trHeight w:val="2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4688150</w:t>
            </w:r>
          </w:p>
        </w:tc>
      </w:tr>
      <w:tr>
        <w:trPr>
          <w:trHeight w:val="2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2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4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4588150</w:t>
            </w:r>
          </w:p>
        </w:tc>
      </w:tr>
      <w:tr>
        <w:trPr>
          <w:trHeight w:val="31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2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4488150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13"/>
        <w:gridCol w:w="773"/>
        <w:gridCol w:w="793"/>
        <w:gridCol w:w="913"/>
        <w:gridCol w:w="7673"/>
        <w:gridCol w:w="1533"/>
      </w:tblGrid>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5210561</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348192</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303016</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18265</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18265</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68967</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66172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w:t>
            </w:r>
          </w:p>
        </w:tc>
      </w:tr>
      <w:tr>
        <w:trPr>
          <w:trHeight w:val="7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215784</w:t>
            </w:r>
          </w:p>
        </w:tc>
      </w:tr>
      <w:tr>
        <w:trPr>
          <w:trHeight w:val="7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215784</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20597</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20597</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20597</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24579</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24579</w:t>
            </w:r>
          </w:p>
        </w:tc>
      </w:tr>
      <w:tr>
        <w:trPr>
          <w:trHeight w:val="10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24579</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3117</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w:t>
            </w:r>
          </w:p>
        </w:tc>
      </w:tr>
      <w:tr>
        <w:trPr>
          <w:trHeight w:val="7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771"/>
        <w:gridCol w:w="792"/>
        <w:gridCol w:w="911"/>
        <w:gridCol w:w="8346"/>
        <w:gridCol w:w="1650"/>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46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6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45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3978297</w:t>
            </w:r>
          </w:p>
        </w:tc>
      </w:tr>
      <w:tr>
        <w:trPr>
          <w:trHeight w:val="28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248181</w:t>
            </w:r>
          </w:p>
        </w:tc>
      </w:tr>
      <w:tr>
        <w:trPr>
          <w:trHeight w:val="49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248181</w:t>
            </w:r>
          </w:p>
        </w:tc>
      </w:tr>
      <w:tr>
        <w:trPr>
          <w:trHeight w:val="49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248181</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3575923</w:t>
            </w:r>
          </w:p>
        </w:tc>
      </w:tr>
      <w:tr>
        <w:trPr>
          <w:trHeight w:val="27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3575923</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3494173</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81750</w:t>
            </w:r>
          </w:p>
        </w:tc>
      </w:tr>
      <w:tr>
        <w:trPr>
          <w:trHeight w:val="28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154193</w:t>
            </w:r>
          </w:p>
        </w:tc>
      </w:tr>
      <w:tr>
        <w:trPr>
          <w:trHeight w:val="58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54193</w:t>
            </w:r>
          </w:p>
        </w:tc>
      </w:tr>
      <w:tr>
        <w:trPr>
          <w:trHeight w:val="5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39739</w:t>
            </w:r>
          </w:p>
        </w:tc>
      </w:tr>
      <w:tr>
        <w:trPr>
          <w:trHeight w:val="8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13865</w:t>
            </w:r>
          </w:p>
        </w:tc>
      </w:tr>
      <w:tr>
        <w:trPr>
          <w:trHeight w:val="5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r>
      <w:tr>
        <w:trPr>
          <w:trHeight w:val="3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28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57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78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7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357381</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320075</w:t>
            </w:r>
          </w:p>
        </w:tc>
      </w:tr>
      <w:tr>
        <w:trPr>
          <w:trHeight w:val="52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320075</w:t>
            </w:r>
          </w:p>
        </w:tc>
      </w:tr>
      <w:tr>
        <w:trPr>
          <w:trHeight w:val="36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25046</w:t>
            </w:r>
          </w:p>
        </w:tc>
      </w:tr>
      <w:tr>
        <w:trPr>
          <w:trHeight w:val="22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20640</w:t>
            </w:r>
          </w:p>
        </w:tc>
      </w:tr>
      <w:tr>
        <w:trPr>
          <w:trHeight w:val="37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3419</w:t>
            </w:r>
          </w:p>
        </w:tc>
      </w:tr>
      <w:tr>
        <w:trPr>
          <w:trHeight w:val="37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r>
      <w:tr>
        <w:trPr>
          <w:trHeight w:val="126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771"/>
        <w:gridCol w:w="791"/>
        <w:gridCol w:w="910"/>
        <w:gridCol w:w="8292"/>
        <w:gridCol w:w="1707"/>
      </w:tblGrid>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14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16562</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23931</w:t>
            </w:r>
          </w:p>
        </w:tc>
      </w:tr>
      <w:tr>
        <w:trPr>
          <w:trHeight w:val="1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23931</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45889</w:t>
            </w:r>
          </w:p>
        </w:tc>
      </w:tr>
      <w:tr>
        <w:trPr>
          <w:trHeight w:val="3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6476</w:t>
            </w:r>
          </w:p>
        </w:tc>
      </w:tr>
      <w:tr>
        <w:trPr>
          <w:trHeight w:val="100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5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34985</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34985</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147567</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147567</w:t>
            </w:r>
          </w:p>
        </w:tc>
      </w:tr>
      <w:tr>
        <w:trPr>
          <w:trHeight w:val="100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15783</w:t>
            </w:r>
          </w:p>
        </w:tc>
      </w:tr>
      <w:tr>
        <w:trPr>
          <w:trHeight w:val="5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37306</w:t>
            </w:r>
          </w:p>
        </w:tc>
      </w:tr>
      <w:tr>
        <w:trPr>
          <w:trHeight w:val="5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37306</w:t>
            </w:r>
          </w:p>
        </w:tc>
      </w:tr>
      <w:tr>
        <w:trPr>
          <w:trHeight w:val="100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35459</w:t>
            </w:r>
          </w:p>
        </w:tc>
      </w:tr>
      <w:tr>
        <w:trPr>
          <w:trHeight w:val="5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w:t>
            </w:r>
          </w:p>
        </w:tc>
      </w:tr>
      <w:tr>
        <w:trPr>
          <w:trHeight w:val="3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189331</w:t>
            </w:r>
          </w:p>
        </w:tc>
      </w:tr>
      <w:tr>
        <w:trPr>
          <w:trHeight w:val="1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13750</w:t>
            </w:r>
          </w:p>
        </w:tc>
      </w:tr>
      <w:tr>
        <w:trPr>
          <w:trHeight w:val="45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13750</w:t>
            </w:r>
          </w:p>
        </w:tc>
      </w:tr>
      <w:tr>
        <w:trPr>
          <w:trHeight w:val="46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13750</w:t>
            </w:r>
          </w:p>
        </w:tc>
      </w:tr>
      <w:tr>
        <w:trPr>
          <w:trHeight w:val="16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13750</w:t>
            </w:r>
          </w:p>
        </w:tc>
      </w:tr>
      <w:tr>
        <w:trPr>
          <w:trHeight w:val="1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46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43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2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75581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611"/>
        <w:gridCol w:w="772"/>
        <w:gridCol w:w="792"/>
        <w:gridCol w:w="909"/>
        <w:gridCol w:w="7616"/>
        <w:gridCol w:w="1690"/>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7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25710</w:t>
            </w:r>
          </w:p>
        </w:tc>
      </w:tr>
      <w:tr>
        <w:trPr>
          <w:trHeight w:val="27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25710</w:t>
            </w:r>
          </w:p>
        </w:tc>
      </w:tr>
      <w:tr>
        <w:trPr>
          <w:trHeight w:val="7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49871</w:t>
            </w:r>
          </w:p>
        </w:tc>
      </w:tr>
      <w:tr>
        <w:trPr>
          <w:trHeight w:val="43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49871</w:t>
            </w: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228939</w:t>
            </w:r>
          </w:p>
        </w:tc>
      </w:tr>
      <w:tr>
        <w:trPr>
          <w:trHeight w:val="4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119593</w:t>
            </w:r>
          </w:p>
        </w:tc>
      </w:tr>
      <w:tr>
        <w:trPr>
          <w:trHeight w:val="4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119593</w:t>
            </w:r>
          </w:p>
        </w:tc>
      </w:tr>
      <w:tr>
        <w:trPr>
          <w:trHeight w:val="3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119593</w:t>
            </w:r>
          </w:p>
        </w:tc>
      </w:tr>
      <w:tr>
        <w:trPr>
          <w:trHeight w:val="28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5992</w:t>
            </w:r>
          </w:p>
        </w:tc>
      </w:tr>
      <w:tr>
        <w:trPr>
          <w:trHeight w:val="4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5992</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7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4387</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71587</w:t>
            </w:r>
          </w:p>
        </w:tc>
      </w:tr>
      <w:tr>
        <w:trPr>
          <w:trHeight w:val="57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64715</w:t>
            </w:r>
          </w:p>
        </w:tc>
      </w:tr>
      <w:tr>
        <w:trPr>
          <w:trHeight w:val="2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64715</w:t>
            </w:r>
          </w:p>
        </w:tc>
      </w:tr>
      <w:tr>
        <w:trPr>
          <w:trHeight w:val="57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6872</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6872</w:t>
            </w:r>
          </w:p>
        </w:tc>
      </w:tr>
      <w:tr>
        <w:trPr>
          <w:trHeight w:val="8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31766</w:t>
            </w:r>
          </w:p>
        </w:tc>
      </w:tr>
      <w:tr>
        <w:trPr>
          <w:trHeight w:val="5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12520</w:t>
            </w:r>
          </w:p>
        </w:tc>
      </w:tr>
      <w:tr>
        <w:trPr>
          <w:trHeight w:val="6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12520</w:t>
            </w:r>
          </w:p>
        </w:tc>
      </w:tr>
      <w:tr>
        <w:trPr>
          <w:trHeight w:val="3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12383</w:t>
            </w:r>
          </w:p>
        </w:tc>
      </w:tr>
      <w:tr>
        <w:trPr>
          <w:trHeight w:val="7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12383</w:t>
            </w:r>
          </w:p>
        </w:tc>
      </w:tr>
      <w:tr>
        <w:trPr>
          <w:trHeight w:val="5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6863</w:t>
            </w:r>
          </w:p>
        </w:tc>
      </w:tr>
      <w:tr>
        <w:trPr>
          <w:trHeight w:val="7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612"/>
        <w:gridCol w:w="772"/>
        <w:gridCol w:w="792"/>
        <w:gridCol w:w="912"/>
        <w:gridCol w:w="7610"/>
        <w:gridCol w:w="1691"/>
      </w:tblGrid>
      <w:tr>
        <w:trPr>
          <w:trHeight w:val="1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79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26534</w:t>
            </w:r>
          </w:p>
        </w:tc>
      </w:tr>
      <w:tr>
        <w:trPr>
          <w:trHeight w:val="28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19498</w:t>
            </w:r>
          </w:p>
        </w:tc>
      </w:tr>
      <w:tr>
        <w:trPr>
          <w:trHeight w:val="54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19498</w:t>
            </w:r>
          </w:p>
        </w:tc>
      </w:tr>
      <w:tr>
        <w:trPr>
          <w:trHeight w:val="54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18054</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18054</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w:t>
            </w:r>
          </w:p>
        </w:tc>
      </w:tr>
      <w:tr>
        <w:trPr>
          <w:trHeight w:val="39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7036</w:t>
            </w:r>
          </w:p>
        </w:tc>
      </w:tr>
      <w:tr>
        <w:trPr>
          <w:trHeight w:val="5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7036</w:t>
            </w:r>
          </w:p>
        </w:tc>
      </w:tr>
      <w:tr>
        <w:trPr>
          <w:trHeight w:val="6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7036</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15541</w:t>
            </w:r>
          </w:p>
        </w:tc>
      </w:tr>
      <w:tr>
        <w:trPr>
          <w:trHeight w:val="39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15541</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7015</w:t>
            </w:r>
          </w:p>
        </w:tc>
      </w:tr>
      <w:tr>
        <w:trPr>
          <w:trHeight w:val="5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7015</w:t>
            </w:r>
          </w:p>
        </w:tc>
      </w:tr>
      <w:tr>
        <w:trPr>
          <w:trHeight w:val="58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w:t>
            </w:r>
          </w:p>
        </w:tc>
      </w:tr>
      <w:tr>
        <w:trPr>
          <w:trHeight w:val="58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33943</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33943</w:t>
            </w:r>
          </w:p>
        </w:tc>
      </w:tr>
      <w:tr>
        <w:trPr>
          <w:trHeight w:val="6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33943</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33943</w:t>
            </w:r>
          </w:p>
        </w:tc>
      </w:tr>
      <w:tr>
        <w:trPr>
          <w:trHeight w:val="37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33943</w:t>
            </w:r>
          </w:p>
        </w:tc>
      </w:tr>
      <w:tr>
        <w:trPr>
          <w:trHeight w:val="3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27134</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7622</w:t>
            </w:r>
          </w:p>
        </w:tc>
      </w:tr>
      <w:tr>
        <w:trPr>
          <w:trHeight w:val="37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7622</w:t>
            </w:r>
          </w:p>
        </w:tc>
      </w:tr>
      <w:tr>
        <w:trPr>
          <w:trHeight w:val="79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7335</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3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19512</w:t>
            </w:r>
          </w:p>
        </w:tc>
      </w:tr>
      <w:tr>
        <w:trPr>
          <w:trHeight w:val="37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612"/>
        <w:gridCol w:w="773"/>
        <w:gridCol w:w="793"/>
        <w:gridCol w:w="913"/>
        <w:gridCol w:w="7625"/>
        <w:gridCol w:w="1673"/>
      </w:tblGrid>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5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10448</w:t>
            </w:r>
          </w:p>
        </w:tc>
      </w:tr>
      <w:tr>
        <w:trPr>
          <w:trHeight w:val="106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10448</w:t>
            </w:r>
          </w:p>
        </w:tc>
      </w:tr>
      <w:tr>
        <w:trPr>
          <w:trHeight w:val="79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6064</w:t>
            </w:r>
          </w:p>
        </w:tc>
      </w:tr>
      <w:tr>
        <w:trPr>
          <w:trHeight w:val="79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9064</w:t>
            </w:r>
          </w:p>
        </w:tc>
      </w:tr>
    </w:tbl>
    <w:p>
      <w:pPr>
        <w:spacing w:after="0"/>
        <w:ind w:left="0"/>
        <w:jc w:val="both"/>
      </w:pPr>
      <w:r>
        <w:rPr>
          <w:rFonts w:ascii="Times New Roman"/>
          <w:b w:val="false"/>
          <w:i w:val="false"/>
          <w:color w:val="000000"/>
          <w:sz w:val="28"/>
        </w:rPr>
        <w:t>2010 жылғы 6 қаңтардағы</w:t>
      </w:r>
      <w:r>
        <w:br/>
      </w:r>
      <w:r>
        <w:rPr>
          <w:rFonts w:ascii="Times New Roman"/>
          <w:b w:val="false"/>
          <w:i w:val="false"/>
          <w:color w:val="000000"/>
          <w:sz w:val="28"/>
        </w:rPr>
        <w:t>
N 192 шешіміне 3 қосымша</w:t>
      </w:r>
    </w:p>
    <w:bookmarkStart w:name="z14" w:id="3"/>
    <w:p>
      <w:pPr>
        <w:spacing w:after="0"/>
        <w:ind w:left="0"/>
        <w:jc w:val="left"/>
      </w:pPr>
      <w:r>
        <w:rPr>
          <w:rFonts w:ascii="Times New Roman"/>
          <w:b/>
          <w:i w:val="false"/>
          <w:color w:val="000000"/>
        </w:rPr>
        <w:t xml:space="preserve">        
2012 жылға арналған аудандық бюджет</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93"/>
        <w:gridCol w:w="693"/>
        <w:gridCol w:w="693"/>
        <w:gridCol w:w="8138"/>
        <w:gridCol w:w="2155"/>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5401897</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527982</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182219</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182219</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172570</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9649</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221474</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221479</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221479</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116566</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94893</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93515</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5195</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3361</w:t>
            </w:r>
          </w:p>
        </w:tc>
      </w:tr>
      <w:tr>
        <w:trPr>
          <w:trHeight w:val="8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қорының жерлеріне салынатын жер салығы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8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14392</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12932</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6511</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үшін алынатын алым</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үшін алым</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өлуі туралы актілердің жазбаларын өзгерту, толықтыру, түзету мен қалпына келтіруге байланысты куәлікте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4870328</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4870328</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135692</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135692</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4734636</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115889</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4618747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616"/>
        <w:gridCol w:w="777"/>
        <w:gridCol w:w="797"/>
        <w:gridCol w:w="917"/>
        <w:gridCol w:w="7111"/>
        <w:gridCol w:w="2226"/>
      </w:tblGrid>
      <w:tr>
        <w:trPr>
          <w:trHeight w:val="5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6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51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3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5401897</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357575</w:t>
            </w:r>
          </w:p>
        </w:tc>
      </w:tr>
      <w:tr>
        <w:trPr>
          <w:trHeight w:val="5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311188</w:t>
            </w:r>
          </w:p>
        </w:tc>
      </w:tr>
      <w:tr>
        <w:trPr>
          <w:trHeight w:val="5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18713</w:t>
            </w:r>
          </w:p>
        </w:tc>
      </w:tr>
      <w:tr>
        <w:trPr>
          <w:trHeight w:val="52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18713</w:t>
            </w:r>
          </w:p>
        </w:tc>
      </w:tr>
      <w:tr>
        <w:trPr>
          <w:trHeight w:val="22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71283</w:t>
            </w:r>
          </w:p>
        </w:tc>
      </w:tr>
      <w:tr>
        <w:trPr>
          <w:trHeight w:val="51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68488</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w:t>
            </w:r>
          </w:p>
        </w:tc>
      </w:tr>
      <w:tr>
        <w:trPr>
          <w:trHeight w:val="75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221192</w:t>
            </w:r>
          </w:p>
        </w:tc>
      </w:tr>
      <w:tr>
        <w:trPr>
          <w:trHeight w:val="79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221192</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21126</w:t>
            </w:r>
          </w:p>
        </w:tc>
      </w:tr>
      <w:tr>
        <w:trPr>
          <w:trHeight w:val="49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21126</w:t>
            </w:r>
          </w:p>
        </w:tc>
      </w:tr>
      <w:tr>
        <w:trPr>
          <w:trHeight w:val="75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21126</w:t>
            </w:r>
          </w:p>
        </w:tc>
      </w:tr>
      <w:tr>
        <w:trPr>
          <w:trHeight w:val="30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25261</w:t>
            </w:r>
          </w:p>
        </w:tc>
      </w:tr>
      <w:tr>
        <w:trPr>
          <w:trHeight w:val="5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25261</w:t>
            </w:r>
          </w:p>
        </w:tc>
      </w:tr>
      <w:tr>
        <w:trPr>
          <w:trHeight w:val="102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25261</w:t>
            </w:r>
          </w:p>
        </w:tc>
      </w:tr>
      <w:tr>
        <w:trPr>
          <w:trHeight w:val="30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w:t>
            </w:r>
          </w:p>
        </w:tc>
      </w:tr>
      <w:tr>
        <w:trPr>
          <w:trHeight w:val="3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w:t>
            </w:r>
          </w:p>
        </w:tc>
      </w:tr>
      <w:tr>
        <w:trPr>
          <w:trHeight w:val="34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r>
      <w:tr>
        <w:trPr>
          <w:trHeight w:val="5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r>
      <w:tr>
        <w:trPr>
          <w:trHeight w:val="5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616"/>
        <w:gridCol w:w="777"/>
        <w:gridCol w:w="797"/>
        <w:gridCol w:w="917"/>
        <w:gridCol w:w="7172"/>
        <w:gridCol w:w="2165"/>
      </w:tblGrid>
      <w:tr>
        <w:trPr>
          <w:trHeight w:val="4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4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6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5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5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4084771</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253950</w:t>
            </w:r>
          </w:p>
        </w:tc>
      </w:tr>
      <w:tr>
        <w:trPr>
          <w:trHeight w:val="5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253950</w:t>
            </w:r>
          </w:p>
        </w:tc>
      </w:tr>
      <w:tr>
        <w:trPr>
          <w:trHeight w:val="5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253950</w:t>
            </w:r>
          </w:p>
        </w:tc>
      </w:tr>
      <w:tr>
        <w:trPr>
          <w:trHeight w:val="5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3658759</w:t>
            </w:r>
          </w:p>
        </w:tc>
      </w:tr>
      <w:tr>
        <w:trPr>
          <w:trHeight w:val="5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3658759</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3574430</w:t>
            </w:r>
          </w:p>
        </w:tc>
      </w:tr>
      <w:tr>
        <w:trPr>
          <w:trHeight w:val="30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84329</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172062</w:t>
            </w:r>
          </w:p>
        </w:tc>
      </w:tr>
      <w:tr>
        <w:trPr>
          <w:trHeight w:val="5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56173</w:t>
            </w:r>
          </w:p>
        </w:tc>
      </w:tr>
      <w:tr>
        <w:trPr>
          <w:trHeight w:val="5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40707</w:t>
            </w:r>
          </w:p>
        </w:tc>
      </w:tr>
      <w:tr>
        <w:trPr>
          <w:trHeight w:val="81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14836</w:t>
            </w:r>
          </w:p>
        </w:tc>
      </w:tr>
      <w:tr>
        <w:trPr>
          <w:trHeight w:val="5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5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115889</w:t>
            </w:r>
          </w:p>
        </w:tc>
      </w:tr>
      <w:tr>
        <w:trPr>
          <w:trHeight w:val="34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115889</w:t>
            </w:r>
          </w:p>
        </w:tc>
      </w:tr>
      <w:tr>
        <w:trPr>
          <w:trHeight w:val="30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115889</w:t>
            </w:r>
          </w:p>
        </w:tc>
      </w:tr>
      <w:tr>
        <w:trPr>
          <w:trHeight w:val="30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5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40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7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379346</w:t>
            </w:r>
          </w:p>
        </w:tc>
      </w:tr>
      <w:tr>
        <w:trPr>
          <w:trHeight w:val="30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340859</w:t>
            </w:r>
          </w:p>
        </w:tc>
      </w:tr>
      <w:tr>
        <w:trPr>
          <w:trHeight w:val="52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340859</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26547</w:t>
            </w:r>
          </w:p>
        </w:tc>
      </w:tr>
      <w:tr>
        <w:trPr>
          <w:trHeight w:val="3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21877</w:t>
            </w:r>
          </w:p>
        </w:tc>
      </w:tr>
      <w:tr>
        <w:trPr>
          <w:trHeight w:val="39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3624</w:t>
            </w:r>
          </w:p>
        </w:tc>
      </w:tr>
      <w:tr>
        <w:trPr>
          <w:trHeight w:val="61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617"/>
        <w:gridCol w:w="778"/>
        <w:gridCol w:w="798"/>
        <w:gridCol w:w="899"/>
        <w:gridCol w:w="7142"/>
        <w:gridCol w:w="2229"/>
      </w:tblGrid>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6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15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96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17557</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25366</w:t>
            </w:r>
          </w:p>
        </w:tc>
      </w:tr>
      <w:tr>
        <w:trPr>
          <w:trHeight w:val="36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25366</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48642</w:t>
            </w:r>
          </w:p>
        </w:tc>
      </w:tr>
      <w:tr>
        <w:trPr>
          <w:trHeight w:val="51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6865</w:t>
            </w:r>
          </w:p>
        </w:tc>
      </w:tr>
      <w:tr>
        <w:trPr>
          <w:trHeight w:val="100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5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w:t>
            </w:r>
          </w:p>
        </w:tc>
      </w:tr>
      <w:tr>
        <w:trPr>
          <w:trHeight w:val="3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35813</w:t>
            </w:r>
          </w:p>
        </w:tc>
      </w:tr>
      <w:tr>
        <w:trPr>
          <w:trHeight w:val="28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35813</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159272</w:t>
            </w:r>
          </w:p>
        </w:tc>
      </w:tr>
      <w:tr>
        <w:trPr>
          <w:trHeight w:val="40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159272</w:t>
            </w:r>
          </w:p>
        </w:tc>
      </w:tr>
      <w:tr>
        <w:trPr>
          <w:trHeight w:val="100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16730</w:t>
            </w:r>
          </w:p>
        </w:tc>
      </w:tr>
      <w:tr>
        <w:trPr>
          <w:trHeight w:val="58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38487</w:t>
            </w:r>
          </w:p>
        </w:tc>
      </w:tr>
      <w:tr>
        <w:trPr>
          <w:trHeight w:val="5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38487</w:t>
            </w:r>
          </w:p>
        </w:tc>
      </w:tr>
      <w:tr>
        <w:trPr>
          <w:trHeight w:val="100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36529</w:t>
            </w:r>
          </w:p>
        </w:tc>
      </w:tr>
      <w:tr>
        <w:trPr>
          <w:trHeight w:val="5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r>
      <w:tr>
        <w:trPr>
          <w:trHeight w:val="34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231801</w:t>
            </w:r>
          </w:p>
        </w:tc>
      </w:tr>
      <w:tr>
        <w:trPr>
          <w:trHeight w:val="22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14712</w:t>
            </w:r>
          </w:p>
        </w:tc>
      </w:tr>
      <w:tr>
        <w:trPr>
          <w:trHeight w:val="34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14712</w:t>
            </w:r>
          </w:p>
        </w:tc>
      </w:tr>
      <w:tr>
        <w:trPr>
          <w:trHeight w:val="46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14712</w:t>
            </w:r>
          </w:p>
        </w:tc>
      </w:tr>
      <w:tr>
        <w:trPr>
          <w:trHeight w:val="13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14712</w:t>
            </w:r>
          </w:p>
        </w:tc>
      </w:tr>
      <w:tr>
        <w:trPr>
          <w:trHeight w:val="27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135692</w:t>
            </w:r>
          </w:p>
        </w:tc>
      </w:tr>
      <w:tr>
        <w:trPr>
          <w:trHeight w:val="42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135692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622"/>
        <w:gridCol w:w="784"/>
        <w:gridCol w:w="804"/>
        <w:gridCol w:w="926"/>
        <w:gridCol w:w="7035"/>
        <w:gridCol w:w="2267"/>
      </w:tblGrid>
      <w:tr>
        <w:trPr>
          <w:trHeight w:val="3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4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34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135692</w:t>
            </w:r>
          </w:p>
        </w:tc>
      </w:tr>
      <w:tr>
        <w:trPr>
          <w:trHeight w:val="43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135692</w:t>
            </w:r>
          </w:p>
        </w:tc>
      </w:tr>
      <w:tr>
        <w:trPr>
          <w:trHeight w:val="22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81397</w:t>
            </w:r>
          </w:p>
        </w:tc>
      </w:tr>
      <w:tr>
        <w:trPr>
          <w:trHeight w:val="64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27510</w:t>
            </w:r>
          </w:p>
        </w:tc>
      </w:tr>
      <w:tr>
        <w:trPr>
          <w:trHeight w:val="22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27510</w:t>
            </w:r>
          </w:p>
        </w:tc>
      </w:tr>
      <w:tr>
        <w:trPr>
          <w:trHeight w:val="76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53887</w:t>
            </w:r>
          </w:p>
        </w:tc>
      </w:tr>
      <w:tr>
        <w:trPr>
          <w:trHeight w:val="43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53887</w:t>
            </w:r>
          </w:p>
        </w:tc>
      </w:tr>
      <w:tr>
        <w:trPr>
          <w:trHeight w:val="3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235354</w:t>
            </w:r>
          </w:p>
        </w:tc>
      </w:tr>
      <w:tr>
        <w:trPr>
          <w:trHeight w:val="28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122754</w:t>
            </w:r>
          </w:p>
        </w:tc>
      </w:tr>
      <w:tr>
        <w:trPr>
          <w:trHeight w:val="40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122754</w:t>
            </w:r>
          </w:p>
        </w:tc>
      </w:tr>
      <w:tr>
        <w:trPr>
          <w:trHeight w:val="3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122754</w:t>
            </w:r>
          </w:p>
        </w:tc>
      </w:tr>
      <w:tr>
        <w:trPr>
          <w:trHeight w:val="30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6412</w:t>
            </w:r>
          </w:p>
        </w:tc>
      </w:tr>
      <w:tr>
        <w:trPr>
          <w:trHeight w:val="5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6412</w:t>
            </w:r>
          </w:p>
        </w:tc>
      </w:tr>
      <w:tr>
        <w:trPr>
          <w:trHeight w:val="51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78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4695</w:t>
            </w:r>
          </w:p>
        </w:tc>
      </w:tr>
      <w:tr>
        <w:trPr>
          <w:trHeight w:val="30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73432</w:t>
            </w:r>
          </w:p>
        </w:tc>
      </w:tr>
      <w:tr>
        <w:trPr>
          <w:trHeight w:val="57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66079</w:t>
            </w:r>
          </w:p>
        </w:tc>
      </w:tr>
      <w:tr>
        <w:trPr>
          <w:trHeight w:val="34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66079</w:t>
            </w:r>
          </w:p>
        </w:tc>
      </w:tr>
      <w:tr>
        <w:trPr>
          <w:trHeight w:val="43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7353</w:t>
            </w:r>
          </w:p>
        </w:tc>
      </w:tr>
      <w:tr>
        <w:trPr>
          <w:trHeight w:val="51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7353</w:t>
            </w:r>
          </w:p>
        </w:tc>
      </w:tr>
      <w:tr>
        <w:trPr>
          <w:trHeight w:val="6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32756</w:t>
            </w:r>
          </w:p>
        </w:tc>
      </w:tr>
      <w:tr>
        <w:trPr>
          <w:trHeight w:val="52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12890</w:t>
            </w:r>
          </w:p>
        </w:tc>
      </w:tr>
      <w:tr>
        <w:trPr>
          <w:trHeight w:val="79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12890</w:t>
            </w:r>
          </w:p>
        </w:tc>
      </w:tr>
      <w:tr>
        <w:trPr>
          <w:trHeight w:val="37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12819</w:t>
            </w:r>
          </w:p>
        </w:tc>
      </w:tr>
      <w:tr>
        <w:trPr>
          <w:trHeight w:val="76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12819</w:t>
            </w:r>
          </w:p>
        </w:tc>
      </w:tr>
      <w:tr>
        <w:trPr>
          <w:trHeight w:val="57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636"/>
        <w:gridCol w:w="797"/>
        <w:gridCol w:w="817"/>
        <w:gridCol w:w="938"/>
        <w:gridCol w:w="6930"/>
        <w:gridCol w:w="2306"/>
      </w:tblGrid>
      <w:tr>
        <w:trPr>
          <w:trHeight w:val="4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69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7047</w:t>
            </w:r>
          </w:p>
        </w:tc>
      </w:tr>
      <w:tr>
        <w:trPr>
          <w:trHeight w:val="5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27351</w:t>
            </w:r>
          </w:p>
        </w:tc>
      </w:tr>
      <w:tr>
        <w:trPr>
          <w:trHeight w:val="31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20117</w:t>
            </w:r>
          </w:p>
        </w:tc>
      </w:tr>
      <w:tr>
        <w:trPr>
          <w:trHeight w:val="5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18572</w:t>
            </w:r>
          </w:p>
        </w:tc>
      </w:tr>
      <w:tr>
        <w:trPr>
          <w:trHeight w:val="37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18572</w:t>
            </w:r>
          </w:p>
        </w:tc>
      </w:tr>
      <w:tr>
        <w:trPr>
          <w:trHeight w:val="2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w:t>
            </w:r>
          </w:p>
        </w:tc>
      </w:tr>
      <w:tr>
        <w:trPr>
          <w:trHeight w:val="24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7234</w:t>
            </w:r>
          </w:p>
        </w:tc>
      </w:tr>
      <w:tr>
        <w:trPr>
          <w:trHeight w:val="5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7234</w:t>
            </w:r>
          </w:p>
        </w:tc>
      </w:tr>
      <w:tr>
        <w:trPr>
          <w:trHeight w:val="5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7234</w:t>
            </w:r>
          </w:p>
        </w:tc>
      </w:tr>
      <w:tr>
        <w:trPr>
          <w:trHeight w:val="48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15965</w:t>
            </w:r>
          </w:p>
        </w:tc>
      </w:tr>
      <w:tr>
        <w:trPr>
          <w:trHeight w:val="34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15965</w:t>
            </w:r>
          </w:p>
        </w:tc>
      </w:tr>
      <w:tr>
        <w:trPr>
          <w:trHeight w:val="39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w:t>
            </w:r>
          </w:p>
        </w:tc>
      </w:tr>
      <w:tr>
        <w:trPr>
          <w:trHeight w:val="5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w:t>
            </w:r>
          </w:p>
        </w:tc>
      </w:tr>
      <w:tr>
        <w:trPr>
          <w:trHeight w:val="5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8758</w:t>
            </w:r>
          </w:p>
        </w:tc>
      </w:tr>
      <w:tr>
        <w:trPr>
          <w:trHeight w:val="5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8758</w:t>
            </w:r>
          </w:p>
        </w:tc>
      </w:tr>
      <w:tr>
        <w:trPr>
          <w:trHeight w:val="3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36319</w:t>
            </w:r>
          </w:p>
        </w:tc>
      </w:tr>
      <w:tr>
        <w:trPr>
          <w:trHeight w:val="2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36319</w:t>
            </w:r>
          </w:p>
        </w:tc>
      </w:tr>
      <w:tr>
        <w:trPr>
          <w:trHeight w:val="5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36319</w:t>
            </w:r>
          </w:p>
        </w:tc>
      </w:tr>
      <w:tr>
        <w:trPr>
          <w:trHeight w:val="46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36319</w:t>
            </w:r>
          </w:p>
        </w:tc>
      </w:tr>
      <w:tr>
        <w:trPr>
          <w:trHeight w:val="2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36319</w:t>
            </w:r>
          </w:p>
        </w:tc>
      </w:tr>
      <w:tr>
        <w:trPr>
          <w:trHeight w:val="2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27775</w:t>
            </w:r>
          </w:p>
        </w:tc>
      </w:tr>
      <w:tr>
        <w:trPr>
          <w:trHeight w:val="2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7844</w:t>
            </w:r>
          </w:p>
        </w:tc>
      </w:tr>
      <w:tr>
        <w:trPr>
          <w:trHeight w:val="39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7844</w:t>
            </w:r>
          </w:p>
        </w:tc>
      </w:tr>
      <w:tr>
        <w:trPr>
          <w:trHeight w:val="5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7537</w:t>
            </w:r>
          </w:p>
        </w:tc>
      </w:tr>
      <w:tr>
        <w:trPr>
          <w:trHeight w:val="34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636"/>
        <w:gridCol w:w="797"/>
        <w:gridCol w:w="817"/>
        <w:gridCol w:w="938"/>
        <w:gridCol w:w="7010"/>
        <w:gridCol w:w="2266"/>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19931</w:t>
            </w:r>
          </w:p>
        </w:tc>
      </w:tr>
      <w:tr>
        <w:trPr>
          <w:trHeight w:val="5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10631</w:t>
            </w:r>
          </w:p>
        </w:tc>
      </w:tr>
      <w:tr>
        <w:trPr>
          <w:trHeight w:val="57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10631</w:t>
            </w:r>
          </w:p>
        </w:tc>
      </w:tr>
      <w:tr>
        <w:trPr>
          <w:trHeight w:val="106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10631</w:t>
            </w:r>
          </w:p>
        </w:tc>
      </w:tr>
      <w:tr>
        <w:trPr>
          <w:trHeight w:val="79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w:t>
            </w:r>
          </w:p>
        </w:tc>
      </w:tr>
      <w:tr>
        <w:trPr>
          <w:trHeight w:val="79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w:t>
            </w:r>
          </w:p>
        </w:tc>
      </w:tr>
    </w:tbl>
    <w:p>
      <w:pPr>
        <w:spacing w:after="0"/>
        <w:ind w:left="0"/>
        <w:jc w:val="both"/>
      </w:pPr>
      <w:r>
        <w:rPr>
          <w:rFonts w:ascii="Times New Roman"/>
          <w:b w:val="false"/>
          <w:i w:val="false"/>
          <w:color w:val="000000"/>
          <w:sz w:val="28"/>
        </w:rPr>
        <w:t>2010 жылғы 6 қаңтардағы</w:t>
      </w:r>
      <w:r>
        <w:br/>
      </w:r>
      <w:r>
        <w:rPr>
          <w:rFonts w:ascii="Times New Roman"/>
          <w:b w:val="false"/>
          <w:i w:val="false"/>
          <w:color w:val="000000"/>
          <w:sz w:val="28"/>
        </w:rPr>
        <w:t>
N 192 шешіміне 4 қосымша</w:t>
      </w:r>
    </w:p>
    <w:bookmarkStart w:name="z15" w:id="4"/>
    <w:p>
      <w:pPr>
        <w:spacing w:after="0"/>
        <w:ind w:left="0"/>
        <w:jc w:val="left"/>
      </w:pPr>
      <w:r>
        <w:rPr>
          <w:rFonts w:ascii="Times New Roman"/>
          <w:b/>
          <w:i w:val="false"/>
          <w:color w:val="000000"/>
        </w:rPr>
        <w:t xml:space="preserve">        
2010 жылға кент, ауылдық округтерге қаралған қаржы бөлінісі.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2058"/>
        <w:gridCol w:w="1267"/>
        <w:gridCol w:w="1552"/>
        <w:gridCol w:w="970"/>
        <w:gridCol w:w="909"/>
        <w:gridCol w:w="906"/>
        <w:gridCol w:w="1066"/>
        <w:gridCol w:w="1079"/>
        <w:gridCol w:w="1599"/>
        <w:gridCol w:w="1464"/>
      </w:tblGrid>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Автомабиль жолдарының жұмыс істеуін қамтамасыз ету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к/ә</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17319</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73817</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Шалқия к/э</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8023</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Қандоз а/о</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6335</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6689</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а/о</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Келінтөбе а/о</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8055</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Аққорған а/о</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7797</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8772</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Қожакент а/о</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7955</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Өзгент а/о</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6587</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7002</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Қыркеңсе а/о</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6957</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7448</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Сунақата а/о</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7138</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7707</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Төменарық а/о</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9316</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Сүттіқұдық а/о</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Ақүйық а/о</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7871</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Бесарық а/о</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8288</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Байкенже а/о</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6316</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6633</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Кейден а/о</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6328</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Жаңарық а/о</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6186</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Жайылма а/о</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6075</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6393</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М.Нәлібаева/о</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а/о</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6328</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6479</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Екпінді а/о</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6095</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а/о</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5685</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5979</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Манап а/о</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6069</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Қосүйеңкі а/о</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6088</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Қыраш а/о</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5809</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Қожамберді а/о</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6046</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180859</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249244</w:t>
            </w:r>
          </w:p>
        </w:tc>
      </w:tr>
    </w:tbl>
    <w:p>
      <w:pPr>
        <w:spacing w:after="0"/>
        <w:ind w:left="0"/>
        <w:jc w:val="both"/>
      </w:pPr>
      <w:r>
        <w:rPr>
          <w:rFonts w:ascii="Times New Roman"/>
          <w:b w:val="false"/>
          <w:i w:val="false"/>
          <w:color w:val="000000"/>
          <w:sz w:val="28"/>
        </w:rPr>
        <w:t>2010 жылғы 6 қаңтардағы</w:t>
      </w:r>
      <w:r>
        <w:br/>
      </w:r>
      <w:r>
        <w:rPr>
          <w:rFonts w:ascii="Times New Roman"/>
          <w:b w:val="false"/>
          <w:i w:val="false"/>
          <w:color w:val="000000"/>
          <w:sz w:val="28"/>
        </w:rPr>
        <w:t>
N 192 шешіміне 6 қосымша</w:t>
      </w:r>
    </w:p>
    <w:bookmarkStart w:name="z16" w:id="5"/>
    <w:p>
      <w:pPr>
        <w:spacing w:after="0"/>
        <w:ind w:left="0"/>
        <w:jc w:val="left"/>
      </w:pPr>
      <w:r>
        <w:rPr>
          <w:rFonts w:ascii="Times New Roman"/>
          <w:b/>
          <w:i w:val="false"/>
          <w:color w:val="000000"/>
        </w:rPr>
        <w:t xml:space="preserve"> 
2010-2012 жылдарға арналған аудандық бюджеттің бюджеттік даму бағдарламасының және заңды тұлғалардың жарғылық капиталын қалыптастыру немесе ұлғайту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13"/>
        <w:gridCol w:w="773"/>
        <w:gridCol w:w="793"/>
        <w:gridCol w:w="893"/>
        <w:gridCol w:w="8793"/>
      </w:tblGrid>
      <w:tr>
        <w:trPr>
          <w:trHeight w:val="4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6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8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