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7472" w14:textId="fe07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жеті жасқа толатын азаматтарды әскерге шақыру учаскісінен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әкімінің 2010 жылғы 24 қарашадағы N 10 шешімі. Қызылорда облысының Әділет департаменті Қазалы аудандық Әділет басқармасында 2010 жылы 20 желтоқсанда N 10-4-131 тіркелді. Күші жойылды - Қызылорда облысы Қазалы ауданы әкімдігінің 2011 жылғы 25 сәуірдегі N 134 Қаулысымен.</w:t>
      </w:r>
    </w:p>
    <w:p>
      <w:pPr>
        <w:spacing w:after="0"/>
        <w:ind w:left="0"/>
        <w:jc w:val="both"/>
      </w:pPr>
      <w:r>
        <w:rPr>
          <w:rFonts w:ascii="Times New Roman"/>
          <w:b w:val="false"/>
          <w:i w:val="false"/>
          <w:color w:val="ff0000"/>
          <w:sz w:val="28"/>
        </w:rPr>
        <w:t>      Ескерту. Күші жойылды - Қызылорда облысы Қазалы ауданы әкімдігінің 2011.04.25 N 134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және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Қазақстан Республикасының 2005 жылғы 8 шілдедегі Заңдарына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2011 жылдың қаңтар-наурыз айларында ауданда тіркелетін жылы</w:t>
      </w:r>
      <w:r>
        <w:br/>
      </w:r>
      <w:r>
        <w:rPr>
          <w:rFonts w:ascii="Times New Roman"/>
          <w:b w:val="false"/>
          <w:i w:val="false"/>
          <w:color w:val="000000"/>
          <w:sz w:val="28"/>
        </w:rPr>
        <w:t>
он жеті жасқа толатын еркек жынысты Қазақстан Республикасының</w:t>
      </w:r>
      <w:r>
        <w:br/>
      </w:r>
      <w:r>
        <w:rPr>
          <w:rFonts w:ascii="Times New Roman"/>
          <w:b w:val="false"/>
          <w:i w:val="false"/>
          <w:color w:val="000000"/>
          <w:sz w:val="28"/>
        </w:rPr>
        <w:t>
азаматтарын әскерге шақыру учаскесіне тіркеу "Қызылорда облысы Қазалы</w:t>
      </w:r>
      <w:r>
        <w:br/>
      </w:r>
      <w:r>
        <w:rPr>
          <w:rFonts w:ascii="Times New Roman"/>
          <w:b w:val="false"/>
          <w:i w:val="false"/>
          <w:color w:val="000000"/>
          <w:sz w:val="28"/>
        </w:rPr>
        <w:t>
ауданының қорғаныс істері жөніндегі бөлімі" мемлекеттік мекемесінің</w:t>
      </w:r>
      <w:r>
        <w:br/>
      </w:r>
      <w:r>
        <w:rPr>
          <w:rFonts w:ascii="Times New Roman"/>
          <w:b w:val="false"/>
          <w:i w:val="false"/>
          <w:color w:val="000000"/>
          <w:sz w:val="28"/>
        </w:rPr>
        <w:t>
(Б.Шаймерденов, келісім бойынша) Әйтеке би кенті, Әйтеке би көшесі, N 88 үйде орналасқан ғимаратында өткізілсін.</w:t>
      </w:r>
      <w:r>
        <w:br/>
      </w:r>
      <w:r>
        <w:rPr>
          <w:rFonts w:ascii="Times New Roman"/>
          <w:b w:val="false"/>
          <w:i w:val="false"/>
          <w:color w:val="000000"/>
          <w:sz w:val="28"/>
        </w:rPr>
        <w:t>
</w:t>
      </w:r>
      <w:r>
        <w:rPr>
          <w:rFonts w:ascii="Times New Roman"/>
          <w:b w:val="false"/>
          <w:i w:val="false"/>
          <w:color w:val="000000"/>
          <w:sz w:val="28"/>
        </w:rPr>
        <w:t>
      2. Қазалы қаласы, Әйтеке би кенті, ауылдық округ әкімдерінен,</w:t>
      </w:r>
      <w:r>
        <w:br/>
      </w:r>
      <w:r>
        <w:rPr>
          <w:rFonts w:ascii="Times New Roman"/>
          <w:b w:val="false"/>
          <w:i w:val="false"/>
          <w:color w:val="000000"/>
          <w:sz w:val="28"/>
        </w:rPr>
        <w:t>
"Аудандық білім бөлімі" мемлекеттік мекемесінен және мүдделі ұйымдардың басшыларынан әскери есепке тіркеуге жататын азаматтарды "Қызылорда облысы Қазалы ауданының қорғаныс істері жөніндегі бөлімі" мемлекеттік мекемесіне шақырылғаны туралы хабардар ету және олардың дер кезінде келуін қамтамасыз ету сұралсын.</w:t>
      </w:r>
      <w:r>
        <w:br/>
      </w:r>
      <w:r>
        <w:rPr>
          <w:rFonts w:ascii="Times New Roman"/>
          <w:b w:val="false"/>
          <w:i w:val="false"/>
          <w:color w:val="000000"/>
          <w:sz w:val="28"/>
        </w:rPr>
        <w:t>
</w:t>
      </w:r>
      <w:r>
        <w:rPr>
          <w:rFonts w:ascii="Times New Roman"/>
          <w:b w:val="false"/>
          <w:i w:val="false"/>
          <w:color w:val="000000"/>
          <w:sz w:val="28"/>
        </w:rPr>
        <w:t>
      3. "Қызылорда облысының Ішкі істер Департаменті Қазалы</w:t>
      </w:r>
      <w:r>
        <w:br/>
      </w:r>
      <w:r>
        <w:rPr>
          <w:rFonts w:ascii="Times New Roman"/>
          <w:b w:val="false"/>
          <w:i w:val="false"/>
          <w:color w:val="000000"/>
          <w:sz w:val="28"/>
        </w:rPr>
        <w:t>
ауданының ішкі істер бөлімі" мемлекеттік мекемесіне (К.Утеев, келісім</w:t>
      </w:r>
      <w:r>
        <w:br/>
      </w:r>
      <w:r>
        <w:rPr>
          <w:rFonts w:ascii="Times New Roman"/>
          <w:b w:val="false"/>
          <w:i w:val="false"/>
          <w:color w:val="000000"/>
          <w:sz w:val="28"/>
        </w:rPr>
        <w:t>
бойынша) әскери міндеттерін орындаудан жалтарған адамдарды іздестіру мен ұстауды және азаматтарды әскерге шақыру учаскесіне тіркеу кезінде</w:t>
      </w:r>
      <w:r>
        <w:br/>
      </w:r>
      <w:r>
        <w:rPr>
          <w:rFonts w:ascii="Times New Roman"/>
          <w:b w:val="false"/>
          <w:i w:val="false"/>
          <w:color w:val="000000"/>
          <w:sz w:val="28"/>
        </w:rPr>
        <w:t>
қоғамдық тәртіптің сақталуын қадағалауды өз құзыреті шегінде жүзеге асыру ұсынылсын.</w:t>
      </w:r>
      <w:r>
        <w:br/>
      </w:r>
      <w:r>
        <w:rPr>
          <w:rFonts w:ascii="Times New Roman"/>
          <w:b w:val="false"/>
          <w:i w:val="false"/>
          <w:color w:val="000000"/>
          <w:sz w:val="28"/>
        </w:rPr>
        <w:t>
</w:t>
      </w:r>
      <w:r>
        <w:rPr>
          <w:rFonts w:ascii="Times New Roman"/>
          <w:b w:val="false"/>
          <w:i w:val="false"/>
          <w:color w:val="000000"/>
          <w:sz w:val="28"/>
        </w:rPr>
        <w:t>
      4. "Қызылорда облысының денсаулық сақтау басқармасы"</w:t>
      </w:r>
      <w:r>
        <w:br/>
      </w:r>
      <w:r>
        <w:rPr>
          <w:rFonts w:ascii="Times New Roman"/>
          <w:b w:val="false"/>
          <w:i w:val="false"/>
          <w:color w:val="000000"/>
          <w:sz w:val="28"/>
        </w:rPr>
        <w:t>
мемлекеттік мекемесінің Қазалы ауданы бойынша өкілі К.Азировтен (келісім бойынша) әскерге шақыру учаскесіне қажетті құралдармен,</w:t>
      </w:r>
      <w:r>
        <w:br/>
      </w:r>
      <w:r>
        <w:rPr>
          <w:rFonts w:ascii="Times New Roman"/>
          <w:b w:val="false"/>
          <w:i w:val="false"/>
          <w:color w:val="000000"/>
          <w:sz w:val="28"/>
        </w:rPr>
        <w:t>
дәрі-дәрмекпен, медициналық және шаруашылық мүлікпен, сондай-ақ</w:t>
      </w:r>
      <w:r>
        <w:br/>
      </w:r>
      <w:r>
        <w:rPr>
          <w:rFonts w:ascii="Times New Roman"/>
          <w:b w:val="false"/>
          <w:i w:val="false"/>
          <w:color w:val="000000"/>
          <w:sz w:val="28"/>
        </w:rPr>
        <w:t>
тіркелуге тиіс азаматтарды дәрігерлік сараптамадан өткізу үшін</w:t>
      </w:r>
      <w:r>
        <w:br/>
      </w:r>
      <w:r>
        <w:rPr>
          <w:rFonts w:ascii="Times New Roman"/>
          <w:b w:val="false"/>
          <w:i w:val="false"/>
          <w:color w:val="000000"/>
          <w:sz w:val="28"/>
        </w:rPr>
        <w:t>
дәрігер-мамандармен және медбикелермен қамтамасыз ету сұралсын.</w:t>
      </w:r>
      <w:r>
        <w:br/>
      </w:r>
      <w:r>
        <w:rPr>
          <w:rFonts w:ascii="Times New Roman"/>
          <w:b w:val="false"/>
          <w:i w:val="false"/>
          <w:color w:val="000000"/>
          <w:sz w:val="28"/>
        </w:rPr>
        <w:t>
</w:t>
      </w:r>
      <w:r>
        <w:rPr>
          <w:rFonts w:ascii="Times New Roman"/>
          <w:b w:val="false"/>
          <w:i w:val="false"/>
          <w:color w:val="000000"/>
          <w:sz w:val="28"/>
        </w:rPr>
        <w:t>
      5. "Қызылорда облысы Қазалы ауданының қорғаныс істері жөніндегі бөлімі" мемлекеттік мекемесі (Б.Шаймерденов, келісім бойынша) 2011 жылдың 10 сәуіріне атқарылған жұмыстардың қорытындысы туралы аудан әкіміне анықтама ұсынсын.</w:t>
      </w:r>
      <w:r>
        <w:br/>
      </w:r>
      <w:r>
        <w:rPr>
          <w:rFonts w:ascii="Times New Roman"/>
          <w:b w:val="false"/>
          <w:i w:val="false"/>
          <w:color w:val="000000"/>
          <w:sz w:val="28"/>
        </w:rPr>
        <w:t>
</w:t>
      </w:r>
      <w:r>
        <w:rPr>
          <w:rFonts w:ascii="Times New Roman"/>
          <w:b w:val="false"/>
          <w:i w:val="false"/>
          <w:color w:val="000000"/>
          <w:sz w:val="28"/>
        </w:rPr>
        <w:t>
      6. Осы шешімнің орындалуына бақылау жасау Қазалы ауданы әкімінің орынбасары Т.Жүсіповке жүктелсін.</w:t>
      </w:r>
      <w:r>
        <w:br/>
      </w:r>
      <w:r>
        <w:rPr>
          <w:rFonts w:ascii="Times New Roman"/>
          <w:b w:val="false"/>
          <w:i w:val="false"/>
          <w:color w:val="000000"/>
          <w:sz w:val="28"/>
        </w:rPr>
        <w:t>
</w:t>
      </w:r>
      <w:r>
        <w:rPr>
          <w:rFonts w:ascii="Times New Roman"/>
          <w:b w:val="false"/>
          <w:i w:val="false"/>
          <w:color w:val="000000"/>
          <w:sz w:val="28"/>
        </w:rPr>
        <w:t>
      7.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А.Көшербай</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"Қызылорда облысының</w:t>
      </w:r>
      <w:r>
        <w:br/>
      </w:r>
      <w:r>
        <w:rPr>
          <w:rFonts w:ascii="Times New Roman"/>
          <w:b w:val="false"/>
          <w:i w:val="false"/>
          <w:color w:val="000000"/>
          <w:sz w:val="28"/>
        </w:rPr>
        <w:t>
</w:t>
      </w:r>
      <w:r>
        <w:rPr>
          <w:rFonts w:ascii="Times New Roman"/>
          <w:b w:val="false"/>
          <w:i/>
          <w:color w:val="000000"/>
          <w:sz w:val="28"/>
        </w:rPr>
        <w:t>денсаулық сақтау басқармасы"</w:t>
      </w:r>
      <w:r>
        <w:br/>
      </w:r>
      <w:r>
        <w:rPr>
          <w:rFonts w:ascii="Times New Roman"/>
          <w:b w:val="false"/>
          <w:i w:val="false"/>
          <w:color w:val="000000"/>
          <w:sz w:val="28"/>
        </w:rPr>
        <w:t>
</w:t>
      </w:r>
      <w:r>
        <w:rPr>
          <w:rFonts w:ascii="Times New Roman"/>
          <w:b w:val="false"/>
          <w:i/>
          <w:color w:val="000000"/>
          <w:sz w:val="28"/>
        </w:rPr>
        <w:t>мемлекеттік мекемесінің Қазалы</w:t>
      </w:r>
      <w:r>
        <w:br/>
      </w:r>
      <w:r>
        <w:rPr>
          <w:rFonts w:ascii="Times New Roman"/>
          <w:b w:val="false"/>
          <w:i w:val="false"/>
          <w:color w:val="000000"/>
          <w:sz w:val="28"/>
        </w:rPr>
        <w:t>
</w:t>
      </w:r>
      <w:r>
        <w:rPr>
          <w:rFonts w:ascii="Times New Roman"/>
          <w:b w:val="false"/>
          <w:i/>
          <w:color w:val="000000"/>
          <w:sz w:val="28"/>
        </w:rPr>
        <w:t>ауданы бойынша өкілі</w:t>
      </w:r>
      <w:r>
        <w:br/>
      </w:r>
      <w:r>
        <w:rPr>
          <w:rFonts w:ascii="Times New Roman"/>
          <w:b w:val="false"/>
          <w:i w:val="false"/>
          <w:color w:val="000000"/>
          <w:sz w:val="28"/>
        </w:rPr>
        <w:t>
</w:t>
      </w:r>
      <w:r>
        <w:rPr>
          <w:rFonts w:ascii="Times New Roman"/>
          <w:b w:val="false"/>
          <w:i/>
          <w:color w:val="000000"/>
          <w:sz w:val="28"/>
        </w:rPr>
        <w:t>К. Азиров_______________________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"Қызылорда облысы Қазалы</w:t>
      </w:r>
      <w:r>
        <w:br/>
      </w:r>
      <w:r>
        <w:rPr>
          <w:rFonts w:ascii="Times New Roman"/>
          <w:b w:val="false"/>
          <w:i w:val="false"/>
          <w:color w:val="000000"/>
          <w:sz w:val="28"/>
        </w:rPr>
        <w:t>
</w:t>
      </w:r>
      <w:r>
        <w:rPr>
          <w:rFonts w:ascii="Times New Roman"/>
          <w:b w:val="false"/>
          <w:i/>
          <w:color w:val="000000"/>
          <w:sz w:val="28"/>
        </w:rPr>
        <w:t>ауданының қорғаныс істері</w:t>
      </w:r>
      <w:r>
        <w:br/>
      </w:r>
      <w:r>
        <w:rPr>
          <w:rFonts w:ascii="Times New Roman"/>
          <w:b w:val="false"/>
          <w:i w:val="false"/>
          <w:color w:val="000000"/>
          <w:sz w:val="28"/>
        </w:rPr>
        <w:t>
</w:t>
      </w:r>
      <w:r>
        <w:rPr>
          <w:rFonts w:ascii="Times New Roman"/>
          <w:b w:val="false"/>
          <w:i/>
          <w:color w:val="000000"/>
          <w:sz w:val="28"/>
        </w:rPr>
        <w:t>жөніндегі бөлімі" мемлекеттік</w:t>
      </w:r>
      <w:r>
        <w:br/>
      </w:r>
      <w:r>
        <w:rPr>
          <w:rFonts w:ascii="Times New Roman"/>
          <w:b w:val="false"/>
          <w:i w:val="false"/>
          <w:color w:val="000000"/>
          <w:sz w:val="28"/>
        </w:rPr>
        <w:t>
</w:t>
      </w:r>
      <w:r>
        <w:rPr>
          <w:rFonts w:ascii="Times New Roman"/>
          <w:b w:val="false"/>
          <w:i/>
          <w:color w:val="000000"/>
          <w:sz w:val="28"/>
        </w:rPr>
        <w:t>мекемесінің бастығы</w:t>
      </w:r>
      <w:r>
        <w:br/>
      </w:r>
      <w:r>
        <w:rPr>
          <w:rFonts w:ascii="Times New Roman"/>
          <w:b w:val="false"/>
          <w:i w:val="false"/>
          <w:color w:val="000000"/>
          <w:sz w:val="28"/>
        </w:rPr>
        <w:t>
</w:t>
      </w:r>
      <w:r>
        <w:rPr>
          <w:rFonts w:ascii="Times New Roman"/>
          <w:b w:val="false"/>
          <w:i/>
          <w:color w:val="000000"/>
          <w:sz w:val="28"/>
        </w:rPr>
        <w:t>Б. Шаймерденов__________________</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"Қызылорда облысының Ішкі істер</w:t>
      </w:r>
      <w:r>
        <w:br/>
      </w:r>
      <w:r>
        <w:rPr>
          <w:rFonts w:ascii="Times New Roman"/>
          <w:b w:val="false"/>
          <w:i w:val="false"/>
          <w:color w:val="000000"/>
          <w:sz w:val="28"/>
        </w:rPr>
        <w:t>
</w:t>
      </w:r>
      <w:r>
        <w:rPr>
          <w:rFonts w:ascii="Times New Roman"/>
          <w:b w:val="false"/>
          <w:i/>
          <w:color w:val="000000"/>
          <w:sz w:val="28"/>
        </w:rPr>
        <w:t>Департаменті Қазалы ауданының ішкі</w:t>
      </w:r>
      <w:r>
        <w:br/>
      </w:r>
      <w:r>
        <w:rPr>
          <w:rFonts w:ascii="Times New Roman"/>
          <w:b w:val="false"/>
          <w:i w:val="false"/>
          <w:color w:val="000000"/>
          <w:sz w:val="28"/>
        </w:rPr>
        <w:t>
</w:t>
      </w:r>
      <w:r>
        <w:rPr>
          <w:rFonts w:ascii="Times New Roman"/>
          <w:b w:val="false"/>
          <w:i/>
          <w:color w:val="000000"/>
          <w:sz w:val="28"/>
        </w:rPr>
        <w:t>істер бөлімі" мемлекеттік мекемесінің</w:t>
      </w:r>
      <w:r>
        <w:br/>
      </w:r>
      <w:r>
        <w:rPr>
          <w:rFonts w:ascii="Times New Roman"/>
          <w:b w:val="false"/>
          <w:i w:val="false"/>
          <w:color w:val="000000"/>
          <w:sz w:val="28"/>
        </w:rPr>
        <w:t>
</w:t>
      </w:r>
      <w:r>
        <w:rPr>
          <w:rFonts w:ascii="Times New Roman"/>
          <w:b w:val="false"/>
          <w:i/>
          <w:color w:val="000000"/>
          <w:sz w:val="28"/>
        </w:rPr>
        <w:t>бастығы К. Утеев_________________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