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8fa" w14:textId="3e72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 әкімінің 2010 жылғы 11 мамырдағы N 587 шешімі. Қызылорда облысының Әділет департаменті Қызылорда қалалық Әділет басқармасында 2010 жылы 11 маусымда N 10-1-143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Заңдары, Қызылорда қалалық ономастикалық комиссиясының 2010 жылғы 16 сәуірдегі N 4/1 ұйғарымы негізінде,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Тасбөгет кентіндегі Қызылжарма көшесін – Ермекбай Ертуғанов есімімен, Сәулетшілер көшесін – Исмайлов Қазыбай есімімен, Қызылжарма тұйығы - Уразбаев Әбіл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кент әкімі аппаратының бас маманы А.Таспановаға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 соң қолданысқа енгізілсін.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Әкім                              Ә. Құтмамбетов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