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04121" w14:textId="05041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Тасбөгет кенті көшелеріне жаңадан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қаласы Тасбөгет кенті әкімінің 2010 жылғы 11 мамырдағы N 586 шешімі. Қызылорда облысының Әділет департаменті Қызылорда қалалық Әділет басқармасында 2010 жылы 03 маусымда N 10-1-142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 - аумақтық құрылысы туралы</w:t>
      </w:r>
      <w:r>
        <w:rPr>
          <w:rFonts w:ascii="Times New Roman"/>
          <w:b w:val="false"/>
          <w:i w:val="false"/>
          <w:color w:val="000000"/>
          <w:sz w:val="28"/>
        </w:rPr>
        <w:t>" 1993 жылғы 8 желтоқсандағы және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2001 жылғы 23 қаңтардағы Заңдары, Қызылорда қалалық ономастикалық комиссиясының 2010 жылғы 11 наурыздағы N 2 ұйғарымы негізінде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 жаңа редакцияда - Қызылорда қаласы Тасбөгет кенті әкімінің 2012.04.03 </w:t>
      </w:r>
      <w:r>
        <w:rPr>
          <w:rFonts w:ascii="Times New Roman"/>
          <w:b w:val="false"/>
          <w:i w:val="false"/>
          <w:color w:val="000000"/>
          <w:sz w:val="28"/>
        </w:rPr>
        <w:t>N 938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Тасбөгет кентіндегі "Сырдария" көшесінің атауы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Тасбөгет кентіндегі Ленин көшесі "Тәуелсіздік" атауымен, "Жібек жолы" көшесі соғыс және еңбек ардагері Тасмағанбет Батыршаев есімімен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қадағалау кент әкімі аппаратының  бас маманы А. Таспановаға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ресми жарияланған күннен бастап он күнтізбелік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 Ә. Құтмамбетов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