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005f" w14:textId="d670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2010 жылғы 23 желтоқсандағы N 223/34 шешімі. Қарағанды облысы Балқаш қаласының Әділет басқармасында 2011 жылғы 21 қаңтарда N 8-4-219 тіркелді. Күші жойылды - Қарағанды облысы Приозерск қалалық мәслихатының 2011 жылғы 22 тамыздағы N 278/42 шешімімен</w:t>
      </w:r>
    </w:p>
    <w:p>
      <w:pPr>
        <w:spacing w:after="0"/>
        <w:ind w:left="0"/>
        <w:jc w:val="both"/>
      </w:pPr>
      <w:r>
        <w:rPr>
          <w:rFonts w:ascii="Times New Roman"/>
          <w:b w:val="false"/>
          <w:i w:val="false"/>
          <w:color w:val="ff0000"/>
          <w:sz w:val="28"/>
        </w:rPr>
        <w:t>      Ескерту. Күші жойылды - Қарағанды облысы Приозерск қалалық мәслихатының 2011.08.22 N 278/42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Приозерск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Приозерск қаласында иттер мен мысықтарды ұстау Ережесі бекітілсін.</w:t>
      </w:r>
      <w:r>
        <w:br/>
      </w:r>
      <w:r>
        <w:rPr>
          <w:rFonts w:ascii="Times New Roman"/>
          <w:b w:val="false"/>
          <w:i w:val="false"/>
          <w:color w:val="000000"/>
          <w:sz w:val="28"/>
        </w:rPr>
        <w:t>
</w:t>
      </w:r>
      <w:r>
        <w:rPr>
          <w:rFonts w:ascii="Times New Roman"/>
          <w:b w:val="false"/>
          <w:i w:val="false"/>
          <w:color w:val="000000"/>
          <w:sz w:val="28"/>
        </w:rPr>
        <w:t>
      2. Приозерск қалалық мәслихатының 2006 жылғы 27 наурыздағы N 165/30 "Приозерск қаласында мысықтарды және иттерді күтіп-ұстау Қағидасын бекіту туралы" шешімінің күші жойылды деп танылсын (нормативтік құқықтық актілерді мемлекеттік тіркеу Тізілімінде N 8-4-30 болып тіркелген, 2006 жылғы 5 мамырдағы N 8 (55) "Приозерский вестник"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Е.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 ІІД</w:t>
      </w:r>
      <w:r>
        <w:br/>
      </w:r>
      <w:r>
        <w:rPr>
          <w:rFonts w:ascii="Times New Roman"/>
          <w:b w:val="false"/>
          <w:i w:val="false"/>
          <w:color w:val="000000"/>
          <w:sz w:val="28"/>
        </w:rPr>
        <w:t>
</w:t>
      </w:r>
      <w:r>
        <w:rPr>
          <w:rFonts w:ascii="Times New Roman"/>
          <w:b w:val="false"/>
          <w:i/>
          <w:color w:val="000000"/>
          <w:sz w:val="28"/>
        </w:rPr>
        <w:t>      4-бөлім бастығы</w:t>
      </w:r>
      <w:r>
        <w:br/>
      </w:r>
      <w:r>
        <w:rPr>
          <w:rFonts w:ascii="Times New Roman"/>
          <w:b w:val="false"/>
          <w:i w:val="false"/>
          <w:color w:val="000000"/>
          <w:sz w:val="28"/>
        </w:rPr>
        <w:t>
</w:t>
      </w:r>
      <w:r>
        <w:rPr>
          <w:rFonts w:ascii="Times New Roman"/>
          <w:b w:val="false"/>
          <w:i/>
          <w:color w:val="000000"/>
          <w:sz w:val="28"/>
        </w:rPr>
        <w:t>      полиция подполковнигі</w:t>
      </w:r>
      <w:r>
        <w:br/>
      </w:r>
      <w:r>
        <w:rPr>
          <w:rFonts w:ascii="Times New Roman"/>
          <w:b w:val="false"/>
          <w:i w:val="false"/>
          <w:color w:val="000000"/>
          <w:sz w:val="28"/>
        </w:rPr>
        <w:t>
</w:t>
      </w:r>
      <w:r>
        <w:rPr>
          <w:rFonts w:ascii="Times New Roman"/>
          <w:b w:val="false"/>
          <w:i/>
          <w:color w:val="000000"/>
          <w:sz w:val="28"/>
        </w:rPr>
        <w:t>      _________________ Аппазов Қ.Е.</w:t>
      </w:r>
      <w:r>
        <w:br/>
      </w:r>
      <w:r>
        <w:rPr>
          <w:rFonts w:ascii="Times New Roman"/>
          <w:b w:val="false"/>
          <w:i w:val="false"/>
          <w:color w:val="000000"/>
          <w:sz w:val="28"/>
        </w:rPr>
        <w:t>
      21 желтоқсан 2010 жыл</w:t>
      </w:r>
    </w:p>
    <w:p>
      <w:pPr>
        <w:spacing w:after="0"/>
        <w:ind w:left="0"/>
        <w:jc w:val="both"/>
      </w:pPr>
      <w:r>
        <w:rPr>
          <w:rFonts w:ascii="Times New Roman"/>
          <w:b w:val="false"/>
          <w:i/>
          <w:color w:val="000000"/>
          <w:sz w:val="28"/>
        </w:rPr>
        <w:t>      Приозерск қаласы бойынша</w:t>
      </w:r>
      <w:r>
        <w:br/>
      </w:r>
      <w:r>
        <w:rPr>
          <w:rFonts w:ascii="Times New Roman"/>
          <w:b w:val="false"/>
          <w:i w:val="false"/>
          <w:color w:val="000000"/>
          <w:sz w:val="28"/>
        </w:rPr>
        <w:t>
</w:t>
      </w:r>
      <w:r>
        <w:rPr>
          <w:rFonts w:ascii="Times New Roman"/>
          <w:b w:val="false"/>
          <w:i/>
          <w:color w:val="000000"/>
          <w:sz w:val="28"/>
        </w:rPr>
        <w:t>      мемлекеттік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басқармасының бастығы</w:t>
      </w:r>
      <w:r>
        <w:br/>
      </w:r>
      <w:r>
        <w:rPr>
          <w:rFonts w:ascii="Times New Roman"/>
          <w:b w:val="false"/>
          <w:i w:val="false"/>
          <w:color w:val="000000"/>
          <w:sz w:val="28"/>
        </w:rPr>
        <w:t>
</w:t>
      </w:r>
      <w:r>
        <w:rPr>
          <w:rFonts w:ascii="Times New Roman"/>
          <w:b w:val="false"/>
          <w:i/>
          <w:color w:val="000000"/>
          <w:sz w:val="28"/>
        </w:rPr>
        <w:t>      ___________________ Батанаева Е.Қ.</w:t>
      </w:r>
      <w:r>
        <w:br/>
      </w:r>
      <w:r>
        <w:rPr>
          <w:rFonts w:ascii="Times New Roman"/>
          <w:b w:val="false"/>
          <w:i w:val="false"/>
          <w:color w:val="000000"/>
          <w:sz w:val="28"/>
        </w:rPr>
        <w:t>
      21 желтоқсан 2010 жыл</w:t>
      </w:r>
    </w:p>
    <w:p>
      <w:pPr>
        <w:spacing w:after="0"/>
        <w:ind w:left="0"/>
        <w:jc w:val="both"/>
      </w:pPr>
      <w:r>
        <w:rPr>
          <w:rFonts w:ascii="Times New Roman"/>
          <w:b w:val="false"/>
          <w:i/>
          <w:color w:val="000000"/>
          <w:sz w:val="28"/>
        </w:rPr>
        <w:t>      Ауыл шаруашылығы және</w:t>
      </w:r>
      <w:r>
        <w:br/>
      </w:r>
      <w:r>
        <w:rPr>
          <w:rFonts w:ascii="Times New Roman"/>
          <w:b w:val="false"/>
          <w:i w:val="false"/>
          <w:color w:val="000000"/>
          <w:sz w:val="28"/>
        </w:rPr>
        <w:t>
</w:t>
      </w:r>
      <w:r>
        <w:rPr>
          <w:rFonts w:ascii="Times New Roman"/>
          <w:b w:val="false"/>
          <w:i/>
          <w:color w:val="000000"/>
          <w:sz w:val="28"/>
        </w:rPr>
        <w:t>      ветеринария бөлімінің бастығы</w:t>
      </w:r>
      <w:r>
        <w:br/>
      </w:r>
      <w:r>
        <w:rPr>
          <w:rFonts w:ascii="Times New Roman"/>
          <w:b w:val="false"/>
          <w:i w:val="false"/>
          <w:color w:val="000000"/>
          <w:sz w:val="28"/>
        </w:rPr>
        <w:t>
</w:t>
      </w:r>
      <w:r>
        <w:rPr>
          <w:rFonts w:ascii="Times New Roman"/>
          <w:b w:val="false"/>
          <w:i/>
          <w:color w:val="000000"/>
          <w:sz w:val="28"/>
        </w:rPr>
        <w:t>      _________________ Исатаев А.Н.</w:t>
      </w:r>
      <w:r>
        <w:br/>
      </w:r>
      <w:r>
        <w:rPr>
          <w:rFonts w:ascii="Times New Roman"/>
          <w:b w:val="false"/>
          <w:i w:val="false"/>
          <w:color w:val="000000"/>
          <w:sz w:val="28"/>
        </w:rPr>
        <w:t>
      21 желтоқсан 2010 жыл</w:t>
      </w:r>
    </w:p>
    <w:bookmarkStart w:name="z5" w:id="1"/>
    <w:p>
      <w:pPr>
        <w:spacing w:after="0"/>
        <w:ind w:left="0"/>
        <w:jc w:val="both"/>
      </w:pPr>
      <w:r>
        <w:rPr>
          <w:rFonts w:ascii="Times New Roman"/>
          <w:b w:val="false"/>
          <w:i w:val="false"/>
          <w:color w:val="000000"/>
          <w:sz w:val="28"/>
        </w:rPr>
        <w:t>
Приозерск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N 223/34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Приозерск қаласында иттер мен мысықтарды ұстау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Ереже қалалық мәслихат бекіткеннен кейін өз қызметін қала аумағында жүзеге асыратын, немесе қала аумағында тұратын жеке меншіктің барлық түріндегі заңды және жеке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2. Иттер мен мысықтарды ұстау Ережесінің орындалуын бақылау Қазақстан Республикасының "Әкімшілік құқық бұзушылық туралы" Кодексінің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543 баптарына</w:t>
      </w:r>
      <w:r>
        <w:rPr>
          <w:rFonts w:ascii="Times New Roman"/>
          <w:b w:val="false"/>
          <w:i w:val="false"/>
          <w:color w:val="000000"/>
          <w:sz w:val="28"/>
        </w:rPr>
        <w:t xml:space="preserve"> сәйкес тиісті уәкілетті органға (ішкі істер бөліміне) жүктеледі.</w:t>
      </w:r>
      <w:r>
        <w:br/>
      </w:r>
      <w:r>
        <w:rPr>
          <w:rFonts w:ascii="Times New Roman"/>
          <w:b w:val="false"/>
          <w:i w:val="false"/>
          <w:color w:val="000000"/>
          <w:sz w:val="28"/>
        </w:rPr>
        <w:t>
</w:t>
      </w:r>
      <w:r>
        <w:rPr>
          <w:rFonts w:ascii="Times New Roman"/>
          <w:b w:val="false"/>
          <w:i w:val="false"/>
          <w:color w:val="000000"/>
          <w:sz w:val="28"/>
        </w:rPr>
        <w:t>
      3. Осы Ереже Приозерск қаласының аумағында қолданылады.</w:t>
      </w:r>
      <w:r>
        <w:br/>
      </w:r>
      <w:r>
        <w:rPr>
          <w:rFonts w:ascii="Times New Roman"/>
          <w:b w:val="false"/>
          <w:i w:val="false"/>
          <w:color w:val="000000"/>
          <w:sz w:val="28"/>
        </w:rPr>
        <w:t>
</w:t>
      </w:r>
      <w:r>
        <w:rPr>
          <w:rFonts w:ascii="Times New Roman"/>
          <w:b w:val="false"/>
          <w:i w:val="false"/>
          <w:color w:val="000000"/>
          <w:sz w:val="28"/>
        </w:rPr>
        <w:t>
      4. Осы Ережеде келесі түсініктер қолданылады:</w:t>
      </w:r>
      <w:r>
        <w:br/>
      </w:r>
      <w:r>
        <w:rPr>
          <w:rFonts w:ascii="Times New Roman"/>
          <w:b w:val="false"/>
          <w:i w:val="false"/>
          <w:color w:val="000000"/>
          <w:sz w:val="28"/>
        </w:rPr>
        <w:t>
      1) ит – үй жануары, сүт қоректі, қасқыр тектес жануарлар, көлеміне, түсіне және басқа да белгілеріне қарамастан;</w:t>
      </w:r>
      <w:r>
        <w:br/>
      </w:r>
      <w:r>
        <w:rPr>
          <w:rFonts w:ascii="Times New Roman"/>
          <w:b w:val="false"/>
          <w:i w:val="false"/>
          <w:color w:val="000000"/>
          <w:sz w:val="28"/>
        </w:rPr>
        <w:t>
      2) мысық – үй жануары, сүт қоректі, мысық тектес жануарлар, көлеміне, түсіне және басқа да белгілеріне қарамастан;</w:t>
      </w:r>
      <w:r>
        <w:br/>
      </w:r>
      <w:r>
        <w:rPr>
          <w:rFonts w:ascii="Times New Roman"/>
          <w:b w:val="false"/>
          <w:i w:val="false"/>
          <w:color w:val="000000"/>
          <w:sz w:val="28"/>
        </w:rPr>
        <w:t>
      3) иесі – ит пен мысықтың асыраушысы, күтуші адам не болмаса иесінің келісімімен жалға алушы және осыған ұқсас әрекеттегі адам;</w:t>
      </w:r>
      <w:r>
        <w:br/>
      </w:r>
      <w:r>
        <w:rPr>
          <w:rFonts w:ascii="Times New Roman"/>
          <w:b w:val="false"/>
          <w:i w:val="false"/>
          <w:color w:val="000000"/>
          <w:sz w:val="28"/>
        </w:rPr>
        <w:t>
      4) иесіз жануар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5) иттер мен мысықтарды серуенге шығару – иесінің меншігі болып табылатын немесе басқа тұлғадан жалға алып отырған орын жайдан тыс жерде болуы және иттер мен мысықтардың арнайы белгіленген аумақтарда серуендеуі болып табылады.</w:t>
      </w:r>
    </w:p>
    <w:bookmarkEnd w:id="4"/>
    <w:bookmarkStart w:name="z12" w:id="5"/>
    <w:p>
      <w:pPr>
        <w:spacing w:after="0"/>
        <w:ind w:left="0"/>
        <w:jc w:val="left"/>
      </w:pPr>
      <w:r>
        <w:rPr>
          <w:rFonts w:ascii="Times New Roman"/>
          <w:b/>
          <w:i w:val="false"/>
          <w:color w:val="000000"/>
        </w:rPr>
        <w:t xml:space="preserve"> 
2. Иттер мен мысықтарды тіркеуге алудың тәртібі</w:t>
      </w:r>
    </w:p>
    <w:bookmarkEnd w:id="5"/>
    <w:bookmarkStart w:name="z13" w:id="6"/>
    <w:p>
      <w:pPr>
        <w:spacing w:after="0"/>
        <w:ind w:left="0"/>
        <w:jc w:val="both"/>
      </w:pPr>
      <w:r>
        <w:rPr>
          <w:rFonts w:ascii="Times New Roman"/>
          <w:b w:val="false"/>
          <w:i w:val="false"/>
          <w:color w:val="000000"/>
          <w:sz w:val="28"/>
        </w:rPr>
        <w:t>
      5. Иттерді үш айлық мерзімінен бастап, ал мысықтарды екі айлық мерзімінен бастап иелері "Приозерск қаласының ауыл шаруашылығы және ветеринария бөлімі" мемлекеттік мекемесінде тіркеуге міндетті.</w:t>
      </w:r>
      <w:r>
        <w:br/>
      </w:r>
      <w:r>
        <w:rPr>
          <w:rFonts w:ascii="Times New Roman"/>
          <w:b w:val="false"/>
          <w:i w:val="false"/>
          <w:color w:val="000000"/>
          <w:sz w:val="28"/>
        </w:rPr>
        <w:t>
</w:t>
      </w:r>
      <w:r>
        <w:rPr>
          <w:rFonts w:ascii="Times New Roman"/>
          <w:b w:val="false"/>
          <w:i w:val="false"/>
          <w:color w:val="000000"/>
          <w:sz w:val="28"/>
        </w:rPr>
        <w:t>
      6. Әрбір тіркеуден өткен үй жануарларына бірдейлендіру реттік саны беріледі, бұл реттік сан оның бүкіл өмір сүру кезеңіне сақталады. Ит пен мысықты тіркеу барысында иелерінің есебінен белгіленген үлгіге сәйкес ветеринарлық құжат беріледі.</w:t>
      </w:r>
      <w:r>
        <w:br/>
      </w:r>
      <w:r>
        <w:rPr>
          <w:rFonts w:ascii="Times New Roman"/>
          <w:b w:val="false"/>
          <w:i w:val="false"/>
          <w:color w:val="000000"/>
          <w:sz w:val="28"/>
        </w:rPr>
        <w:t>
</w:t>
      </w:r>
      <w:r>
        <w:rPr>
          <w:rFonts w:ascii="Times New Roman"/>
          <w:b w:val="false"/>
          <w:i w:val="false"/>
          <w:color w:val="000000"/>
          <w:sz w:val="28"/>
        </w:rPr>
        <w:t>
      7. Тіркеу барысында жануарлар иелері осы Ережемен танысуға тиісті. Жануарлар иелерінің Ережемен танысқандығы тіркеу кітабына қол қойылумен рәсімделеді.</w:t>
      </w:r>
      <w:r>
        <w:br/>
      </w:r>
      <w:r>
        <w:rPr>
          <w:rFonts w:ascii="Times New Roman"/>
          <w:b w:val="false"/>
          <w:i w:val="false"/>
          <w:color w:val="000000"/>
          <w:sz w:val="28"/>
        </w:rPr>
        <w:t>
</w:t>
      </w:r>
      <w:r>
        <w:rPr>
          <w:rFonts w:ascii="Times New Roman"/>
          <w:b w:val="false"/>
          <w:i w:val="false"/>
          <w:color w:val="000000"/>
          <w:sz w:val="28"/>
        </w:rPr>
        <w:t>
      8. Ит пен мысықты тіркеуден өткізу және қайта тіркеу кезінде иелері келесі құжаттар мен мәліметтер беруі қажет: иесінің жеке басының төл құжаты, салық төлеушінің тіркеу нөмірі, мекен–жайы, байланыс телефоны, ит пен мысықтың түрі, жынысы, лақап аты, туылған күні, түсі, ерекше белгілері немесе жануардың сипаты.</w:t>
      </w:r>
      <w:r>
        <w:br/>
      </w:r>
      <w:r>
        <w:rPr>
          <w:rFonts w:ascii="Times New Roman"/>
          <w:b w:val="false"/>
          <w:i w:val="false"/>
          <w:color w:val="000000"/>
          <w:sz w:val="28"/>
        </w:rPr>
        <w:t>
</w:t>
      </w:r>
      <w:r>
        <w:rPr>
          <w:rFonts w:ascii="Times New Roman"/>
          <w:b w:val="false"/>
          <w:i w:val="false"/>
          <w:color w:val="000000"/>
          <w:sz w:val="28"/>
        </w:rPr>
        <w:t>
      9. Үй жануарына эвтаназия қолданылғанда немесе өліп қалған жағдайда ветеринарлық құжат пен жетон жануар бұрын тіркеу жүргізген мекемеге тапсырылады.</w:t>
      </w:r>
      <w:r>
        <w:br/>
      </w:r>
      <w:r>
        <w:rPr>
          <w:rFonts w:ascii="Times New Roman"/>
          <w:b w:val="false"/>
          <w:i w:val="false"/>
          <w:color w:val="000000"/>
          <w:sz w:val="28"/>
        </w:rPr>
        <w:t>
</w:t>
      </w:r>
      <w:r>
        <w:rPr>
          <w:rFonts w:ascii="Times New Roman"/>
          <w:b w:val="false"/>
          <w:i w:val="false"/>
          <w:color w:val="000000"/>
          <w:sz w:val="28"/>
        </w:rPr>
        <w:t>
      10. Иелері жануардың шығыны (сатылу, жоғалу, өлу, басқа бір адамға тапсырылу) жағдайларында тіркеуден шығару үшін немесе қайта тіркеуі үшін міндетті түрде тіркеуші мекемеге екі апта мерзімінде хабарлауы керек. Иелер тұрғылықты жерін ауыстырғанда үй жануарлары екі апта мерзімінде тіркеледі.</w:t>
      </w:r>
      <w:r>
        <w:br/>
      </w:r>
      <w:r>
        <w:rPr>
          <w:rFonts w:ascii="Times New Roman"/>
          <w:b w:val="false"/>
          <w:i w:val="false"/>
          <w:color w:val="000000"/>
          <w:sz w:val="28"/>
        </w:rPr>
        <w:t>
</w:t>
      </w:r>
      <w:r>
        <w:rPr>
          <w:rFonts w:ascii="Times New Roman"/>
          <w:b w:val="false"/>
          <w:i w:val="false"/>
          <w:color w:val="000000"/>
          <w:sz w:val="28"/>
        </w:rPr>
        <w:t>
      11. Иттерді (үш айлық мерзімінен бастап) және (екі айлық мерзімінен бастап) мысықтарды сатып алу мен сату, басқа бір адамға тапсыру, барлық көлік түрлерімен қала ішінде тасымалдау әрекеттері құтырма және басқа да жұқпалы ауруларға қарсы егілген уақыты белгіленген жануардың ветеринарлық құжаты болған жағдайда ғана рұқсат етіледі.</w:t>
      </w:r>
    </w:p>
    <w:bookmarkEnd w:id="6"/>
    <w:bookmarkStart w:name="z20" w:id="7"/>
    <w:p>
      <w:pPr>
        <w:spacing w:after="0"/>
        <w:ind w:left="0"/>
        <w:jc w:val="left"/>
      </w:pPr>
      <w:r>
        <w:rPr>
          <w:rFonts w:ascii="Times New Roman"/>
          <w:b/>
          <w:i w:val="false"/>
          <w:color w:val="000000"/>
        </w:rPr>
        <w:t xml:space="preserve"> 
3. Иттер мен мысықтарды ұстау</w:t>
      </w:r>
    </w:p>
    <w:bookmarkEnd w:id="7"/>
    <w:bookmarkStart w:name="z21" w:id="8"/>
    <w:p>
      <w:pPr>
        <w:spacing w:after="0"/>
        <w:ind w:left="0"/>
        <w:jc w:val="both"/>
      </w:pPr>
      <w:r>
        <w:rPr>
          <w:rFonts w:ascii="Times New Roman"/>
          <w:b w:val="false"/>
          <w:i w:val="false"/>
          <w:color w:val="000000"/>
          <w:sz w:val="28"/>
        </w:rPr>
        <w:t>
      12. Иттер мен мысықтардың иелеріне рұқсат етіледі:</w:t>
      </w:r>
      <w:r>
        <w:br/>
      </w:r>
      <w:r>
        <w:rPr>
          <w:rFonts w:ascii="Times New Roman"/>
          <w:b w:val="false"/>
          <w:i w:val="false"/>
          <w:color w:val="000000"/>
          <w:sz w:val="28"/>
        </w:rPr>
        <w:t>
      1) ветеринарлық – санитариялық, гигиеналық талап ету нормасына сәйкес ит және мысықты ұстау міндетін сақтау;</w:t>
      </w:r>
      <w:r>
        <w:br/>
      </w:r>
      <w:r>
        <w:rPr>
          <w:rFonts w:ascii="Times New Roman"/>
          <w:b w:val="false"/>
          <w:i w:val="false"/>
          <w:color w:val="000000"/>
          <w:sz w:val="28"/>
        </w:rPr>
        <w:t>
      2) мал дәрігерлік және санитарлық – эпидемиологиялық қызметтердің рұқсатымен зообұрыштарда, сауықтыру мекемелерінде иттер мен мысықтарды ұстауға;</w:t>
      </w:r>
      <w:r>
        <w:br/>
      </w:r>
      <w:r>
        <w:rPr>
          <w:rFonts w:ascii="Times New Roman"/>
          <w:b w:val="false"/>
          <w:i w:val="false"/>
          <w:color w:val="000000"/>
          <w:sz w:val="28"/>
        </w:rPr>
        <w:t>
      3) иттер мен мысықтарды байлауда және қоршалған, оңашаланған аумақтарда еркін қыдыртуға;</w:t>
      </w:r>
      <w:r>
        <w:br/>
      </w:r>
      <w:r>
        <w:rPr>
          <w:rFonts w:ascii="Times New Roman"/>
          <w:b w:val="false"/>
          <w:i w:val="false"/>
          <w:color w:val="000000"/>
          <w:sz w:val="28"/>
        </w:rPr>
        <w:t>
      4) мекемелер мен ұйымдарға күзетші иттерді тек қана байлауда ұстауға;</w:t>
      </w:r>
      <w:r>
        <w:br/>
      </w:r>
      <w:r>
        <w:rPr>
          <w:rFonts w:ascii="Times New Roman"/>
          <w:b w:val="false"/>
          <w:i w:val="false"/>
          <w:color w:val="000000"/>
          <w:sz w:val="28"/>
        </w:rPr>
        <w:t>
      5) адамдардың қауіпсіздігін міндетті түрде қамтамасыз ете отырып мал отарларында және табындарда, оқу – жаттықтыру алаңдарында иттерді тұмсық торсыз және байлаусыз ұстауға;</w:t>
      </w:r>
      <w:r>
        <w:br/>
      </w:r>
      <w:r>
        <w:rPr>
          <w:rFonts w:ascii="Times New Roman"/>
          <w:b w:val="false"/>
          <w:i w:val="false"/>
          <w:color w:val="000000"/>
          <w:sz w:val="28"/>
        </w:rPr>
        <w:t>
      6) иттерді тұмылдырықпен (декоративті түрінен басқа) және қысқа мойын жіппен (1,5 метрге дейін), экскременттерін жинауға арналған ыдыспен және қоршаған ортаға ешқандай қолайсыздық келтірілмейтіндей етіп ертіп жүруге және серуенге шығаруға болады;</w:t>
      </w:r>
      <w:r>
        <w:br/>
      </w:r>
      <w:r>
        <w:rPr>
          <w:rFonts w:ascii="Times New Roman"/>
          <w:b w:val="false"/>
          <w:i w:val="false"/>
          <w:color w:val="000000"/>
          <w:sz w:val="28"/>
        </w:rPr>
        <w:t>
      7) иттердің иелері серуендету кезінде 23.00 мен 07.00 сағат аралығында тыныштықты сақтауға міндетті;</w:t>
      </w:r>
      <w:r>
        <w:br/>
      </w:r>
      <w:r>
        <w:rPr>
          <w:rFonts w:ascii="Times New Roman"/>
          <w:b w:val="false"/>
          <w:i w:val="false"/>
          <w:color w:val="000000"/>
          <w:sz w:val="28"/>
        </w:rPr>
        <w:t>
      8) тұмсық тормен және қысқа қарғы баумен арнайы белгіленген жерлерге, бос жерлерге қыдыртуға. Қыдырту орындарын Приозерск қаласының құрылыс, сәулет және қала құрылысы бөлімі белгілейді;</w:t>
      </w:r>
      <w:r>
        <w:br/>
      </w:r>
      <w:r>
        <w:rPr>
          <w:rFonts w:ascii="Times New Roman"/>
          <w:b w:val="false"/>
          <w:i w:val="false"/>
          <w:color w:val="000000"/>
          <w:sz w:val="28"/>
        </w:rPr>
        <w:t>
      9) адамдардың қауіпсіздігін міндетті түрде қамтамасыз ете отырып көлік түріне тиісті тәртіпке сәйкес иттер мен мысықтарды қоғамдық көліктерде алып жүруге;</w:t>
      </w:r>
      <w:r>
        <w:br/>
      </w:r>
      <w:r>
        <w:rPr>
          <w:rFonts w:ascii="Times New Roman"/>
          <w:b w:val="false"/>
          <w:i w:val="false"/>
          <w:color w:val="000000"/>
          <w:sz w:val="28"/>
        </w:rPr>
        <w:t>
      10) көршілерінің медициналық жақпайтын көрсеткіші болмаса және олардың келісімімен, туысқандық қарым қатынасы жоқ, екі және одан артық отбасылары (жанұялар) тұратын тұрғын үйлерде соның ішінде пәтерлерде иттер ұстауға.</w:t>
      </w:r>
      <w:r>
        <w:br/>
      </w:r>
      <w:r>
        <w:rPr>
          <w:rFonts w:ascii="Times New Roman"/>
          <w:b w:val="false"/>
          <w:i w:val="false"/>
          <w:color w:val="000000"/>
          <w:sz w:val="28"/>
        </w:rPr>
        <w:t>
</w:t>
      </w:r>
      <w:r>
        <w:rPr>
          <w:rFonts w:ascii="Times New Roman"/>
          <w:b w:val="false"/>
          <w:i w:val="false"/>
          <w:color w:val="000000"/>
          <w:sz w:val="28"/>
        </w:rPr>
        <w:t>
      13. Жол берілмейді:</w:t>
      </w:r>
      <w:r>
        <w:br/>
      </w:r>
      <w:r>
        <w:rPr>
          <w:rFonts w:ascii="Times New Roman"/>
          <w:b w:val="false"/>
          <w:i w:val="false"/>
          <w:color w:val="000000"/>
          <w:sz w:val="28"/>
        </w:rPr>
        <w:t>
      1) егерде иттер мен мысықтар үйлердің жабық кіріс жолын (подъездің) және екі сатының арасын, лифттерді, сол сияқты спорт, балалар алаңдарын, газондарды, көшенің жаяу адамдар жүретін бөлігін (тратуарларды), серуен құру, тынығу мақсатымен табиғи немесе қолдан орнатылған жасыл желекті демалыс орындарында (парктерде) нәжістерін қалдырса, оны иелері тазартуға тиіс;</w:t>
      </w:r>
      <w:r>
        <w:br/>
      </w:r>
      <w:r>
        <w:rPr>
          <w:rFonts w:ascii="Times New Roman"/>
          <w:b w:val="false"/>
          <w:i w:val="false"/>
          <w:color w:val="000000"/>
          <w:sz w:val="28"/>
        </w:rPr>
        <w:t>
      2) мал дәрігерлік қызметінің рұқсатынсыз иттер төбелесін өткізуге;</w:t>
      </w:r>
      <w:r>
        <w:br/>
      </w:r>
      <w:r>
        <w:rPr>
          <w:rFonts w:ascii="Times New Roman"/>
          <w:b w:val="false"/>
          <w:i w:val="false"/>
          <w:color w:val="000000"/>
          <w:sz w:val="28"/>
        </w:rPr>
        <w:t>
      3) жалпы пайдаланымдағы жерлер мен сая бақтағы, спорт ойыны үшін істелген арнаулы алаңдарды, парктерді, жағалауларды торсыз және қысқа қарғы баусыз пайдалануға;</w:t>
      </w:r>
      <w:r>
        <w:br/>
      </w:r>
      <w:r>
        <w:rPr>
          <w:rFonts w:ascii="Times New Roman"/>
          <w:b w:val="false"/>
          <w:i w:val="false"/>
          <w:color w:val="000000"/>
          <w:sz w:val="28"/>
        </w:rPr>
        <w:t>
      4) кәмелетке толмаған 14 жасқа дейінгі тұлғалардың ірі иттерді қыдыртуына;</w:t>
      </w:r>
      <w:r>
        <w:br/>
      </w:r>
      <w:r>
        <w:rPr>
          <w:rFonts w:ascii="Times New Roman"/>
          <w:b w:val="false"/>
          <w:i w:val="false"/>
          <w:color w:val="000000"/>
          <w:sz w:val="28"/>
        </w:rPr>
        <w:t>
      5) су қоймаларында иттер мен мысықтарды шомылдыруға;</w:t>
      </w:r>
      <w:r>
        <w:br/>
      </w:r>
      <w:r>
        <w:rPr>
          <w:rFonts w:ascii="Times New Roman"/>
          <w:b w:val="false"/>
          <w:i w:val="false"/>
          <w:color w:val="000000"/>
          <w:sz w:val="28"/>
        </w:rPr>
        <w:t>
      6) қоғамдық тамақтандыру және азық – түлік сатылатын нысандарда ит пен мысықтарды ұстауға.</w:t>
      </w:r>
      <w:r>
        <w:br/>
      </w:r>
      <w:r>
        <w:rPr>
          <w:rFonts w:ascii="Times New Roman"/>
          <w:b w:val="false"/>
          <w:i w:val="false"/>
          <w:color w:val="000000"/>
          <w:sz w:val="28"/>
        </w:rPr>
        <w:t>
</w:t>
      </w:r>
      <w:r>
        <w:rPr>
          <w:rFonts w:ascii="Times New Roman"/>
          <w:b w:val="false"/>
          <w:i w:val="false"/>
          <w:color w:val="000000"/>
          <w:sz w:val="28"/>
        </w:rPr>
        <w:t>
      14. Қоғамдық жерлерде (көшелерде, аулалық аумақтарда, саяжайларда және басқа да орындарда) иелері тарапынан байлулы тұрғандарынан басқа ілеспе тұлғаларсыз жүрген иттер мен мысықтар қараусыз жүргендер болып саналады және қараусыз жүрген иттер мен мысықтар аулайтын және олардың өлекселерін жинайтын арнайы қызметтер мен аулануға жатады.</w:t>
      </w:r>
      <w:r>
        <w:br/>
      </w:r>
      <w:r>
        <w:rPr>
          <w:rFonts w:ascii="Times New Roman"/>
          <w:b w:val="false"/>
          <w:i w:val="false"/>
          <w:color w:val="000000"/>
          <w:sz w:val="28"/>
        </w:rPr>
        <w:t>
</w:t>
      </w:r>
      <w:r>
        <w:rPr>
          <w:rFonts w:ascii="Times New Roman"/>
          <w:b w:val="false"/>
          <w:i w:val="false"/>
          <w:color w:val="000000"/>
          <w:sz w:val="28"/>
        </w:rPr>
        <w:t>
      15. Қараусыз жүрген иттер мен мысықтарды аулау жергілікті атқарушы органдарымен аулаудың жағдайлары реттелген келісім – шарт жасаған коммуналдық – шаруашылық кәсіпорындар тарапынан жүзеге асады. Қараусыз жүрген иттер мен мысықтарды аулаумен айналысатын жұмыскерлердің техникалық қамтамасыз етілуі аулауды жүзеге асыратын ұйымға жүктеледі.</w:t>
      </w:r>
      <w:r>
        <w:br/>
      </w:r>
      <w:r>
        <w:rPr>
          <w:rFonts w:ascii="Times New Roman"/>
          <w:b w:val="false"/>
          <w:i w:val="false"/>
          <w:color w:val="000000"/>
          <w:sz w:val="28"/>
        </w:rPr>
        <w:t>
</w:t>
      </w:r>
      <w:r>
        <w:rPr>
          <w:rFonts w:ascii="Times New Roman"/>
          <w:b w:val="false"/>
          <w:i w:val="false"/>
          <w:color w:val="000000"/>
          <w:sz w:val="28"/>
        </w:rPr>
        <w:t>
      16. Тұрғындарға, кәсіпорындарға, мекемелер мен ұйымдарға тиесілі иттердің барлық түрлері үш айлық мерзімнен бастап, құтырма ауруына және эпизоотиялық көрсеткіштерге сәйкес лептоспироз, микроспория ауруларына қарсы міндетті түрде егілуі және гельминттердің болмауына тексерілуге тиіс немесе профилактикалық алдын–алу шаралары қолданылуы тиіс.</w:t>
      </w:r>
      <w:r>
        <w:br/>
      </w:r>
      <w:r>
        <w:rPr>
          <w:rFonts w:ascii="Times New Roman"/>
          <w:b w:val="false"/>
          <w:i w:val="false"/>
          <w:color w:val="000000"/>
          <w:sz w:val="28"/>
        </w:rPr>
        <w:t>
</w:t>
      </w:r>
      <w:r>
        <w:rPr>
          <w:rFonts w:ascii="Times New Roman"/>
          <w:b w:val="false"/>
          <w:i w:val="false"/>
          <w:color w:val="000000"/>
          <w:sz w:val="28"/>
        </w:rPr>
        <w:t>
      17. Мысықтар туылғаннан екі айлық мерзімнен бастап адамдар мен жануарларға бірдей жұқпалы ауруларға, эпизоотиялық көрсеткіштерге сәйкес микроспорияға қарсы егілуге, гельминттердің болмауына тексерілуге міндетті.</w:t>
      </w:r>
      <w:r>
        <w:br/>
      </w:r>
      <w:r>
        <w:rPr>
          <w:rFonts w:ascii="Times New Roman"/>
          <w:b w:val="false"/>
          <w:i w:val="false"/>
          <w:color w:val="000000"/>
          <w:sz w:val="28"/>
        </w:rPr>
        <w:t>
</w:t>
      </w:r>
      <w:r>
        <w:rPr>
          <w:rFonts w:ascii="Times New Roman"/>
          <w:b w:val="false"/>
          <w:i w:val="false"/>
          <w:color w:val="000000"/>
          <w:sz w:val="28"/>
        </w:rPr>
        <w:t>
      18. Иттің иесі ретінде (иелердің ерекше жауапкершілігін қажет ететін иттердің түрлерінен басқа) 14 жасқа толған, ата – анасының жазбаша рұқсаты бар (итті өз атына тіркеу үшін) тұлға болуы керек.</w:t>
      </w:r>
      <w:r>
        <w:br/>
      </w:r>
      <w:r>
        <w:rPr>
          <w:rFonts w:ascii="Times New Roman"/>
          <w:b w:val="false"/>
          <w:i w:val="false"/>
          <w:color w:val="000000"/>
          <w:sz w:val="28"/>
        </w:rPr>
        <w:t>
</w:t>
      </w:r>
      <w:r>
        <w:rPr>
          <w:rFonts w:ascii="Times New Roman"/>
          <w:b w:val="false"/>
          <w:i w:val="false"/>
          <w:color w:val="000000"/>
          <w:sz w:val="28"/>
        </w:rPr>
        <w:t>
      19. Егер жануардың иесі заңды тұлға болған жағдайда, міндетті түрде жануарды ұстауға жауапты адамды тағайындауға міндетті.</w:t>
      </w:r>
      <w:r>
        <w:br/>
      </w:r>
      <w:r>
        <w:rPr>
          <w:rFonts w:ascii="Times New Roman"/>
          <w:b w:val="false"/>
          <w:i w:val="false"/>
          <w:color w:val="000000"/>
          <w:sz w:val="28"/>
        </w:rPr>
        <w:t>
</w:t>
      </w:r>
      <w:r>
        <w:rPr>
          <w:rFonts w:ascii="Times New Roman"/>
          <w:b w:val="false"/>
          <w:i w:val="false"/>
          <w:color w:val="000000"/>
          <w:sz w:val="28"/>
        </w:rPr>
        <w:t>
      20. Ветеринариялық мекемелер мамандарының талаптары бойынша иттер мен мысықтарды бақылау үшін, диагностикалық зерттеу және емдеу, алдын – алу шараларын жүргізу үшін бөгетсіз берілуі керек.</w:t>
      </w:r>
      <w:r>
        <w:br/>
      </w:r>
      <w:r>
        <w:rPr>
          <w:rFonts w:ascii="Times New Roman"/>
          <w:b w:val="false"/>
          <w:i w:val="false"/>
          <w:color w:val="000000"/>
          <w:sz w:val="28"/>
        </w:rPr>
        <w:t>
</w:t>
      </w:r>
      <w:r>
        <w:rPr>
          <w:rFonts w:ascii="Times New Roman"/>
          <w:b w:val="false"/>
          <w:i w:val="false"/>
          <w:color w:val="000000"/>
          <w:sz w:val="28"/>
        </w:rPr>
        <w:t>
      21. Иттер мен мысықтарға бекітілген мерзімде міндетті ветеринарлық іс-шаралар өткізу, карантиндік тәртіп сақтау, жұқпалы ауруларды жою бойынша іс-шаралар өткізу.</w:t>
      </w:r>
      <w:r>
        <w:br/>
      </w:r>
      <w:r>
        <w:rPr>
          <w:rFonts w:ascii="Times New Roman"/>
          <w:b w:val="false"/>
          <w:i w:val="false"/>
          <w:color w:val="000000"/>
          <w:sz w:val="28"/>
        </w:rPr>
        <w:t>
</w:t>
      </w:r>
      <w:r>
        <w:rPr>
          <w:rFonts w:ascii="Times New Roman"/>
          <w:b w:val="false"/>
          <w:i w:val="false"/>
          <w:color w:val="000000"/>
          <w:sz w:val="28"/>
        </w:rPr>
        <w:t>
      22. Иттер мен мысықтарды ұстауға санитарлық – гигиеналық, зоогигиеналық талаптарды және осы Ереженi сақтаған жағдайда қамтамасыз ету:</w:t>
      </w:r>
      <w:r>
        <w:br/>
      </w:r>
      <w:r>
        <w:rPr>
          <w:rFonts w:ascii="Times New Roman"/>
          <w:b w:val="false"/>
          <w:i w:val="false"/>
          <w:color w:val="000000"/>
          <w:sz w:val="28"/>
        </w:rPr>
        <w:t>
      бiр ғана отбасынан тұратын тұрғын үй-жайларда;</w:t>
      </w:r>
      <w:r>
        <w:br/>
      </w:r>
      <w:r>
        <w:rPr>
          <w:rFonts w:ascii="Times New Roman"/>
          <w:b w:val="false"/>
          <w:i w:val="false"/>
          <w:color w:val="000000"/>
          <w:sz w:val="28"/>
        </w:rPr>
        <w:t>
      бiрнеше от басынан тұратын тұрғын үй-жайларда, тек өзiне тиесiлi аумағында ұстауға (пәтер тұрғындарының жазбаша келiсiмiмен);</w:t>
      </w:r>
      <w:r>
        <w:br/>
      </w:r>
      <w:r>
        <w:rPr>
          <w:rFonts w:ascii="Times New Roman"/>
          <w:b w:val="false"/>
          <w:i w:val="false"/>
          <w:color w:val="000000"/>
          <w:sz w:val="28"/>
        </w:rPr>
        <w:t>
      мекемелерде, ұйымдарда, бақ шаруашылықтары коммерциялық емес бiрлестiктерде және демалыс орындарында иттердi байлаулы түрде немесе торда, яғни қоршаған ортаға, адамдарға қауiпсiздiк келтiрмейтiн және тыныштық сақталған жағдайда ұсталады.</w:t>
      </w:r>
      <w:r>
        <w:br/>
      </w:r>
      <w:r>
        <w:rPr>
          <w:rFonts w:ascii="Times New Roman"/>
          <w:b w:val="false"/>
          <w:i w:val="false"/>
          <w:color w:val="000000"/>
          <w:sz w:val="28"/>
        </w:rPr>
        <w:t>
</w:t>
      </w:r>
      <w:r>
        <w:rPr>
          <w:rFonts w:ascii="Times New Roman"/>
          <w:b w:val="false"/>
          <w:i w:val="false"/>
          <w:color w:val="000000"/>
          <w:sz w:val="28"/>
        </w:rPr>
        <w:t>
      23. Қаладағы көп қабатты, көп пәтерлi тұрғын үйдегi бiр отбасына саны екiден көп емес үлкен және орта мөлшердегi ересек иттер мен үш мысықты, үш айлық мерзiмге дейiнгi күшiктердi ұстауға болады. Үш айдан асқан күшiктер мен мысықтар жаңа иелерiне берiлуi немесе қараусыз иттер мен мысықтарды ұстаумен және аулаумен айналысатын мекемелерге тапсыруға тиіс.</w:t>
      </w:r>
      <w:r>
        <w:br/>
      </w:r>
      <w:r>
        <w:rPr>
          <w:rFonts w:ascii="Times New Roman"/>
          <w:b w:val="false"/>
          <w:i w:val="false"/>
          <w:color w:val="000000"/>
          <w:sz w:val="28"/>
        </w:rPr>
        <w:t>
</w:t>
      </w:r>
      <w:r>
        <w:rPr>
          <w:rFonts w:ascii="Times New Roman"/>
          <w:b w:val="false"/>
          <w:i w:val="false"/>
          <w:color w:val="000000"/>
          <w:sz w:val="28"/>
        </w:rPr>
        <w:t>
      24. Иттер мен мысықтарды көпшiлiк пайдаланатын (ас әзiрлеуге арналған бөлмелерде, кiреберiстерде, баспалдақ алаңдарында, үйдiң шатырында, жертөлелерде, балконда және басқа да қосалқы үй-жайларда) орындарда және үй маңында (жеке тұрғын үй аумағынан басқа), қонақ үйлер мен жатақхана дәлiздерiнде ұстауға болмайды.</w:t>
      </w:r>
      <w:r>
        <w:br/>
      </w:r>
      <w:r>
        <w:rPr>
          <w:rFonts w:ascii="Times New Roman"/>
          <w:b w:val="false"/>
          <w:i w:val="false"/>
          <w:color w:val="000000"/>
          <w:sz w:val="28"/>
        </w:rPr>
        <w:t>
</w:t>
      </w:r>
      <w:r>
        <w:rPr>
          <w:rFonts w:ascii="Times New Roman"/>
          <w:b w:val="false"/>
          <w:i w:val="false"/>
          <w:color w:val="000000"/>
          <w:sz w:val="28"/>
        </w:rPr>
        <w:t>
      25. Қонақ үйлерде, қонақ үй әкiмшiлiгiнiң рұқсатымен және санитарлық-гигиеналық жағдайларды сақтаған жағдайда иелерi итiмен немесе мысығымен бiрге тұрақтай алады.</w:t>
      </w:r>
      <w:r>
        <w:br/>
      </w:r>
      <w:r>
        <w:rPr>
          <w:rFonts w:ascii="Times New Roman"/>
          <w:b w:val="false"/>
          <w:i w:val="false"/>
          <w:color w:val="000000"/>
          <w:sz w:val="28"/>
        </w:rPr>
        <w:t>
</w:t>
      </w:r>
      <w:r>
        <w:rPr>
          <w:rFonts w:ascii="Times New Roman"/>
          <w:b w:val="false"/>
          <w:i w:val="false"/>
          <w:color w:val="000000"/>
          <w:sz w:val="28"/>
        </w:rPr>
        <w:t>
      26. Иттер мен мысықтарды жекелеген тұрғын үй қорында, ғимараттарда, және оларға тиесiлi аумақтарда жердiң заңды иегерiнiң рұқсатымен немесе басқа да өкiлеттi тұлғаның келiсiмiмен ұстауға болады. Иттер жақсылап қоршалған, яғни қашып кете алмайтындай, адамдарға не болмаса басқа жануарларға шабуылдамауына, ыңғайлап жасалынған аумақта ұсталуы тиiс. Осы аумақта үлкен немесе орташа иттiң барлығы жөнiнде кiреберiсте 20 х 30 сантиметр көлемiндегi, иттiң суретi бар "Ит күзетедi! Охраняется собакой!" ескертуі қойылуы шарт.</w:t>
      </w:r>
      <w:r>
        <w:br/>
      </w:r>
      <w:r>
        <w:rPr>
          <w:rFonts w:ascii="Times New Roman"/>
          <w:b w:val="false"/>
          <w:i w:val="false"/>
          <w:color w:val="000000"/>
          <w:sz w:val="28"/>
        </w:rPr>
        <w:t>
</w:t>
      </w:r>
      <w:r>
        <w:rPr>
          <w:rFonts w:ascii="Times New Roman"/>
          <w:b w:val="false"/>
          <w:i w:val="false"/>
          <w:color w:val="000000"/>
          <w:sz w:val="28"/>
        </w:rPr>
        <w:t>
      27. Жеке тұрғын үйлер қорында гигиеналық–санитарлық және зоогигиеналық талаптар сақталған жағдайда ғана саны екiден көп иттердi ұстауға болады.</w:t>
      </w:r>
      <w:r>
        <w:br/>
      </w:r>
      <w:r>
        <w:rPr>
          <w:rFonts w:ascii="Times New Roman"/>
          <w:b w:val="false"/>
          <w:i w:val="false"/>
          <w:color w:val="000000"/>
          <w:sz w:val="28"/>
        </w:rPr>
        <w:t>
</w:t>
      </w:r>
      <w:r>
        <w:rPr>
          <w:rFonts w:ascii="Times New Roman"/>
          <w:b w:val="false"/>
          <w:i w:val="false"/>
          <w:color w:val="000000"/>
          <w:sz w:val="28"/>
        </w:rPr>
        <w:t>
      28. Тiркелген иттер мен мысықтар иесiнiң меншiгi болып табылады және кез-келген меншiк ретiнде заңмен қорғалады.</w:t>
      </w:r>
      <w:r>
        <w:br/>
      </w:r>
      <w:r>
        <w:rPr>
          <w:rFonts w:ascii="Times New Roman"/>
          <w:b w:val="false"/>
          <w:i w:val="false"/>
          <w:color w:val="000000"/>
          <w:sz w:val="28"/>
        </w:rPr>
        <w:t>
</w:t>
      </w:r>
      <w:r>
        <w:rPr>
          <w:rFonts w:ascii="Times New Roman"/>
          <w:b w:val="false"/>
          <w:i w:val="false"/>
          <w:color w:val="000000"/>
          <w:sz w:val="28"/>
        </w:rPr>
        <w:t>
      29. Қазақстан Республикасы Үкiметiнiң қаулысымен бекiтiлген ит немесе мысық аурулар түрiмен ауырған деп танылса, аумақтың мемлекеттiк ветеринарлық инспектордың шешiмiмен, немесе соттың шешiмiмен иесiнен алынып, жойылуы мүмкiн. Егер де ит ауру емес деп танылса, онда ол иесiне қайтарылуы тиiс.</w:t>
      </w:r>
    </w:p>
    <w:bookmarkEnd w:id="8"/>
    <w:bookmarkStart w:name="z39" w:id="9"/>
    <w:p>
      <w:pPr>
        <w:spacing w:after="0"/>
        <w:ind w:left="0"/>
        <w:jc w:val="left"/>
      </w:pPr>
      <w:r>
        <w:rPr>
          <w:rFonts w:ascii="Times New Roman"/>
          <w:b/>
          <w:i w:val="false"/>
          <w:color w:val="000000"/>
        </w:rPr>
        <w:t xml:space="preserve"> 
4. Ереженiң сақталуын бақылау</w:t>
      </w:r>
    </w:p>
    <w:bookmarkEnd w:id="9"/>
    <w:bookmarkStart w:name="z40" w:id="10"/>
    <w:p>
      <w:pPr>
        <w:spacing w:after="0"/>
        <w:ind w:left="0"/>
        <w:jc w:val="both"/>
      </w:pPr>
      <w:r>
        <w:rPr>
          <w:rFonts w:ascii="Times New Roman"/>
          <w:b w:val="false"/>
          <w:i w:val="false"/>
          <w:color w:val="000000"/>
          <w:sz w:val="28"/>
        </w:rPr>
        <w:t>
      30. Приозерск қаласында иттер мен мысықтарды ұстау Ережелерiнiң тұрғындар, кәсiпорындар, мекемелер мен ұйымдар тарапынан сақталуын бақылауды Қазақстан Республикасының заңнамасына сәйкес өкiлеттiлiк берген мемлекеттiк орган Қарағанды облысы ІІД 4-ші ішкі істер бөлімі жүзеге асырады.</w:t>
      </w:r>
    </w:p>
    <w:bookmarkEnd w:id="10"/>
    <w:bookmarkStart w:name="z41" w:id="11"/>
    <w:p>
      <w:pPr>
        <w:spacing w:after="0"/>
        <w:ind w:left="0"/>
        <w:jc w:val="left"/>
      </w:pPr>
      <w:r>
        <w:rPr>
          <w:rFonts w:ascii="Times New Roman"/>
          <w:b/>
          <w:i w:val="false"/>
          <w:color w:val="000000"/>
        </w:rPr>
        <w:t xml:space="preserve"> 
5. Осы Ережені бұзғандары үшiн жауапкершiлiгi</w:t>
      </w:r>
    </w:p>
    <w:bookmarkEnd w:id="11"/>
    <w:bookmarkStart w:name="z42" w:id="12"/>
    <w:p>
      <w:pPr>
        <w:spacing w:after="0"/>
        <w:ind w:left="0"/>
        <w:jc w:val="both"/>
      </w:pPr>
      <w:r>
        <w:rPr>
          <w:rFonts w:ascii="Times New Roman"/>
          <w:b w:val="false"/>
          <w:i w:val="false"/>
          <w:color w:val="000000"/>
          <w:sz w:val="28"/>
        </w:rPr>
        <w:t>
      31. Осы Ережені бұзғаны үшін жануар иесі Қазақстан Республикасының "Әкiмшiлiк құқық бұзушылық туралы" Кодексiнiң </w:t>
      </w:r>
      <w:r>
        <w:rPr>
          <w:rFonts w:ascii="Times New Roman"/>
          <w:b w:val="false"/>
          <w:i w:val="false"/>
          <w:color w:val="000000"/>
          <w:sz w:val="28"/>
        </w:rPr>
        <w:t>311 бабына</w:t>
      </w:r>
      <w:r>
        <w:rPr>
          <w:rFonts w:ascii="Times New Roman"/>
          <w:b w:val="false"/>
          <w:i w:val="false"/>
          <w:color w:val="000000"/>
          <w:sz w:val="28"/>
        </w:rPr>
        <w:t xml:space="preserve"> сәйкес жауапкершiлiкке тартылады.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