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bb4b" w14:textId="3dcb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Чапаев көшесін Рақымжан Қошқарбаев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Приозерск қалалық әкімдігінің 2010 жылғы 30 қарашадағы N 22/5 қаулысы және Приозерск қалалық мәслихатының 2010 жылғы 23 желтоқсандағы 222/34 шешімі. Қарағанды облысы Балқаш қаласының Әділет басқармасында 2011 жылғы 14 қаңтарда N 8-4-215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ономастикалық комиссиясының шешімінің 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Чапаев көшесі Рақымжан Қошқарбаев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бірлескен қаулы және шешімнің орындалысын бақылау әкім орынбасары Б.Ә. Казиеваға және қалалық мәслихаттың бюджет және әлеуметтік сала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бірлескен қаулы және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