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1908" w14:textId="d5d1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Өспен ауылдық округінде ірі қара малы арасынан құтырма ауруының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ауданының әкімдігінің 2010 жылғы 21 қазандағы N 20/01 қаулысы. Қарағанды облысы Шет ауданы Әділет басқармасында 2010 жылғы 25 қарашада N 8-17-106 тіркелді. Қолданылу мерзімінің аяқталуына байланысты күші жойылды - (Қарағанды облысы Шет ауданы әкімі аппараты жетекшісінің 2013 жылғы 31 шілдедегі N 8-2/820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Шет ауданы әкімі аппараты жетекшісінің 31.07.2013 N 8-2/820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2002 жылғы 10 шілдедегі "Ветеринария туралы" Заңынның </w:t>
      </w:r>
      <w:r>
        <w:rPr>
          <w:rFonts w:ascii="Times New Roman"/>
          <w:b w:val="false"/>
          <w:i w:val="false"/>
          <w:color w:val="000000"/>
          <w:sz w:val="28"/>
        </w:rPr>
        <w:t>10 бабының</w:t>
      </w:r>
      <w:r>
        <w:rPr>
          <w:rFonts w:ascii="Times New Roman"/>
          <w:b w:val="false"/>
          <w:i w:val="false"/>
          <w:color w:val="000000"/>
          <w:sz w:val="28"/>
        </w:rPr>
        <w:t xml:space="preserve"> 9 тармақшасына сәйкес Шет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Ірі қара малы арасынан құтырма ауруының шығуына байланысты 2010 жылдың 21 қазан айынан бастап 60 күн Өспен ауылдық округіне шектеу қойылсын.</w:t>
      </w:r>
      <w:r>
        <w:br/>
      </w:r>
      <w:r>
        <w:rPr>
          <w:rFonts w:ascii="Times New Roman"/>
          <w:b w:val="false"/>
          <w:i w:val="false"/>
          <w:color w:val="000000"/>
          <w:sz w:val="28"/>
        </w:rPr>
        <w:t>
</w:t>
      </w:r>
      <w:r>
        <w:rPr>
          <w:rFonts w:ascii="Times New Roman"/>
          <w:b w:val="false"/>
          <w:i w:val="false"/>
          <w:color w:val="000000"/>
          <w:sz w:val="28"/>
        </w:rPr>
        <w:t>
      2. Өспен ауылдық округіне шектеу шарттары бойынша тиым салынсын:</w:t>
      </w:r>
      <w:r>
        <w:br/>
      </w:r>
      <w:r>
        <w:rPr>
          <w:rFonts w:ascii="Times New Roman"/>
          <w:b w:val="false"/>
          <w:i w:val="false"/>
          <w:color w:val="000000"/>
          <w:sz w:val="28"/>
        </w:rPr>
        <w:t>
      1) Басқа жерден мал әкеп қосуға және мал шығаруға;</w:t>
      </w:r>
      <w:r>
        <w:br/>
      </w:r>
      <w:r>
        <w:rPr>
          <w:rFonts w:ascii="Times New Roman"/>
          <w:b w:val="false"/>
          <w:i w:val="false"/>
          <w:color w:val="000000"/>
          <w:sz w:val="28"/>
        </w:rPr>
        <w:t>
      2) Шикі сүт тағамдарын ішкі сауда орындарында сатуға және көпшілік орындарда тамаққа пайдалануға;</w:t>
      </w:r>
      <w:r>
        <w:br/>
      </w:r>
      <w:r>
        <w:rPr>
          <w:rFonts w:ascii="Times New Roman"/>
          <w:b w:val="false"/>
          <w:i w:val="false"/>
          <w:color w:val="000000"/>
          <w:sz w:val="28"/>
        </w:rPr>
        <w:t>
      3) Құтырма ауруы шыққан жердегі, суат пен жайылымды сау малдарға пайдалануға.</w:t>
      </w:r>
      <w:r>
        <w:br/>
      </w:r>
      <w:r>
        <w:rPr>
          <w:rFonts w:ascii="Times New Roman"/>
          <w:b w:val="false"/>
          <w:i w:val="false"/>
          <w:color w:val="000000"/>
          <w:sz w:val="28"/>
        </w:rPr>
        <w:t>
</w:t>
      </w:r>
      <w:r>
        <w:rPr>
          <w:rFonts w:ascii="Times New Roman"/>
          <w:b w:val="false"/>
          <w:i w:val="false"/>
          <w:color w:val="000000"/>
          <w:sz w:val="28"/>
        </w:rPr>
        <w:t>
      3. Залалды ошақты сауықтырудың кешенді іс-шаралары қосымшаға сәйкес бекітіліп, орындалысы жауапты тұлғалардан сұралсын.</w:t>
      </w:r>
      <w:r>
        <w:br/>
      </w:r>
      <w:r>
        <w:rPr>
          <w:rFonts w:ascii="Times New Roman"/>
          <w:b w:val="false"/>
          <w:i w:val="false"/>
          <w:color w:val="000000"/>
          <w:sz w:val="28"/>
        </w:rPr>
        <w:t>
</w:t>
      </w:r>
      <w:r>
        <w:rPr>
          <w:rFonts w:ascii="Times New Roman"/>
          <w:b w:val="false"/>
          <w:i w:val="false"/>
          <w:color w:val="000000"/>
          <w:sz w:val="28"/>
        </w:rPr>
        <w:t>
      4. Шет аудандық аумақтық инспекциясының мемлекеттік ветеринариялық-санитариялық инспекция бөлімі Е. Абақанов (келісім бойынша) залалды ошақта жүргізілетін ауыл шаруашылығы мал бастарын сауықтыруға бағытталған ветеринариялық іс-шаралардың орындалысын қадағалау сұралсын.</w:t>
      </w:r>
      <w:r>
        <w:br/>
      </w:r>
      <w:r>
        <w:rPr>
          <w:rFonts w:ascii="Times New Roman"/>
          <w:b w:val="false"/>
          <w:i w:val="false"/>
          <w:color w:val="000000"/>
          <w:sz w:val="28"/>
        </w:rPr>
        <w:t>
</w:t>
      </w:r>
      <w:r>
        <w:rPr>
          <w:rFonts w:ascii="Times New Roman"/>
          <w:b w:val="false"/>
          <w:i w:val="false"/>
          <w:color w:val="000000"/>
          <w:sz w:val="28"/>
        </w:rPr>
        <w:t>
      5. Шет ауданының ауыл шаруашылығы және ветеринария бөлімі Х. Сарсенбеков құтырма ауруы шыққан ошақ аумағындағы ауыл шаруашылығы малдары мен үй жануарларына осы ауруға қарсы профилактикалық егуге қажетті вакцина мөлшерін, атқарылатын ветеринариялық іс-шаралардың қаржы көлемін есептеп, облыстық ауыл шаруашылығы басқармасының ветеринария бөліміне сұраныс беруді қамтамасыз етсін.</w:t>
      </w:r>
      <w:r>
        <w:br/>
      </w:r>
      <w:r>
        <w:rPr>
          <w:rFonts w:ascii="Times New Roman"/>
          <w:b w:val="false"/>
          <w:i w:val="false"/>
          <w:color w:val="000000"/>
          <w:sz w:val="28"/>
        </w:rPr>
        <w:t>
</w:t>
      </w:r>
      <w:r>
        <w:rPr>
          <w:rFonts w:ascii="Times New Roman"/>
          <w:b w:val="false"/>
          <w:i w:val="false"/>
          <w:color w:val="000000"/>
          <w:sz w:val="28"/>
        </w:rPr>
        <w:t>
      6. Шет аудандық медициналық бірлестігі Х. Әбитаева (келісім бойынша) залалды ошақпен қатынаста болған ауыл тұрғындары арасында бақылау жүргізіп, профилактикалық вакцинациялаудан толық өткізуін қадағалау сұралсын.</w:t>
      </w:r>
      <w:r>
        <w:br/>
      </w:r>
      <w:r>
        <w:rPr>
          <w:rFonts w:ascii="Times New Roman"/>
          <w:b w:val="false"/>
          <w:i w:val="false"/>
          <w:color w:val="000000"/>
          <w:sz w:val="28"/>
        </w:rPr>
        <w:t>
</w:t>
      </w:r>
      <w:r>
        <w:rPr>
          <w:rFonts w:ascii="Times New Roman"/>
          <w:b w:val="false"/>
          <w:i w:val="false"/>
          <w:color w:val="000000"/>
          <w:sz w:val="28"/>
        </w:rPr>
        <w:t>
      7. Шет ауданы бойынша Мемлекеттік санитарлық-эпидемологиялық қадағалау басқармасы Қ.Мұқашев (келісім бойынша) адамдар денсаулығын қорғаудағы шаралардың орындаудалысын қадағалау сұралсын.</w:t>
      </w:r>
      <w:r>
        <w:br/>
      </w:r>
      <w:r>
        <w:rPr>
          <w:rFonts w:ascii="Times New Roman"/>
          <w:b w:val="false"/>
          <w:i w:val="false"/>
          <w:color w:val="000000"/>
          <w:sz w:val="28"/>
        </w:rPr>
        <w:t>
</w:t>
      </w:r>
      <w:r>
        <w:rPr>
          <w:rFonts w:ascii="Times New Roman"/>
          <w:b w:val="false"/>
          <w:i w:val="false"/>
          <w:color w:val="000000"/>
          <w:sz w:val="28"/>
        </w:rPr>
        <w:t>
      8. Шет ауданының ішкі істер бөлімі А. Қанафин (келісім бойынша) Өспен ауыл округіне қарасты мал басының, мал өнімдерінің сыртқа шығу, сырттан кіру құжаттарын жергілікті ішкі істер бөлімінің учаскелік инспекторлары арқылы қатаң тексерілуі сұралсын.</w:t>
      </w:r>
      <w:r>
        <w:br/>
      </w:r>
      <w:r>
        <w:rPr>
          <w:rFonts w:ascii="Times New Roman"/>
          <w:b w:val="false"/>
          <w:i w:val="false"/>
          <w:color w:val="000000"/>
          <w:sz w:val="28"/>
        </w:rPr>
        <w:t>
</w:t>
      </w:r>
      <w:r>
        <w:rPr>
          <w:rFonts w:ascii="Times New Roman"/>
          <w:b w:val="false"/>
          <w:i w:val="false"/>
          <w:color w:val="000000"/>
          <w:sz w:val="28"/>
        </w:rPr>
        <w:t>
      9. Құтырма ауруынан сауықтыру ветеринариялық шараларының мүлтіксіз орындалуына бақылау, басшылық жасау, округтік статистика мамандарымен бірлесе отырып Өспен ауылындағы жеке меншігіндегі және шаруа құрылымындағы ауылшаруашылығы малдары мен үй жануарларын анықтауды Өспен ауылдық округінің әкімі Егінбай Алиев қамтамасыз етсін.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кейін қолданысқа енеді.</w:t>
      </w:r>
      <w:r>
        <w:br/>
      </w:r>
      <w:r>
        <w:rPr>
          <w:rFonts w:ascii="Times New Roman"/>
          <w:b w:val="false"/>
          <w:i w:val="false"/>
          <w:color w:val="000000"/>
          <w:sz w:val="28"/>
        </w:rPr>
        <w:t>
</w:t>
      </w:r>
      <w:r>
        <w:rPr>
          <w:rFonts w:ascii="Times New Roman"/>
          <w:b w:val="false"/>
          <w:i w:val="false"/>
          <w:color w:val="000000"/>
          <w:sz w:val="28"/>
        </w:rPr>
        <w:t>
      11. Осы қаулының орындалысын бақылау аудан әкімінің орынбасары Ш. Жүніске жүктелсін.</w:t>
      </w:r>
    </w:p>
    <w:bookmarkEnd w:id="0"/>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Шет ауданының бас мемлекеттік</w:t>
      </w:r>
      <w:r>
        <w:br/>
      </w:r>
      <w:r>
        <w:rPr>
          <w:rFonts w:ascii="Times New Roman"/>
          <w:b w:val="false"/>
          <w:i w:val="false"/>
          <w:color w:val="000000"/>
          <w:sz w:val="28"/>
        </w:rPr>
        <w:t>
</w:t>
      </w:r>
      <w:r>
        <w:rPr>
          <w:rFonts w:ascii="Times New Roman"/>
          <w:b w:val="false"/>
          <w:i/>
          <w:color w:val="000000"/>
          <w:sz w:val="28"/>
        </w:rPr>
        <w:t>      ветеринариялық–санитариялық</w:t>
      </w:r>
      <w:r>
        <w:br/>
      </w:r>
      <w:r>
        <w:rPr>
          <w:rFonts w:ascii="Times New Roman"/>
          <w:b w:val="false"/>
          <w:i w:val="false"/>
          <w:color w:val="000000"/>
          <w:sz w:val="28"/>
        </w:rPr>
        <w:t>
</w:t>
      </w:r>
      <w:r>
        <w:rPr>
          <w:rFonts w:ascii="Times New Roman"/>
          <w:b w:val="false"/>
          <w:i/>
          <w:color w:val="000000"/>
          <w:sz w:val="28"/>
        </w:rPr>
        <w:t>      инспекторының міндетін атқарушы            Е. Абақанов</w:t>
      </w:r>
      <w:r>
        <w:br/>
      </w:r>
      <w:r>
        <w:rPr>
          <w:rFonts w:ascii="Times New Roman"/>
          <w:b w:val="false"/>
          <w:i w:val="false"/>
          <w:color w:val="000000"/>
          <w:sz w:val="28"/>
        </w:rPr>
        <w:t>
      2010 жылғы 21 қазан</w:t>
      </w:r>
    </w:p>
    <w:p>
      <w:pPr>
        <w:spacing w:after="0"/>
        <w:ind w:left="0"/>
        <w:jc w:val="both"/>
      </w:pPr>
      <w:r>
        <w:rPr>
          <w:rFonts w:ascii="Times New Roman"/>
          <w:b w:val="false"/>
          <w:i/>
          <w:color w:val="000000"/>
          <w:sz w:val="28"/>
        </w:rPr>
        <w:t>      Шет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А. Канафин</w:t>
      </w:r>
      <w:r>
        <w:br/>
      </w:r>
      <w:r>
        <w:rPr>
          <w:rFonts w:ascii="Times New Roman"/>
          <w:b w:val="false"/>
          <w:i w:val="false"/>
          <w:color w:val="000000"/>
          <w:sz w:val="28"/>
        </w:rPr>
        <w:t>
      2010 жылғы 21 қазан</w:t>
      </w:r>
    </w:p>
    <w:p>
      <w:pPr>
        <w:spacing w:after="0"/>
        <w:ind w:left="0"/>
        <w:jc w:val="both"/>
      </w:pPr>
      <w:r>
        <w:rPr>
          <w:rFonts w:ascii="Times New Roman"/>
          <w:b w:val="false"/>
          <w:i/>
          <w:color w:val="000000"/>
          <w:sz w:val="28"/>
        </w:rPr>
        <w:t>      Шет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                       Қ. Мұқашев</w:t>
      </w:r>
      <w:r>
        <w:br/>
      </w:r>
      <w:r>
        <w:rPr>
          <w:rFonts w:ascii="Times New Roman"/>
          <w:b w:val="false"/>
          <w:i w:val="false"/>
          <w:color w:val="000000"/>
          <w:sz w:val="28"/>
        </w:rPr>
        <w:t>
      2010 жылғы 21 қазан</w:t>
      </w:r>
    </w:p>
    <w:p>
      <w:pPr>
        <w:spacing w:after="0"/>
        <w:ind w:left="0"/>
        <w:jc w:val="both"/>
      </w:pPr>
      <w:r>
        <w:rPr>
          <w:rFonts w:ascii="Times New Roman"/>
          <w:b w:val="false"/>
          <w:i/>
          <w:color w:val="000000"/>
          <w:sz w:val="28"/>
        </w:rPr>
        <w:t>      Шет аудандық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                    Х. Әбітаева</w:t>
      </w:r>
      <w:r>
        <w:br/>
      </w:r>
      <w:r>
        <w:rPr>
          <w:rFonts w:ascii="Times New Roman"/>
          <w:b w:val="false"/>
          <w:i w:val="false"/>
          <w:color w:val="000000"/>
          <w:sz w:val="28"/>
        </w:rPr>
        <w:t>
      2010 жылғы 21 қазан</w:t>
      </w:r>
    </w:p>
    <w:bookmarkStart w:name="z13"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2010 жылғы 21 қазандағы</w:t>
      </w:r>
      <w:r>
        <w:br/>
      </w:r>
      <w:r>
        <w:rPr>
          <w:rFonts w:ascii="Times New Roman"/>
          <w:b w:val="false"/>
          <w:i w:val="false"/>
          <w:color w:val="000000"/>
          <w:sz w:val="28"/>
        </w:rPr>
        <w:t>
N 20/01 қаулысына қосымша</w:t>
      </w:r>
    </w:p>
    <w:bookmarkEnd w:id="1"/>
    <w:bookmarkStart w:name="z14" w:id="2"/>
    <w:p>
      <w:pPr>
        <w:spacing w:after="0"/>
        <w:ind w:left="0"/>
        <w:jc w:val="left"/>
      </w:pPr>
      <w:r>
        <w:rPr>
          <w:rFonts w:ascii="Times New Roman"/>
          <w:b/>
          <w:i w:val="false"/>
          <w:color w:val="000000"/>
        </w:rPr>
        <w:t xml:space="preserve"> 
Шет ауданы Өспен ауылындағы мал басы мен иттерді құтырма ауруынан сауықтыруға арналған кешенді іс-жоспар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5384"/>
        <w:gridCol w:w="2324"/>
        <w:gridCol w:w="5406"/>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 ауруының одан әрі тарамауына қарсы қолданылатын шаралар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орындалуына жауаптылар</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ошағындағы мал басын құтырма ауруына қарсы вакциналау, ауру малдарды оқшауландырып, олардан ветеринариялық зертханаға сынамаға жіберу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ветеринариялық-санитарлық инспекторы қадағалауымен аудандық ауыл шаруашылығы және ветеринария бөлімінің мамандары, округтің ветеринариялық дәрігері, лицензиат–ветеринар маманы (келісім бойынша),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 ауруымен өлген мал бастарын өртеу арқылы жою</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Округтің ветеринариялық дәрігері, лицензиат–ветеринар маманы (келісім бойынша),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ошағындағы малдан алынған шикізат (сүт, қаймақ) өнімдері 80-85 0С температурамен 30 минут қайнатудан (пастеризация) өткеннен кейін тағамға пайдалану.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алынғанға дейін</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тері, жүн өнімдерін тығыз материалдан жасалынған қапшықтар арқылы арнайы залалсыздандыру жолымен өндіріс орындарына жіберу.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алынғанға дейін</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Округтің ветеринариялық дәрігерінің ұйымдастыруымен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ауруға күдікті мал басы тұрған ауыл шаруашылығы нысандарын дезинфекциялау:</w:t>
            </w:r>
            <w:r>
              <w:br/>
            </w:r>
            <w:r>
              <w:rPr>
                <w:rFonts w:ascii="Times New Roman"/>
                <w:b w:val="false"/>
                <w:i w:val="false"/>
                <w:color w:val="000000"/>
                <w:sz w:val="20"/>
              </w:rPr>
              <w:t>
а) мал қораларындағы жұмыс құралдарын (күрек, айыр, балта, кетпен) дәріге батырып қою, және барлық жарамсыз арнайы киімдер, аяқ киімдер құны төмен құрал жабдықтарды жою.</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ветеринариялық-санитарлық инспекторы қадағалауымен, округтің ветеринариялық дәрігерінің ұйымдастыруымен лицензиат ветеринар маман (келісім бойынша)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тұрған қораға сау малды кіргізбес бұрын тиянақты механикалық тазалаудан және санитариялық жөндеуден өткізіп, серуендейтін алаңға және басқа нысандарға, бөлмелерге дезинфекция, дезинсекция, дератизация жасау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алынғанға дейін</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Округтің ветеринариялық дәрігерінің ұйымдастыруымен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Құтырмамен ауырған және осы ауруға күдікті мал басы мен ит тұрған қоралардың қиын, төсенішін және қалдық азығын жойып, залалсыздандыру. Бұл қоқыстарды бір жерге үйіп өртеу арқылы жою.</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алынғанға дейін</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Округтің ветеринариялық дәрігері, лицензиат–ветеринар маманы (келісім бойынша),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өткізілген және ауру мал болған жерге еріксіз және қорытынды дезинфекция, дератизация, дезинсекция жасау.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ветеринариялық-санитарлық инспекторы қадағалауымен, округтің ветеринариялық дәрігерінің ұйымдастыруымен лицензиат ветеринар маман (келісім бойынша)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алардан бұрын санитариялық тазалаудан өткен ауыл шаруашылық нысандарына қорытынды дезинфекция жасап, оның сапасын зертханалық тексеріспен анықтау.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індетке қарсы отряд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әкімінің өкімімен Өспен ауылындағы ауылшаруашылығы малдарының, иттердің саны алынып, оларды құтырма ауруына қарсы алдын алу іс-шараларын жүргізіп, құжаттандыру және бұралқы иттерді жоюды ұйымдастыру.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әкімі, статистика маманы, округтің ветеринариялық дәрігері, лицензиат ветеринар маман (келісім бойынша) мал иелері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құтырма ауруының алдын алудағы санитариялық-ағартушылық жұмыстарын жүргізу.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ветеринариялық-санитарлық инспекторы қадағалауымен, округтің ветеринариялық дәрігері, округ әкімі аппаратының маманы, учаскелік полиция инспекторы (келісім бойынша)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құтыру ошағындағы мал басын қадағалауға алып ең соңғы мал өлгеннен 60 күн өткен соң, құтырма ауруымен белгісімен ауырған мал басы тіркелмеген жағдайда шектеуді алуға ұсыныс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ветеринариялық-санитариялық инспекторы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