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d12df" w14:textId="4dd12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аудандық мәслихатының 2009 жылғы 23 желтоқсандағы жиырма бесінші сессиясының "2010-2012 жылдарға арналған аудандық бюджет туралы" N 203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аудандық мәслихатының 2010 жылғы 15 сәуірдегі N 239 шешімі. Қарағанды облысы Осакаров ауданының Әділет басқармасында 2010 жылғы 06 мамырда N 8-15-122 тіркелді. Мерзімінің өтуіне байланысты қолданылуы тоқтатылды (Қарағанды облысы Осакаров аудандық мәслихаты аппаратының 2011 жылғы 20 сәуірдегі N 2-35/86 хатымен)</w:t>
      </w:r>
    </w:p>
    <w:p>
      <w:pPr>
        <w:spacing w:after="0"/>
        <w:ind w:left="0"/>
        <w:jc w:val="both"/>
      </w:pPr>
      <w:r>
        <w:rPr>
          <w:rFonts w:ascii="Times New Roman"/>
          <w:b w:val="false"/>
          <w:i/>
          <w:color w:val="800000"/>
          <w:sz w:val="28"/>
        </w:rPr>
        <w:t>      Ескерту. Мерзімінің өтуіне байланысты қолданылуы тоқтатылды (Қарағанды облысы Осакаров аудандық мәслихаты аппаратының 2011.04.20 N 2-35/86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Осакаров аудандық мәслихатының 2009 жылғы 23 желтоқсандағы жиырма бесінші сессиясының "2010-2012 жылдарға арналған аудандық бюджет туралы" N 203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N 8-15-115 болып тіркелген, "Сельский труженик" газетінің 2009 жылғы 30 желтоқсандағы N 52 (7172) санында жарияланған), "Осакаров аудандық мәслихатының 2009 жылғы 23 желтоқсандағы жиырма бесінші сессиясының "2010-2012 жылдарға арналған аудандық бюджет туралы" N 203 шешіміне өзгерістер енгізу туралы" Осакаров аудандық мәслихатының жиырма тоғызыншы сессиясында 2010 жылғы 25 наурыздағы N 228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енгізілді (нормативтік құқықтық актілердің мемлекеттік тіркеу Тізілімінде N 8-15-121 болып тіркелген, "Сельский труженик" газетінің 2010 жылғы 3 сәуірдегі N 13 (7185) санында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 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тармақшадағы:</w:t>
      </w:r>
      <w:r>
        <w:br/>
      </w:r>
      <w:r>
        <w:rPr>
          <w:rFonts w:ascii="Times New Roman"/>
          <w:b w:val="false"/>
          <w:i w:val="false"/>
          <w:color w:val="000000"/>
          <w:sz w:val="28"/>
        </w:rPr>
        <w:t>
</w:t>
      </w:r>
      <w:r>
        <w:rPr>
          <w:rFonts w:ascii="Times New Roman"/>
          <w:b w:val="false"/>
          <w:i w:val="false"/>
          <w:color w:val="000000"/>
          <w:sz w:val="28"/>
        </w:rPr>
        <w:t>      "2 159 995" сандары "2 235 136" сандарына ауыстырылсын;</w:t>
      </w:r>
      <w:r>
        <w:br/>
      </w:r>
      <w:r>
        <w:rPr>
          <w:rFonts w:ascii="Times New Roman"/>
          <w:b w:val="false"/>
          <w:i w:val="false"/>
          <w:color w:val="000000"/>
          <w:sz w:val="28"/>
        </w:rPr>
        <w:t>
</w:t>
      </w:r>
      <w:r>
        <w:rPr>
          <w:rFonts w:ascii="Times New Roman"/>
          <w:b w:val="false"/>
          <w:i w:val="false"/>
          <w:color w:val="000000"/>
          <w:sz w:val="28"/>
        </w:rPr>
        <w:t>      "434 136" сандары "446 684" сандарына ауыстырылсын;</w:t>
      </w:r>
      <w:r>
        <w:br/>
      </w:r>
      <w:r>
        <w:rPr>
          <w:rFonts w:ascii="Times New Roman"/>
          <w:b w:val="false"/>
          <w:i w:val="false"/>
          <w:color w:val="000000"/>
          <w:sz w:val="28"/>
        </w:rPr>
        <w:t>
</w:t>
      </w:r>
      <w:r>
        <w:rPr>
          <w:rFonts w:ascii="Times New Roman"/>
          <w:b w:val="false"/>
          <w:i w:val="false"/>
          <w:color w:val="000000"/>
          <w:sz w:val="28"/>
        </w:rPr>
        <w:t>      "1 715 959" сандары "1 778 555" сандарына ауыстырылсын;</w:t>
      </w:r>
      <w:r>
        <w:br/>
      </w:r>
      <w:r>
        <w:rPr>
          <w:rFonts w:ascii="Times New Roman"/>
          <w:b w:val="false"/>
          <w:i w:val="false"/>
          <w:color w:val="000000"/>
          <w:sz w:val="28"/>
        </w:rPr>
        <w:t>
</w:t>
      </w:r>
      <w:r>
        <w:rPr>
          <w:rFonts w:ascii="Times New Roman"/>
          <w:b w:val="false"/>
          <w:i w:val="false"/>
          <w:color w:val="000000"/>
          <w:sz w:val="28"/>
        </w:rPr>
        <w:t>      2) тармақшадағы:</w:t>
      </w:r>
      <w:r>
        <w:br/>
      </w:r>
      <w:r>
        <w:rPr>
          <w:rFonts w:ascii="Times New Roman"/>
          <w:b w:val="false"/>
          <w:i w:val="false"/>
          <w:color w:val="000000"/>
          <w:sz w:val="28"/>
        </w:rPr>
        <w:t>
</w:t>
      </w:r>
      <w:r>
        <w:rPr>
          <w:rFonts w:ascii="Times New Roman"/>
          <w:b w:val="false"/>
          <w:i w:val="false"/>
          <w:color w:val="000000"/>
          <w:sz w:val="28"/>
        </w:rPr>
        <w:t>      "2 228 072" сандары "2 303 213"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6 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"124 212" сандары "72 651" сандарына ауыстырылсын.</w:t>
      </w:r>
      <w:r>
        <w:br/>
      </w:r>
      <w:r>
        <w:rPr>
          <w:rFonts w:ascii="Times New Roman"/>
          <w:b w:val="false"/>
          <w:i w:val="false"/>
          <w:color w:val="000000"/>
          <w:sz w:val="28"/>
        </w:rPr>
        <w:t>
</w:t>
      </w: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 xml:space="preserve">3 қосымшаларына </w:t>
      </w:r>
      <w:r>
        <w:rPr>
          <w:rFonts w:ascii="Times New Roman"/>
          <w:b w:val="false"/>
          <w:i w:val="false"/>
          <w:color w:val="000000"/>
          <w:sz w:val="28"/>
        </w:rPr>
        <w:t>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енеді.</w:t>
      </w:r>
    </w:p>
    <w:p>
      <w:pPr>
        <w:spacing w:after="0"/>
        <w:ind w:left="0"/>
        <w:jc w:val="both"/>
      </w:pPr>
      <w:r>
        <w:rPr>
          <w:rFonts w:ascii="Times New Roman"/>
          <w:b w:val="false"/>
          <w:i/>
          <w:color w:val="000000"/>
          <w:sz w:val="28"/>
        </w:rPr>
        <w:t>      Сессия төрағасы                            В. Эммерих</w:t>
      </w:r>
    </w:p>
    <w:p>
      <w:pPr>
        <w:spacing w:after="0"/>
        <w:ind w:left="0"/>
        <w:jc w:val="both"/>
      </w:pPr>
      <w:r>
        <w:rPr>
          <w:rFonts w:ascii="Times New Roman"/>
          <w:b w:val="false"/>
          <w:i/>
          <w:color w:val="000000"/>
          <w:sz w:val="28"/>
        </w:rPr>
        <w:t>      Хатшы                                      Қ. Саққұлақов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Осакаров</w:t>
      </w:r>
      <w:r>
        <w:rPr>
          <w:rFonts w:ascii="Times New Roman"/>
          <w:b w:val="false"/>
          <w:i w:val="false"/>
          <w:color w:val="000000"/>
          <w:sz w:val="28"/>
        </w:rPr>
        <w:t xml:space="preserve"> аудандық</w:t>
      </w:r>
      <w:r>
        <w:rPr>
          <w:rFonts w:ascii="Times New Roman"/>
          <w:b w:val="false"/>
          <w:i w:val="false"/>
          <w:color w:val="000000"/>
          <w:sz w:val="28"/>
        </w:rPr>
        <w:t xml:space="preserve"> мәслихатының</w:t>
      </w:r>
      <w:r>
        <w:br/>
      </w:r>
      <w:r>
        <w:rPr>
          <w:rFonts w:ascii="Times New Roman"/>
          <w:b w:val="false"/>
          <w:i w:val="false"/>
          <w:color w:val="000000"/>
          <w:sz w:val="28"/>
        </w:rPr>
        <w:t>
</w:t>
      </w:r>
      <w:r>
        <w:rPr>
          <w:rFonts w:ascii="Times New Roman"/>
          <w:b w:val="false"/>
          <w:i w:val="false"/>
          <w:color w:val="000000"/>
          <w:sz w:val="28"/>
        </w:rPr>
        <w:t xml:space="preserve">2010 </w:t>
      </w:r>
      <w:r>
        <w:rPr>
          <w:rFonts w:ascii="Times New Roman"/>
          <w:b w:val="false"/>
          <w:i w:val="false"/>
          <w:color w:val="000000"/>
          <w:sz w:val="28"/>
        </w:rPr>
        <w:t>жылғы</w:t>
      </w:r>
      <w:r>
        <w:rPr>
          <w:rFonts w:ascii="Times New Roman"/>
          <w:b w:val="false"/>
          <w:i w:val="false"/>
          <w:color w:val="000000"/>
          <w:sz w:val="28"/>
        </w:rPr>
        <w:t xml:space="preserve"> 15 </w:t>
      </w:r>
      <w:r>
        <w:rPr>
          <w:rFonts w:ascii="Times New Roman"/>
          <w:b w:val="false"/>
          <w:i w:val="false"/>
          <w:color w:val="000000"/>
          <w:sz w:val="28"/>
        </w:rPr>
        <w:t>сәуірдегі</w:t>
      </w:r>
      <w:r>
        <w:br/>
      </w:r>
      <w:r>
        <w:rPr>
          <w:rFonts w:ascii="Times New Roman"/>
          <w:b w:val="false"/>
          <w:i w:val="false"/>
          <w:color w:val="000000"/>
          <w:sz w:val="28"/>
        </w:rPr>
        <w:t>
</w:t>
      </w:r>
      <w:r>
        <w:rPr>
          <w:rFonts w:ascii="Times New Roman"/>
          <w:b w:val="false"/>
          <w:i w:val="false"/>
          <w:color w:val="000000"/>
          <w:sz w:val="28"/>
        </w:rPr>
        <w:t xml:space="preserve">31 </w:t>
      </w:r>
      <w:r>
        <w:rPr>
          <w:rFonts w:ascii="Times New Roman"/>
          <w:b w:val="false"/>
          <w:i w:val="false"/>
          <w:color w:val="000000"/>
          <w:sz w:val="28"/>
        </w:rPr>
        <w:t>сессиясының</w:t>
      </w:r>
      <w:r>
        <w:rPr>
          <w:rFonts w:ascii="Times New Roman"/>
          <w:b w:val="false"/>
          <w:i w:val="false"/>
          <w:color w:val="000000"/>
          <w:sz w:val="28"/>
        </w:rPr>
        <w:t xml:space="preserve"> N 239 </w:t>
      </w:r>
      <w:r>
        <w:rPr>
          <w:rFonts w:ascii="Times New Roman"/>
          <w:b w:val="false"/>
          <w:i w:val="false"/>
          <w:color w:val="000000"/>
          <w:sz w:val="28"/>
        </w:rPr>
        <w:t>шешіміне</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қосымша</w:t>
      </w:r>
    </w:p>
    <w:p>
      <w:pPr>
        <w:spacing w:after="0"/>
        <w:ind w:left="0"/>
        <w:jc w:val="both"/>
      </w:pPr>
      <w:r>
        <w:rPr>
          <w:rFonts w:ascii="Times New Roman"/>
          <w:b w:val="false"/>
          <w:i w:val="false"/>
          <w:color w:val="000000"/>
          <w:sz w:val="28"/>
        </w:rPr>
        <w:t>Осакаров</w:t>
      </w:r>
      <w:r>
        <w:rPr>
          <w:rFonts w:ascii="Times New Roman"/>
          <w:b w:val="false"/>
          <w:i w:val="false"/>
          <w:color w:val="000000"/>
          <w:sz w:val="28"/>
        </w:rPr>
        <w:t xml:space="preserve"> аудандық</w:t>
      </w:r>
      <w:r>
        <w:rPr>
          <w:rFonts w:ascii="Times New Roman"/>
          <w:b w:val="false"/>
          <w:i w:val="false"/>
          <w:color w:val="000000"/>
          <w:sz w:val="28"/>
        </w:rPr>
        <w:t xml:space="preserve"> мәслихатының</w:t>
      </w:r>
      <w:r>
        <w:br/>
      </w:r>
      <w:r>
        <w:rPr>
          <w:rFonts w:ascii="Times New Roman"/>
          <w:b w:val="false"/>
          <w:i w:val="false"/>
          <w:color w:val="000000"/>
          <w:sz w:val="28"/>
        </w:rPr>
        <w:t>
</w:t>
      </w:r>
      <w:r>
        <w:rPr>
          <w:rFonts w:ascii="Times New Roman"/>
          <w:b w:val="false"/>
          <w:i w:val="false"/>
          <w:color w:val="000000"/>
          <w:sz w:val="28"/>
        </w:rPr>
        <w:t xml:space="preserve">2009 </w:t>
      </w:r>
      <w:r>
        <w:rPr>
          <w:rFonts w:ascii="Times New Roman"/>
          <w:b w:val="false"/>
          <w:i w:val="false"/>
          <w:color w:val="000000"/>
          <w:sz w:val="28"/>
        </w:rPr>
        <w:t>жылғы</w:t>
      </w:r>
      <w:r>
        <w:rPr>
          <w:rFonts w:ascii="Times New Roman"/>
          <w:b w:val="false"/>
          <w:i w:val="false"/>
          <w:color w:val="000000"/>
          <w:sz w:val="28"/>
        </w:rPr>
        <w:t xml:space="preserve"> 23 </w:t>
      </w:r>
      <w:r>
        <w:rPr>
          <w:rFonts w:ascii="Times New Roman"/>
          <w:b w:val="false"/>
          <w:i w:val="false"/>
          <w:color w:val="000000"/>
          <w:sz w:val="28"/>
        </w:rPr>
        <w:t>желтоқсандағы</w:t>
      </w:r>
      <w:r>
        <w:br/>
      </w:r>
      <w:r>
        <w:rPr>
          <w:rFonts w:ascii="Times New Roman"/>
          <w:b w:val="false"/>
          <w:i w:val="false"/>
          <w:color w:val="000000"/>
          <w:sz w:val="28"/>
        </w:rPr>
        <w:t>
</w:t>
      </w:r>
      <w:r>
        <w:rPr>
          <w:rFonts w:ascii="Times New Roman"/>
          <w:b w:val="false"/>
          <w:i w:val="false"/>
          <w:color w:val="000000"/>
          <w:sz w:val="28"/>
        </w:rPr>
        <w:t xml:space="preserve">25 </w:t>
      </w:r>
      <w:r>
        <w:rPr>
          <w:rFonts w:ascii="Times New Roman"/>
          <w:b w:val="false"/>
          <w:i w:val="false"/>
          <w:color w:val="000000"/>
          <w:sz w:val="28"/>
        </w:rPr>
        <w:t>сессиясының</w:t>
      </w:r>
      <w:r>
        <w:rPr>
          <w:rFonts w:ascii="Times New Roman"/>
          <w:b w:val="false"/>
          <w:i w:val="false"/>
          <w:color w:val="000000"/>
          <w:sz w:val="28"/>
        </w:rPr>
        <w:t xml:space="preserve"> N 203 </w:t>
      </w:r>
      <w:r>
        <w:rPr>
          <w:rFonts w:ascii="Times New Roman"/>
          <w:b w:val="false"/>
          <w:i w:val="false"/>
          <w:color w:val="000000"/>
          <w:sz w:val="28"/>
        </w:rPr>
        <w:t>шешіміне</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2010 </w:t>
      </w:r>
      <w:r>
        <w:rPr>
          <w:rFonts w:ascii="Times New Roman"/>
          <w:b/>
          <w:i w:val="false"/>
          <w:color w:val="000080"/>
          <w:sz w:val="28"/>
        </w:rPr>
        <w:t>жылға</w:t>
      </w:r>
      <w:r>
        <w:rPr>
          <w:rFonts w:ascii="Times New Roman"/>
          <w:b/>
          <w:i w:val="false"/>
          <w:color w:val="000080"/>
          <w:sz w:val="28"/>
        </w:rPr>
        <w:t xml:space="preserve"> арналған</w:t>
      </w:r>
      <w:r>
        <w:rPr>
          <w:rFonts w:ascii="Times New Roman"/>
          <w:b/>
          <w:i w:val="false"/>
          <w:color w:val="000080"/>
          <w:sz w:val="28"/>
        </w:rPr>
        <w:t xml:space="preserve"> Осакаров</w:t>
      </w:r>
      <w:r>
        <w:rPr>
          <w:rFonts w:ascii="Times New Roman"/>
          <w:b/>
          <w:i w:val="false"/>
          <w:color w:val="000080"/>
          <w:sz w:val="28"/>
        </w:rPr>
        <w:t xml:space="preserve"> аудандық</w:t>
      </w:r>
      <w:r>
        <w:rPr>
          <w:rFonts w:ascii="Times New Roman"/>
          <w:b/>
          <w:i w:val="false"/>
          <w:color w:val="000080"/>
          <w:sz w:val="28"/>
        </w:rPr>
        <w:t xml:space="preserve">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596"/>
        <w:gridCol w:w="716"/>
        <w:gridCol w:w="10068"/>
        <w:gridCol w:w="1904"/>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190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2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2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2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2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 Кірістер</w:t>
            </w:r>
          </w:p>
        </w:tc>
        <w:tc>
          <w:tcPr>
            <w:tcW w:w="1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2235136</w:t>
            </w:r>
          </w:p>
        </w:tc>
      </w:tr>
      <w:tr>
        <w:trPr>
          <w:trHeight w:val="2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1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446681</w:t>
            </w:r>
          </w:p>
        </w:tc>
      </w:tr>
      <w:tr>
        <w:trPr>
          <w:trHeight w:val="2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1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97925</w:t>
            </w:r>
          </w:p>
        </w:tc>
      </w:tr>
      <w:tr>
        <w:trPr>
          <w:trHeight w:val="2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1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97925</w:t>
            </w:r>
          </w:p>
        </w:tc>
      </w:tr>
      <w:tr>
        <w:trPr>
          <w:trHeight w:val="2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1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144252</w:t>
            </w:r>
          </w:p>
        </w:tc>
      </w:tr>
      <w:tr>
        <w:trPr>
          <w:trHeight w:val="2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1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144252</w:t>
            </w:r>
          </w:p>
        </w:tc>
      </w:tr>
      <w:tr>
        <w:trPr>
          <w:trHeight w:val="2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Меншікке салынатын салықтар</w:t>
            </w:r>
          </w:p>
        </w:tc>
        <w:tc>
          <w:tcPr>
            <w:tcW w:w="1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186200</w:t>
            </w:r>
          </w:p>
        </w:tc>
      </w:tr>
      <w:tr>
        <w:trPr>
          <w:trHeight w:val="2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Мүлікке салынатын салықтар</w:t>
            </w:r>
          </w:p>
        </w:tc>
        <w:tc>
          <w:tcPr>
            <w:tcW w:w="1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150300</w:t>
            </w:r>
          </w:p>
        </w:tc>
      </w:tr>
      <w:tr>
        <w:trPr>
          <w:trHeight w:val="2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1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5050</w:t>
            </w:r>
          </w:p>
        </w:tc>
      </w:tr>
      <w:tr>
        <w:trPr>
          <w:trHeight w:val="36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құралдарына салынатын салық</w:t>
            </w:r>
          </w:p>
        </w:tc>
        <w:tc>
          <w:tcPr>
            <w:tcW w:w="1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23850</w:t>
            </w:r>
          </w:p>
        </w:tc>
      </w:tr>
      <w:tr>
        <w:trPr>
          <w:trHeight w:val="2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1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7000</w:t>
            </w:r>
          </w:p>
        </w:tc>
      </w:tr>
      <w:tr>
        <w:trPr>
          <w:trHeight w:val="57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15590</w:t>
            </w:r>
          </w:p>
        </w:tc>
      </w:tr>
      <w:tr>
        <w:trPr>
          <w:trHeight w:val="2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1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2700</w:t>
            </w:r>
          </w:p>
        </w:tc>
      </w:tr>
      <w:tr>
        <w:trPr>
          <w:trHeight w:val="6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9200</w:t>
            </w:r>
          </w:p>
        </w:tc>
      </w:tr>
      <w:tr>
        <w:trPr>
          <w:trHeight w:val="51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3690</w:t>
            </w:r>
          </w:p>
        </w:tc>
      </w:tr>
      <w:tr>
        <w:trPr>
          <w:trHeight w:val="2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салықтар</w:t>
            </w:r>
          </w:p>
        </w:tc>
        <w:tc>
          <w:tcPr>
            <w:tcW w:w="1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w:t>
            </w:r>
          </w:p>
        </w:tc>
      </w:tr>
      <w:tr>
        <w:trPr>
          <w:trHeight w:val="2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салықтар</w:t>
            </w:r>
          </w:p>
        </w:tc>
        <w:tc>
          <w:tcPr>
            <w:tcW w:w="1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w:t>
            </w:r>
          </w:p>
        </w:tc>
      </w:tr>
      <w:tr>
        <w:trPr>
          <w:trHeight w:val="117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2670</w:t>
            </w:r>
          </w:p>
        </w:tc>
      </w:tr>
      <w:tr>
        <w:trPr>
          <w:trHeight w:val="37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1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2670</w:t>
            </w:r>
          </w:p>
        </w:tc>
      </w:tr>
      <w:tr>
        <w:trPr>
          <w:trHeight w:val="2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түсімдер</w:t>
            </w:r>
          </w:p>
        </w:tc>
        <w:tc>
          <w:tcPr>
            <w:tcW w:w="1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1900</w:t>
            </w:r>
          </w:p>
        </w:tc>
      </w:tr>
      <w:tr>
        <w:trPr>
          <w:trHeight w:val="2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1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w:t>
            </w:r>
          </w:p>
        </w:tc>
      </w:tr>
      <w:tr>
        <w:trPr>
          <w:trHeight w:val="64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w:t>
            </w:r>
          </w:p>
        </w:tc>
      </w:tr>
      <w:tr>
        <w:trPr>
          <w:trHeight w:val="2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1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700</w:t>
            </w:r>
          </w:p>
        </w:tc>
      </w:tr>
      <w:tr>
        <w:trPr>
          <w:trHeight w:val="2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1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700</w:t>
            </w:r>
          </w:p>
        </w:tc>
      </w:tr>
      <w:tr>
        <w:trPr>
          <w:trHeight w:val="2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1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8000</w:t>
            </w:r>
          </w:p>
        </w:tc>
      </w:tr>
      <w:tr>
        <w:trPr>
          <w:trHeight w:val="2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және материалдық емес активтерді сату</w:t>
            </w:r>
          </w:p>
        </w:tc>
        <w:tc>
          <w:tcPr>
            <w:tcW w:w="1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8000</w:t>
            </w:r>
          </w:p>
        </w:tc>
      </w:tr>
      <w:tr>
        <w:trPr>
          <w:trHeight w:val="2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1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8000</w:t>
            </w:r>
          </w:p>
        </w:tc>
      </w:tr>
      <w:tr>
        <w:trPr>
          <w:trHeight w:val="2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1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1778555</w:t>
            </w:r>
          </w:p>
        </w:tc>
      </w:tr>
      <w:tr>
        <w:trPr>
          <w:trHeight w:val="51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1778555</w:t>
            </w:r>
          </w:p>
        </w:tc>
      </w:tr>
      <w:tr>
        <w:trPr>
          <w:trHeight w:val="2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түсетін трансферттер</w:t>
            </w:r>
          </w:p>
        </w:tc>
        <w:tc>
          <w:tcPr>
            <w:tcW w:w="1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1778555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783"/>
        <w:gridCol w:w="803"/>
        <w:gridCol w:w="844"/>
        <w:gridCol w:w="8908"/>
        <w:gridCol w:w="1940"/>
      </w:tblGrid>
      <w:tr>
        <w:trPr>
          <w:trHeight w:val="255" w:hRule="atLeast"/>
        </w:trPr>
        <w:tc>
          <w:tcPr>
            <w:tcW w:w="0" w:type="auto"/>
            <w:gridSpan w:val="5"/>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940" w:type="dxa"/>
            <w:vMerge w:val="restart"/>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25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Шығыстар</w:t>
            </w:r>
          </w:p>
        </w:tc>
        <w:tc>
          <w:tcPr>
            <w:tcW w:w="19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2303213</w:t>
            </w:r>
          </w:p>
        </w:tc>
      </w:tr>
      <w:tr>
        <w:trPr>
          <w:trHeight w:val="39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мемлекеттік қызметтер</w:t>
            </w:r>
          </w:p>
        </w:tc>
        <w:tc>
          <w:tcPr>
            <w:tcW w:w="19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205200</w:t>
            </w:r>
          </w:p>
        </w:tc>
      </w:tr>
      <w:tr>
        <w:trPr>
          <w:trHeight w:val="70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184108</w:t>
            </w:r>
          </w:p>
        </w:tc>
      </w:tr>
      <w:tr>
        <w:trPr>
          <w:trHeight w:val="61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11412</w:t>
            </w:r>
          </w:p>
        </w:tc>
      </w:tr>
      <w:tr>
        <w:trPr>
          <w:trHeight w:val="6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11412</w:t>
            </w:r>
          </w:p>
        </w:tc>
      </w:tr>
      <w:tr>
        <w:trPr>
          <w:trHeight w:val="51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31150</w:t>
            </w:r>
          </w:p>
        </w:tc>
      </w:tr>
      <w:tr>
        <w:trPr>
          <w:trHeight w:val="54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31150</w:t>
            </w:r>
          </w:p>
        </w:tc>
      </w:tr>
      <w:tr>
        <w:trPr>
          <w:trHeight w:val="75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141546</w:t>
            </w:r>
          </w:p>
        </w:tc>
      </w:tr>
      <w:tr>
        <w:trPr>
          <w:trHeight w:val="85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141546</w:t>
            </w:r>
          </w:p>
        </w:tc>
      </w:tr>
      <w:tr>
        <w:trPr>
          <w:trHeight w:val="3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19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11952</w:t>
            </w:r>
          </w:p>
        </w:tc>
      </w:tr>
      <w:tr>
        <w:trPr>
          <w:trHeight w:val="66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11952</w:t>
            </w:r>
          </w:p>
        </w:tc>
      </w:tr>
      <w:tr>
        <w:trPr>
          <w:trHeight w:val="112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10929</w:t>
            </w:r>
          </w:p>
        </w:tc>
      </w:tr>
      <w:tr>
        <w:trPr>
          <w:trHeight w:val="55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1023</w:t>
            </w:r>
          </w:p>
        </w:tc>
      </w:tr>
      <w:tr>
        <w:trPr>
          <w:trHeight w:val="37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19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9140</w:t>
            </w:r>
          </w:p>
        </w:tc>
      </w:tr>
      <w:tr>
        <w:trPr>
          <w:trHeight w:val="67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9140</w:t>
            </w:r>
          </w:p>
        </w:tc>
      </w:tr>
      <w:tr>
        <w:trPr>
          <w:trHeight w:val="120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9140</w:t>
            </w:r>
          </w:p>
        </w:tc>
      </w:tr>
      <w:tr>
        <w:trPr>
          <w:trHeight w:val="25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19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3221</w:t>
            </w:r>
          </w:p>
        </w:tc>
      </w:tr>
      <w:tr>
        <w:trPr>
          <w:trHeight w:val="30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1464</w:t>
            </w:r>
          </w:p>
        </w:tc>
      </w:tr>
      <w:tr>
        <w:trPr>
          <w:trHeight w:val="52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1464</w:t>
            </w:r>
          </w:p>
        </w:tc>
      </w:tr>
      <w:tr>
        <w:trPr>
          <w:trHeight w:val="64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1464</w:t>
            </w:r>
          </w:p>
        </w:tc>
      </w:tr>
      <w:tr>
        <w:trPr>
          <w:trHeight w:val="60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1757</w:t>
            </w:r>
          </w:p>
        </w:tc>
      </w:tr>
      <w:tr>
        <w:trPr>
          <w:trHeight w:val="51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1757</w:t>
            </w:r>
          </w:p>
        </w:tc>
      </w:tr>
      <w:tr>
        <w:trPr>
          <w:trHeight w:val="67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1257</w:t>
            </w:r>
          </w:p>
        </w:tc>
      </w:tr>
      <w:tr>
        <w:trPr>
          <w:trHeight w:val="112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6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625</w:t>
            </w:r>
          </w:p>
        </w:tc>
      </w:tr>
      <w:tr>
        <w:trPr>
          <w:trHeight w:val="37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қызметі</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625</w:t>
            </w:r>
          </w:p>
        </w:tc>
      </w:tr>
      <w:tr>
        <w:trPr>
          <w:trHeight w:val="9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625</w:t>
            </w:r>
          </w:p>
        </w:tc>
      </w:tr>
      <w:tr>
        <w:trPr>
          <w:trHeight w:val="61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625</w:t>
            </w:r>
          </w:p>
        </w:tc>
      </w:tr>
      <w:tr>
        <w:trPr>
          <w:trHeight w:val="46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w:t>
            </w:r>
          </w:p>
        </w:tc>
        <w:tc>
          <w:tcPr>
            <w:tcW w:w="19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1355984</w:t>
            </w:r>
          </w:p>
        </w:tc>
      </w:tr>
      <w:tr>
        <w:trPr>
          <w:trHeight w:val="36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және оқыту</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58501</w:t>
            </w:r>
          </w:p>
        </w:tc>
      </w:tr>
      <w:tr>
        <w:trPr>
          <w:trHeight w:val="60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58501</w:t>
            </w:r>
          </w:p>
        </w:tc>
      </w:tr>
      <w:tr>
        <w:trPr>
          <w:trHeight w:val="60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58501</w:t>
            </w:r>
          </w:p>
        </w:tc>
      </w:tr>
      <w:tr>
        <w:trPr>
          <w:trHeight w:val="49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1218335</w:t>
            </w:r>
          </w:p>
        </w:tc>
      </w:tr>
      <w:tr>
        <w:trPr>
          <w:trHeight w:val="78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1218335</w:t>
            </w:r>
          </w:p>
        </w:tc>
      </w:tr>
      <w:tr>
        <w:trPr>
          <w:trHeight w:val="37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1182705</w:t>
            </w:r>
          </w:p>
        </w:tc>
      </w:tr>
      <w:tr>
        <w:trPr>
          <w:trHeight w:val="61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35630</w:t>
            </w:r>
          </w:p>
        </w:tc>
      </w:tr>
      <w:tr>
        <w:trPr>
          <w:trHeight w:val="43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саласындағы өзге де қызметтер</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79148</w:t>
            </w:r>
          </w:p>
        </w:tc>
      </w:tr>
      <w:tr>
        <w:trPr>
          <w:trHeight w:val="6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79148</w:t>
            </w:r>
          </w:p>
        </w:tc>
      </w:tr>
      <w:tr>
        <w:trPr>
          <w:trHeight w:val="91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2727</w:t>
            </w:r>
          </w:p>
        </w:tc>
      </w:tr>
      <w:tr>
        <w:trPr>
          <w:trHeight w:val="102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15111</w:t>
            </w:r>
          </w:p>
        </w:tc>
      </w:tr>
      <w:tr>
        <w:trPr>
          <w:trHeight w:val="9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61310</w:t>
            </w:r>
          </w:p>
        </w:tc>
      </w:tr>
      <w:tr>
        <w:trPr>
          <w:trHeight w:val="39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9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119825</w:t>
            </w:r>
          </w:p>
        </w:tc>
      </w:tr>
      <w:tr>
        <w:trPr>
          <w:trHeight w:val="34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106422</w:t>
            </w:r>
          </w:p>
        </w:tc>
      </w:tr>
      <w:tr>
        <w:trPr>
          <w:trHeight w:val="52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106422</w:t>
            </w:r>
          </w:p>
        </w:tc>
      </w:tr>
      <w:tr>
        <w:trPr>
          <w:trHeight w:val="52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29515</w:t>
            </w:r>
          </w:p>
        </w:tc>
      </w:tr>
      <w:tr>
        <w:trPr>
          <w:trHeight w:val="129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w:t>
            </w:r>
          </w:p>
        </w:tc>
      </w:tr>
      <w:tr>
        <w:trPr>
          <w:trHeight w:val="145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4977</w:t>
            </w:r>
          </w:p>
        </w:tc>
      </w:tr>
      <w:tr>
        <w:trPr>
          <w:trHeight w:val="39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11459</w:t>
            </w:r>
          </w:p>
        </w:tc>
      </w:tr>
      <w:tr>
        <w:trPr>
          <w:trHeight w:val="24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5678</w:t>
            </w:r>
          </w:p>
        </w:tc>
      </w:tr>
      <w:tr>
        <w:trPr>
          <w:trHeight w:val="76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8008</w:t>
            </w:r>
          </w:p>
        </w:tc>
      </w:tr>
      <w:tr>
        <w:trPr>
          <w:trHeight w:val="70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478</w:t>
            </w:r>
          </w:p>
        </w:tc>
      </w:tr>
      <w:tr>
        <w:trPr>
          <w:trHeight w:val="73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12752</w:t>
            </w:r>
          </w:p>
        </w:tc>
      </w:tr>
      <w:tr>
        <w:trPr>
          <w:trHeight w:val="52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17143</w:t>
            </w:r>
          </w:p>
        </w:tc>
      </w:tr>
      <w:tr>
        <w:trPr>
          <w:trHeight w:val="117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көрсетуі</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8548</w:t>
            </w:r>
          </w:p>
        </w:tc>
      </w:tr>
      <w:tr>
        <w:trPr>
          <w:trHeight w:val="241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536</w:t>
            </w:r>
          </w:p>
        </w:tc>
      </w:tr>
      <w:tr>
        <w:trPr>
          <w:trHeight w:val="361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8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7280</w:t>
            </w:r>
          </w:p>
        </w:tc>
      </w:tr>
      <w:tr>
        <w:trPr>
          <w:trHeight w:val="69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13403</w:t>
            </w:r>
          </w:p>
        </w:tc>
      </w:tr>
      <w:tr>
        <w:trPr>
          <w:trHeight w:val="81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13403</w:t>
            </w:r>
          </w:p>
        </w:tc>
      </w:tr>
      <w:tr>
        <w:trPr>
          <w:trHeight w:val="106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12234</w:t>
            </w:r>
          </w:p>
        </w:tc>
      </w:tr>
      <w:tr>
        <w:trPr>
          <w:trHeight w:val="85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1169</w:t>
            </w:r>
          </w:p>
        </w:tc>
      </w:tr>
      <w:tr>
        <w:trPr>
          <w:trHeight w:val="43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9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88694</w:t>
            </w:r>
          </w:p>
        </w:tc>
      </w:tr>
      <w:tr>
        <w:trPr>
          <w:trHeight w:val="39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61000</w:t>
            </w:r>
          </w:p>
        </w:tc>
      </w:tr>
      <w:tr>
        <w:trPr>
          <w:trHeight w:val="78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61000</w:t>
            </w:r>
          </w:p>
        </w:tc>
      </w:tr>
      <w:tr>
        <w:trPr>
          <w:trHeight w:val="67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22000</w:t>
            </w:r>
          </w:p>
        </w:tc>
      </w:tr>
      <w:tr>
        <w:trPr>
          <w:trHeight w:val="78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39000</w:t>
            </w:r>
          </w:p>
        </w:tc>
      </w:tr>
      <w:tr>
        <w:trPr>
          <w:trHeight w:val="39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2100</w:t>
            </w:r>
          </w:p>
        </w:tc>
      </w:tr>
      <w:tr>
        <w:trPr>
          <w:trHeight w:val="78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2100</w:t>
            </w:r>
          </w:p>
        </w:tc>
      </w:tr>
      <w:tr>
        <w:trPr>
          <w:trHeight w:val="51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2100</w:t>
            </w:r>
          </w:p>
        </w:tc>
      </w:tr>
      <w:tr>
        <w:trPr>
          <w:trHeight w:val="37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25594</w:t>
            </w:r>
          </w:p>
        </w:tc>
      </w:tr>
      <w:tr>
        <w:trPr>
          <w:trHeight w:val="78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25194</w:t>
            </w:r>
          </w:p>
        </w:tc>
      </w:tr>
      <w:tr>
        <w:trPr>
          <w:trHeight w:val="34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4500</w:t>
            </w:r>
          </w:p>
        </w:tc>
      </w:tr>
      <w:tr>
        <w:trPr>
          <w:trHeight w:val="34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1540</w:t>
            </w:r>
          </w:p>
        </w:tc>
      </w:tr>
      <w:tr>
        <w:trPr>
          <w:trHeight w:val="70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w:t>
            </w:r>
          </w:p>
        </w:tc>
      </w:tr>
      <w:tr>
        <w:trPr>
          <w:trHeight w:val="54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19095</w:t>
            </w:r>
          </w:p>
        </w:tc>
      </w:tr>
      <w:tr>
        <w:trPr>
          <w:trHeight w:val="66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r>
        <w:trPr>
          <w:trHeight w:val="54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Қаланы және елді мекендерді көркейтуді дамыту</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r>
        <w:trPr>
          <w:trHeight w:val="51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9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159041</w:t>
            </w:r>
          </w:p>
        </w:tc>
      </w:tr>
      <w:tr>
        <w:trPr>
          <w:trHeight w:val="39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58920</w:t>
            </w:r>
          </w:p>
        </w:tc>
      </w:tr>
      <w:tr>
        <w:trPr>
          <w:trHeight w:val="58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57120</w:t>
            </w:r>
          </w:p>
        </w:tc>
      </w:tr>
      <w:tr>
        <w:trPr>
          <w:trHeight w:val="40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57120</w:t>
            </w:r>
          </w:p>
        </w:tc>
      </w:tr>
      <w:tr>
        <w:trPr>
          <w:trHeight w:val="64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1800</w:t>
            </w:r>
          </w:p>
        </w:tc>
      </w:tr>
      <w:tr>
        <w:trPr>
          <w:trHeight w:val="40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объектілерін дамыту</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1800</w:t>
            </w:r>
          </w:p>
        </w:tc>
      </w:tr>
      <w:tr>
        <w:trPr>
          <w:trHeight w:val="25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4062</w:t>
            </w:r>
          </w:p>
        </w:tc>
      </w:tr>
      <w:tr>
        <w:trPr>
          <w:trHeight w:val="85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1462</w:t>
            </w:r>
          </w:p>
        </w:tc>
      </w:tr>
      <w:tr>
        <w:trPr>
          <w:trHeight w:val="76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511</w:t>
            </w:r>
          </w:p>
        </w:tc>
      </w:tr>
      <w:tr>
        <w:trPr>
          <w:trHeight w:val="87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951</w:t>
            </w:r>
          </w:p>
        </w:tc>
      </w:tr>
      <w:tr>
        <w:trPr>
          <w:trHeight w:val="73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2600</w:t>
            </w:r>
          </w:p>
        </w:tc>
      </w:tr>
      <w:tr>
        <w:trPr>
          <w:trHeight w:val="45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 объектілерін дамыту</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2600</w:t>
            </w:r>
          </w:p>
        </w:tc>
      </w:tr>
      <w:tr>
        <w:trPr>
          <w:trHeight w:val="31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кеңістік</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33140</w:t>
            </w:r>
          </w:p>
        </w:tc>
      </w:tr>
      <w:tr>
        <w:trPr>
          <w:trHeight w:val="61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26875</w:t>
            </w:r>
          </w:p>
        </w:tc>
      </w:tr>
      <w:tr>
        <w:trPr>
          <w:trHeight w:val="40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26875</w:t>
            </w:r>
          </w:p>
        </w:tc>
      </w:tr>
      <w:tr>
        <w:trPr>
          <w:trHeight w:val="6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6265</w:t>
            </w:r>
          </w:p>
        </w:tc>
      </w:tr>
      <w:tr>
        <w:trPr>
          <w:trHeight w:val="72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5785</w:t>
            </w:r>
          </w:p>
        </w:tc>
      </w:tr>
      <w:tr>
        <w:trPr>
          <w:trHeight w:val="75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480</w:t>
            </w:r>
          </w:p>
        </w:tc>
      </w:tr>
      <w:tr>
        <w:trPr>
          <w:trHeight w:val="75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62919</w:t>
            </w:r>
          </w:p>
        </w:tc>
      </w:tr>
      <w:tr>
        <w:trPr>
          <w:trHeight w:val="55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58482</w:t>
            </w:r>
          </w:p>
        </w:tc>
      </w:tr>
      <w:tr>
        <w:trPr>
          <w:trHeight w:val="78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3482</w:t>
            </w:r>
          </w:p>
        </w:tc>
      </w:tr>
      <w:tr>
        <w:trPr>
          <w:trHeight w:val="82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55000</w:t>
            </w:r>
          </w:p>
        </w:tc>
      </w:tr>
      <w:tr>
        <w:trPr>
          <w:trHeight w:val="54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4437</w:t>
            </w:r>
          </w:p>
        </w:tc>
      </w:tr>
      <w:tr>
        <w:trPr>
          <w:trHeight w:val="121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4437</w:t>
            </w:r>
          </w:p>
        </w:tc>
      </w:tr>
      <w:tr>
        <w:trPr>
          <w:trHeight w:val="100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252331</w:t>
            </w:r>
          </w:p>
        </w:tc>
      </w:tr>
      <w:tr>
        <w:trPr>
          <w:trHeight w:val="31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18861</w:t>
            </w:r>
          </w:p>
        </w:tc>
      </w:tr>
      <w:tr>
        <w:trPr>
          <w:trHeight w:val="78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4340</w:t>
            </w:r>
          </w:p>
        </w:tc>
      </w:tr>
      <w:tr>
        <w:trPr>
          <w:trHeight w:val="111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8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4340</w:t>
            </w:r>
          </w:p>
        </w:tc>
      </w:tr>
      <w:tr>
        <w:trPr>
          <w:trHeight w:val="55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14521</w:t>
            </w:r>
          </w:p>
        </w:tc>
      </w:tr>
      <w:tr>
        <w:trPr>
          <w:trHeight w:val="106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10703</w:t>
            </w:r>
          </w:p>
        </w:tc>
      </w:tr>
      <w:tr>
        <w:trPr>
          <w:trHeight w:val="73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3818</w:t>
            </w:r>
          </w:p>
        </w:tc>
      </w:tr>
      <w:tr>
        <w:trPr>
          <w:trHeight w:val="39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94958</w:t>
            </w:r>
          </w:p>
        </w:tc>
      </w:tr>
      <w:tr>
        <w:trPr>
          <w:trHeight w:val="58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94958</w:t>
            </w:r>
          </w:p>
        </w:tc>
      </w:tr>
      <w:tr>
        <w:trPr>
          <w:trHeight w:val="40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94958</w:t>
            </w:r>
          </w:p>
        </w:tc>
      </w:tr>
      <w:tr>
        <w:trPr>
          <w:trHeight w:val="37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8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4104</w:t>
            </w:r>
          </w:p>
        </w:tc>
      </w:tr>
      <w:tr>
        <w:trPr>
          <w:trHeight w:val="49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4104</w:t>
            </w:r>
          </w:p>
        </w:tc>
      </w:tr>
      <w:tr>
        <w:trPr>
          <w:trHeight w:val="88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4104</w:t>
            </w:r>
          </w:p>
        </w:tc>
      </w:tr>
      <w:tr>
        <w:trPr>
          <w:trHeight w:val="94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134408</w:t>
            </w:r>
          </w:p>
        </w:tc>
      </w:tr>
      <w:tr>
        <w:trPr>
          <w:trHeight w:val="81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89236</w:t>
            </w:r>
          </w:p>
        </w:tc>
      </w:tr>
      <w:tr>
        <w:trPr>
          <w:trHeight w:val="120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89236</w:t>
            </w:r>
          </w:p>
        </w:tc>
      </w:tr>
      <w:tr>
        <w:trPr>
          <w:trHeight w:val="60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13433</w:t>
            </w:r>
          </w:p>
        </w:tc>
      </w:tr>
      <w:tr>
        <w:trPr>
          <w:trHeight w:val="124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13433</w:t>
            </w:r>
          </w:p>
        </w:tc>
      </w:tr>
      <w:tr>
        <w:trPr>
          <w:trHeight w:val="124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16740</w:t>
            </w:r>
          </w:p>
        </w:tc>
      </w:tr>
      <w:tr>
        <w:trPr>
          <w:trHeight w:val="124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16740</w:t>
            </w:r>
          </w:p>
        </w:tc>
      </w:tr>
      <w:tr>
        <w:trPr>
          <w:trHeight w:val="76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14999</w:t>
            </w:r>
          </w:p>
        </w:tc>
      </w:tr>
      <w:tr>
        <w:trPr>
          <w:trHeight w:val="49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8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іс-шаралар жүргізу</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14999</w:t>
            </w:r>
          </w:p>
        </w:tc>
      </w:tr>
      <w:tr>
        <w:trPr>
          <w:trHeight w:val="52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7027</w:t>
            </w:r>
          </w:p>
        </w:tc>
      </w:tr>
      <w:tr>
        <w:trPr>
          <w:trHeight w:val="42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7027</w:t>
            </w:r>
          </w:p>
        </w:tc>
      </w:tr>
      <w:tr>
        <w:trPr>
          <w:trHeight w:val="64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7027</w:t>
            </w:r>
          </w:p>
        </w:tc>
      </w:tr>
      <w:tr>
        <w:trPr>
          <w:trHeight w:val="57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7027</w:t>
            </w:r>
          </w:p>
        </w:tc>
      </w:tr>
      <w:tr>
        <w:trPr>
          <w:trHeight w:val="48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және коммуникация</w:t>
            </w:r>
          </w:p>
        </w:tc>
        <w:tc>
          <w:tcPr>
            <w:tcW w:w="19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15010</w:t>
            </w:r>
          </w:p>
        </w:tc>
      </w:tr>
      <w:tr>
        <w:trPr>
          <w:trHeight w:val="3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көлігі</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15010</w:t>
            </w:r>
          </w:p>
        </w:tc>
      </w:tr>
      <w:tr>
        <w:trPr>
          <w:trHeight w:val="6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1510</w:t>
            </w:r>
          </w:p>
        </w:tc>
      </w:tr>
      <w:tr>
        <w:trPr>
          <w:trHeight w:val="84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1510</w:t>
            </w:r>
          </w:p>
        </w:tc>
      </w:tr>
      <w:tr>
        <w:trPr>
          <w:trHeight w:val="90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13500</w:t>
            </w:r>
          </w:p>
        </w:tc>
      </w:tr>
      <w:tr>
        <w:trPr>
          <w:trHeight w:val="42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13500</w:t>
            </w:r>
          </w:p>
        </w:tc>
      </w:tr>
      <w:tr>
        <w:trPr>
          <w:trHeight w:val="3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9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23424</w:t>
            </w:r>
          </w:p>
        </w:tc>
      </w:tr>
      <w:tr>
        <w:trPr>
          <w:trHeight w:val="45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3835</w:t>
            </w:r>
          </w:p>
        </w:tc>
      </w:tr>
      <w:tr>
        <w:trPr>
          <w:trHeight w:val="66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3835</w:t>
            </w:r>
          </w:p>
        </w:tc>
      </w:tr>
      <w:tr>
        <w:trPr>
          <w:trHeight w:val="75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3835</w:t>
            </w:r>
          </w:p>
        </w:tc>
      </w:tr>
      <w:tr>
        <w:trPr>
          <w:trHeight w:val="42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19589</w:t>
            </w:r>
          </w:p>
        </w:tc>
      </w:tr>
      <w:tr>
        <w:trPr>
          <w:trHeight w:val="52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8880</w:t>
            </w:r>
          </w:p>
        </w:tc>
      </w:tr>
      <w:tr>
        <w:trPr>
          <w:trHeight w:val="67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8880</w:t>
            </w:r>
          </w:p>
        </w:tc>
      </w:tr>
      <w:tr>
        <w:trPr>
          <w:trHeight w:val="72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94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4757</w:t>
            </w:r>
          </w:p>
        </w:tc>
      </w:tr>
      <w:tr>
        <w:trPr>
          <w:trHeight w:val="109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4757</w:t>
            </w:r>
          </w:p>
        </w:tc>
      </w:tr>
      <w:tr>
        <w:trPr>
          <w:trHeight w:val="60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5952</w:t>
            </w:r>
          </w:p>
        </w:tc>
      </w:tr>
      <w:tr>
        <w:trPr>
          <w:trHeight w:val="64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5952</w:t>
            </w:r>
          </w:p>
        </w:tc>
      </w:tr>
      <w:tr>
        <w:trPr>
          <w:trHeight w:val="28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19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72831</w:t>
            </w:r>
          </w:p>
        </w:tc>
      </w:tr>
      <w:tr>
        <w:trPr>
          <w:trHeight w:val="30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72831</w:t>
            </w:r>
          </w:p>
        </w:tc>
      </w:tr>
      <w:tr>
        <w:trPr>
          <w:trHeight w:val="51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72831</w:t>
            </w:r>
          </w:p>
        </w:tc>
      </w:tr>
      <w:tr>
        <w:trPr>
          <w:trHeight w:val="9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w:t>
            </w:r>
          </w:p>
        </w:tc>
      </w:tr>
      <w:tr>
        <w:trPr>
          <w:trHeight w:val="9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8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72651</w:t>
            </w:r>
          </w:p>
        </w:tc>
      </w:tr>
      <w:tr>
        <w:trPr>
          <w:trHeight w:val="45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 Таза бюджеттік несиелеу</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34126</w:t>
            </w:r>
          </w:p>
        </w:tc>
      </w:tr>
      <w:tr>
        <w:trPr>
          <w:trHeight w:val="45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34126</w:t>
            </w:r>
          </w:p>
        </w:tc>
      </w:tr>
      <w:tr>
        <w:trPr>
          <w:trHeight w:val="9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34126</w:t>
            </w:r>
          </w:p>
        </w:tc>
      </w:tr>
      <w:tr>
        <w:trPr>
          <w:trHeight w:val="57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34126</w:t>
            </w:r>
          </w:p>
        </w:tc>
      </w:tr>
      <w:tr>
        <w:trPr>
          <w:trHeight w:val="9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34126</w:t>
            </w:r>
          </w:p>
        </w:tc>
      </w:tr>
      <w:tr>
        <w:trPr>
          <w:trHeight w:val="9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8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34126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759"/>
        <w:gridCol w:w="819"/>
        <w:gridCol w:w="9774"/>
        <w:gridCol w:w="1950"/>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195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Сома </w:t>
            </w:r>
            <w:r>
              <w:rPr>
                <w:rFonts w:ascii="Times New Roman"/>
                <w:b w:val="false"/>
                <w:i w:val="false"/>
                <w:color w:val="000000"/>
                <w:sz w:val="20"/>
              </w:rPr>
              <w:t>(мың теңге)</w:t>
            </w:r>
          </w:p>
        </w:tc>
      </w:tr>
      <w:tr>
        <w:trPr>
          <w:trHeight w:val="31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w:t>
            </w:r>
          </w:p>
        </w:tc>
        <w:tc>
          <w:tcPr>
            <w:tcW w:w="0" w:type="auto"/>
            <w:vMerge/>
            <w:tcBorders>
              <w:top w:val="nil"/>
              <w:left w:val="single" w:color="cfcfcf" w:sz="5"/>
              <w:bottom w:val="single" w:color="cfcfcf" w:sz="5"/>
              <w:right w:val="single" w:color="cfcfcf" w:sz="5"/>
            </w:tcBorders>
          </w:tcPr>
          <w:p/>
        </w:tc>
      </w:tr>
      <w:tr>
        <w:trPr>
          <w:trHeight w:val="31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9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31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19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19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4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19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5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759"/>
        <w:gridCol w:w="820"/>
        <w:gridCol w:w="860"/>
        <w:gridCol w:w="8952"/>
        <w:gridCol w:w="195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95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9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60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9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9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активтерді сатып алу</w:t>
            </w:r>
          </w:p>
        </w:tc>
        <w:tc>
          <w:tcPr>
            <w:tcW w:w="19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9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9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қаржы бөлімі</w:t>
            </w:r>
          </w:p>
        </w:tc>
        <w:tc>
          <w:tcPr>
            <w:tcW w:w="19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1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742"/>
        <w:gridCol w:w="803"/>
        <w:gridCol w:w="9857"/>
        <w:gridCol w:w="1958"/>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195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73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19"/>
        <w:gridCol w:w="1961"/>
      </w:tblGrid>
      <w:tr>
        <w:trPr>
          <w:trHeight w:val="315" w:hRule="atLeast"/>
        </w:trPr>
        <w:tc>
          <w:tcPr>
            <w:tcW w:w="12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1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12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360" w:hRule="atLeast"/>
        </w:trPr>
        <w:tc>
          <w:tcPr>
            <w:tcW w:w="12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Бюджеттің дефициті (профициті)</w:t>
            </w:r>
          </w:p>
        </w:tc>
        <w:tc>
          <w:tcPr>
            <w:tcW w:w="1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-102203</w:t>
            </w:r>
          </w:p>
        </w:tc>
      </w:tr>
      <w:tr>
        <w:trPr>
          <w:trHeight w:val="360" w:hRule="atLeast"/>
        </w:trPr>
        <w:tc>
          <w:tcPr>
            <w:tcW w:w="12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дефицитін (профицитін пайдалану) қаржыландыру</w:t>
            </w:r>
          </w:p>
        </w:tc>
        <w:tc>
          <w:tcPr>
            <w:tcW w:w="1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102203</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Осакаров аудандық мәслихатының</w:t>
      </w:r>
      <w:r>
        <w:br/>
      </w:r>
      <w:r>
        <w:rPr>
          <w:rFonts w:ascii="Times New Roman"/>
          <w:b w:val="false"/>
          <w:i w:val="false"/>
          <w:color w:val="000000"/>
          <w:sz w:val="28"/>
        </w:rPr>
        <w:t>
</w:t>
      </w:r>
      <w:r>
        <w:rPr>
          <w:rFonts w:ascii="Times New Roman"/>
          <w:b w:val="false"/>
          <w:i w:val="false"/>
          <w:color w:val="000000"/>
          <w:sz w:val="28"/>
        </w:rPr>
        <w:t>2010 жылғы 15 сәуірдегі</w:t>
      </w:r>
      <w:r>
        <w:br/>
      </w:r>
      <w:r>
        <w:rPr>
          <w:rFonts w:ascii="Times New Roman"/>
          <w:b w:val="false"/>
          <w:i w:val="false"/>
          <w:color w:val="000000"/>
          <w:sz w:val="28"/>
        </w:rPr>
        <w:t>
</w:t>
      </w:r>
      <w:r>
        <w:rPr>
          <w:rFonts w:ascii="Times New Roman"/>
          <w:b w:val="false"/>
          <w:i w:val="false"/>
          <w:color w:val="000000"/>
          <w:sz w:val="28"/>
        </w:rPr>
        <w:t>31 сессиясының N 239 шешіміне</w:t>
      </w:r>
      <w:r>
        <w:br/>
      </w:r>
      <w:r>
        <w:rPr>
          <w:rFonts w:ascii="Times New Roman"/>
          <w:b w:val="false"/>
          <w:i w:val="false"/>
          <w:color w:val="000000"/>
          <w:sz w:val="28"/>
        </w:rPr>
        <w:t>
</w:t>
      </w:r>
      <w:r>
        <w:rPr>
          <w:rFonts w:ascii="Times New Roman"/>
          <w:b w:val="false"/>
          <w:i w:val="false"/>
          <w:color w:val="000000"/>
          <w:sz w:val="28"/>
        </w:rPr>
        <w:t>2 қосымша</w:t>
      </w:r>
    </w:p>
    <w:p>
      <w:pPr>
        <w:spacing w:after="0"/>
        <w:ind w:left="0"/>
        <w:jc w:val="both"/>
      </w:pPr>
      <w:r>
        <w:rPr>
          <w:rFonts w:ascii="Times New Roman"/>
          <w:b w:val="false"/>
          <w:i w:val="false"/>
          <w:color w:val="000000"/>
          <w:sz w:val="28"/>
        </w:rPr>
        <w:t>Осакаров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23 желтоқсандағы</w:t>
      </w:r>
      <w:r>
        <w:br/>
      </w:r>
      <w:r>
        <w:rPr>
          <w:rFonts w:ascii="Times New Roman"/>
          <w:b w:val="false"/>
          <w:i w:val="false"/>
          <w:color w:val="000000"/>
          <w:sz w:val="28"/>
        </w:rPr>
        <w:t>
</w:t>
      </w:r>
      <w:r>
        <w:rPr>
          <w:rFonts w:ascii="Times New Roman"/>
          <w:b w:val="false"/>
          <w:i w:val="false"/>
          <w:color w:val="000000"/>
          <w:sz w:val="28"/>
        </w:rPr>
        <w:t>25 сессиясының N 203 шешіміне</w:t>
      </w:r>
      <w:r>
        <w:br/>
      </w:r>
      <w:r>
        <w:rPr>
          <w:rFonts w:ascii="Times New Roman"/>
          <w:b w:val="false"/>
          <w:i w:val="false"/>
          <w:color w:val="000000"/>
          <w:sz w:val="28"/>
        </w:rPr>
        <w:t>
</w:t>
      </w:r>
      <w:r>
        <w:rPr>
          <w:rFonts w:ascii="Times New Roman"/>
          <w:b w:val="false"/>
          <w:i w:val="false"/>
          <w:color w:val="000000"/>
          <w:sz w:val="28"/>
        </w:rPr>
        <w:t>4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w:t>
      </w:r>
      <w:r>
        <w:rPr>
          <w:rFonts w:ascii="Times New Roman"/>
          <w:b/>
          <w:i w:val="false"/>
          <w:color w:val="000080"/>
          <w:sz w:val="28"/>
        </w:rPr>
        <w:t>ғ</w:t>
      </w:r>
      <w:r>
        <w:rPr>
          <w:rFonts w:ascii="Times New Roman"/>
          <w:b/>
          <w:i w:val="false"/>
          <w:color w:val="000080"/>
          <w:sz w:val="28"/>
        </w:rPr>
        <w:t>а арнал</w:t>
      </w:r>
      <w:r>
        <w:rPr>
          <w:rFonts w:ascii="Times New Roman"/>
          <w:b/>
          <w:i w:val="false"/>
          <w:color w:val="000080"/>
          <w:sz w:val="28"/>
        </w:rPr>
        <w:t>ғ</w:t>
      </w:r>
      <w:r>
        <w:rPr>
          <w:rFonts w:ascii="Times New Roman"/>
          <w:b/>
          <w:i w:val="false"/>
          <w:color w:val="000080"/>
          <w:sz w:val="28"/>
        </w:rPr>
        <w:t>ан республикалы</w:t>
      </w:r>
      <w:r>
        <w:rPr>
          <w:rFonts w:ascii="Times New Roman"/>
          <w:b/>
          <w:i w:val="false"/>
          <w:color w:val="000080"/>
          <w:sz w:val="28"/>
        </w:rPr>
        <w:t>қ</w:t>
      </w:r>
      <w:r>
        <w:rPr>
          <w:rFonts w:ascii="Times New Roman"/>
          <w:b/>
          <w:i w:val="false"/>
          <w:color w:val="000080"/>
          <w:sz w:val="28"/>
        </w:rPr>
        <w:t xml:space="preserve"> бюджеттен нысаналы трансферттер ж</w:t>
      </w:r>
      <w:r>
        <w:rPr>
          <w:rFonts w:ascii="Times New Roman"/>
          <w:b/>
          <w:i w:val="false"/>
          <w:color w:val="000080"/>
          <w:sz w:val="28"/>
        </w:rPr>
        <w:t>ә</w:t>
      </w:r>
      <w:r>
        <w:rPr>
          <w:rFonts w:ascii="Times New Roman"/>
          <w:b/>
          <w:i w:val="false"/>
          <w:color w:val="000080"/>
          <w:sz w:val="28"/>
        </w:rPr>
        <w:t>не бюджеттік кредиттер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12"/>
        <w:gridCol w:w="1868"/>
      </w:tblGrid>
      <w:tr>
        <w:trPr>
          <w:trHeight w:val="120" w:hRule="atLeast"/>
        </w:trPr>
        <w:tc>
          <w:tcPr>
            <w:tcW w:w="11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120" w:hRule="atLeast"/>
        </w:trPr>
        <w:tc>
          <w:tcPr>
            <w:tcW w:w="11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120" w:hRule="atLeast"/>
        </w:trPr>
        <w:tc>
          <w:tcPr>
            <w:tcW w:w="11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452156</w:t>
            </w:r>
          </w:p>
        </w:tc>
      </w:tr>
      <w:tr>
        <w:trPr>
          <w:trHeight w:val="120" w:hRule="atLeast"/>
        </w:trPr>
        <w:tc>
          <w:tcPr>
            <w:tcW w:w="11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11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262072</w:t>
            </w:r>
          </w:p>
        </w:tc>
      </w:tr>
      <w:tr>
        <w:trPr>
          <w:trHeight w:val="120" w:hRule="atLeast"/>
        </w:trPr>
        <w:tc>
          <w:tcPr>
            <w:tcW w:w="11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155958</w:t>
            </w:r>
          </w:p>
        </w:tc>
      </w:tr>
      <w:tr>
        <w:trPr>
          <w:trHeight w:val="120" w:hRule="atLeast"/>
        </w:trPr>
        <w:tc>
          <w:tcPr>
            <w:tcW w:w="11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34126</w:t>
            </w:r>
          </w:p>
        </w:tc>
      </w:tr>
      <w:tr>
        <w:trPr>
          <w:trHeight w:val="120" w:hRule="atLeast"/>
        </w:trPr>
        <w:tc>
          <w:tcPr>
            <w:tcW w:w="11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11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296198</w:t>
            </w:r>
          </w:p>
        </w:tc>
      </w:tr>
      <w:tr>
        <w:trPr>
          <w:trHeight w:val="120" w:hRule="atLeast"/>
        </w:trPr>
        <w:tc>
          <w:tcPr>
            <w:tcW w:w="11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95465</w:t>
            </w:r>
          </w:p>
        </w:tc>
      </w:tr>
      <w:tr>
        <w:trPr>
          <w:trHeight w:val="120" w:hRule="atLeast"/>
        </w:trPr>
        <w:tc>
          <w:tcPr>
            <w:tcW w:w="11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берудің мемлекеттік мекемелері лингофондық және мультимедиялық кабинеттер жасауға</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16623</w:t>
            </w:r>
          </w:p>
        </w:tc>
      </w:tr>
      <w:tr>
        <w:trPr>
          <w:trHeight w:val="120" w:hRule="atLeast"/>
        </w:trPr>
        <w:tc>
          <w:tcPr>
            <w:tcW w:w="11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мекемелердегі физика, химия кабинеттерін оқу жабдығымен жарақтандыруға</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12291</w:t>
            </w:r>
          </w:p>
        </w:tc>
      </w:tr>
      <w:tr>
        <w:trPr>
          <w:trHeight w:val="120" w:hRule="atLeast"/>
        </w:trPr>
        <w:tc>
          <w:tcPr>
            <w:tcW w:w="11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оқу ұйымдарын, орта білім беру ұйымдарын, біліктілігін арттыру институттарын оқу құралдарымен қамтамасыз етуге</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4162</w:t>
            </w:r>
          </w:p>
        </w:tc>
      </w:tr>
      <w:tr>
        <w:trPr>
          <w:trHeight w:val="120" w:hRule="atLeast"/>
        </w:trPr>
        <w:tc>
          <w:tcPr>
            <w:tcW w:w="11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2352</w:t>
            </w:r>
          </w:p>
        </w:tc>
      </w:tr>
      <w:tr>
        <w:trPr>
          <w:trHeight w:val="120" w:hRule="atLeast"/>
        </w:trPr>
        <w:tc>
          <w:tcPr>
            <w:tcW w:w="11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жөндеуге</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60037</w:t>
            </w:r>
          </w:p>
        </w:tc>
      </w:tr>
      <w:tr>
        <w:trPr>
          <w:trHeight w:val="120" w:hRule="atLeast"/>
        </w:trPr>
        <w:tc>
          <w:tcPr>
            <w:tcW w:w="11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 бөлімі</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30854</w:t>
            </w:r>
          </w:p>
        </w:tc>
      </w:tr>
      <w:tr>
        <w:trPr>
          <w:trHeight w:val="120" w:hRule="atLeast"/>
        </w:trPr>
        <w:tc>
          <w:tcPr>
            <w:tcW w:w="11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Күнкөріс шегі мөлшерінің өсуіне байланысты 18 жасқа дейінгі балаларға ай сайын берілетін мемлекеттік жәрдемақыны төлеуге</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4654</w:t>
            </w:r>
          </w:p>
        </w:tc>
      </w:tr>
      <w:tr>
        <w:trPr>
          <w:trHeight w:val="120" w:hRule="atLeast"/>
        </w:trPr>
        <w:tc>
          <w:tcPr>
            <w:tcW w:w="11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көмекті төлеуге</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1584</w:t>
            </w:r>
          </w:p>
        </w:tc>
      </w:tr>
      <w:tr>
        <w:trPr>
          <w:trHeight w:val="120" w:hRule="atLeast"/>
        </w:trPr>
        <w:tc>
          <w:tcPr>
            <w:tcW w:w="11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жұмыс орындарын және жастар тәжірибесі бағдарламасын кеңейтуге</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16800</w:t>
            </w:r>
          </w:p>
        </w:tc>
      </w:tr>
      <w:tr>
        <w:trPr>
          <w:trHeight w:val="120" w:hRule="atLeast"/>
        </w:trPr>
        <w:tc>
          <w:tcPr>
            <w:tcW w:w="11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төлеуге</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7280</w:t>
            </w:r>
          </w:p>
        </w:tc>
      </w:tr>
      <w:tr>
        <w:trPr>
          <w:trHeight w:val="120" w:hRule="atLeast"/>
        </w:trPr>
        <w:tc>
          <w:tcPr>
            <w:tcW w:w="11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536</w:t>
            </w:r>
          </w:p>
        </w:tc>
      </w:tr>
      <w:tr>
        <w:trPr>
          <w:trHeight w:val="120" w:hRule="atLeast"/>
        </w:trPr>
        <w:tc>
          <w:tcPr>
            <w:tcW w:w="11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бөлімі-барлығы</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38466</w:t>
            </w:r>
          </w:p>
        </w:tc>
      </w:tr>
      <w:tr>
        <w:trPr>
          <w:trHeight w:val="120" w:hRule="atLeast"/>
        </w:trPr>
        <w:tc>
          <w:tcPr>
            <w:tcW w:w="11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11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 саласының мамандарын әлеуметтік қолдау шараларын іске асыруға</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4340</w:t>
            </w:r>
          </w:p>
        </w:tc>
      </w:tr>
      <w:tr>
        <w:trPr>
          <w:trHeight w:val="120" w:hRule="atLeast"/>
        </w:trPr>
        <w:tc>
          <w:tcPr>
            <w:tcW w:w="11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34126</w:t>
            </w:r>
          </w:p>
        </w:tc>
      </w:tr>
      <w:tr>
        <w:trPr>
          <w:trHeight w:val="120" w:hRule="atLeast"/>
        </w:trPr>
        <w:tc>
          <w:tcPr>
            <w:tcW w:w="11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55000</w:t>
            </w:r>
          </w:p>
        </w:tc>
      </w:tr>
      <w:tr>
        <w:trPr>
          <w:trHeight w:val="120" w:hRule="atLeast"/>
        </w:trPr>
        <w:tc>
          <w:tcPr>
            <w:tcW w:w="11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жөндеуге</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55000</w:t>
            </w:r>
          </w:p>
        </w:tc>
      </w:tr>
      <w:tr>
        <w:trPr>
          <w:trHeight w:val="120" w:hRule="atLeast"/>
        </w:trPr>
        <w:tc>
          <w:tcPr>
            <w:tcW w:w="11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бөлімі–барлығы</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21873</w:t>
            </w:r>
          </w:p>
        </w:tc>
      </w:tr>
      <w:tr>
        <w:trPr>
          <w:trHeight w:val="120" w:hRule="atLeast"/>
        </w:trPr>
        <w:tc>
          <w:tcPr>
            <w:tcW w:w="11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11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Ветеринария саласындағы жергілікті атқарушы органдарындағы бөлімшелерді ұстауға</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6874</w:t>
            </w:r>
          </w:p>
        </w:tc>
      </w:tr>
      <w:tr>
        <w:trPr>
          <w:trHeight w:val="120" w:hRule="atLeast"/>
        </w:trPr>
        <w:tc>
          <w:tcPr>
            <w:tcW w:w="11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іс-шаралар жүргізуге</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14999</w:t>
            </w:r>
          </w:p>
        </w:tc>
      </w:tr>
      <w:tr>
        <w:trPr>
          <w:trHeight w:val="120" w:hRule="atLeast"/>
        </w:trPr>
        <w:tc>
          <w:tcPr>
            <w:tcW w:w="11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37800</w:t>
            </w:r>
          </w:p>
        </w:tc>
      </w:tr>
      <w:tr>
        <w:trPr>
          <w:trHeight w:val="120" w:hRule="atLeast"/>
        </w:trPr>
        <w:tc>
          <w:tcPr>
            <w:tcW w:w="11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11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Ветеринария саласындағы жергілікті атқарушы органдарындағы бөлімшелерді ұстауға</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16800</w:t>
            </w:r>
          </w:p>
        </w:tc>
      </w:tr>
      <w:tr>
        <w:trPr>
          <w:trHeight w:val="120" w:hRule="atLeast"/>
        </w:trPr>
        <w:tc>
          <w:tcPr>
            <w:tcW w:w="11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21000</w:t>
            </w:r>
          </w:p>
        </w:tc>
      </w:tr>
      <w:tr>
        <w:trPr>
          <w:trHeight w:val="120" w:hRule="atLeast"/>
        </w:trPr>
        <w:tc>
          <w:tcPr>
            <w:tcW w:w="11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16740</w:t>
            </w:r>
          </w:p>
        </w:tc>
      </w:tr>
      <w:tr>
        <w:trPr>
          <w:trHeight w:val="120" w:hRule="atLeast"/>
        </w:trPr>
        <w:tc>
          <w:tcPr>
            <w:tcW w:w="11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16740</w:t>
            </w:r>
          </w:p>
        </w:tc>
      </w:tr>
      <w:tr>
        <w:trPr>
          <w:trHeight w:val="120" w:hRule="atLeast"/>
        </w:trPr>
        <w:tc>
          <w:tcPr>
            <w:tcW w:w="11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155958</w:t>
            </w:r>
          </w:p>
        </w:tc>
      </w:tr>
      <w:tr>
        <w:trPr>
          <w:trHeight w:val="120" w:hRule="atLeast"/>
        </w:trPr>
        <w:tc>
          <w:tcPr>
            <w:tcW w:w="11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11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155958</w:t>
            </w:r>
          </w:p>
        </w:tc>
      </w:tr>
      <w:tr>
        <w:trPr>
          <w:trHeight w:val="120" w:hRule="atLeast"/>
        </w:trPr>
        <w:tc>
          <w:tcPr>
            <w:tcW w:w="11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 коммуникациялық инфрақұрылымды дамыту және жайластыруға</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39000</w:t>
            </w:r>
          </w:p>
        </w:tc>
      </w:tr>
      <w:tr>
        <w:trPr>
          <w:trHeight w:val="120" w:hRule="atLeast"/>
        </w:trPr>
        <w:tc>
          <w:tcPr>
            <w:tcW w:w="11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қорына тұрғын үй құруға және (немесе) сатып алуға</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22000</w:t>
            </w:r>
          </w:p>
        </w:tc>
      </w:tr>
      <w:tr>
        <w:trPr>
          <w:trHeight w:val="120" w:hRule="atLeast"/>
        </w:trPr>
        <w:tc>
          <w:tcPr>
            <w:tcW w:w="11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"2002-2010 жылдарға арналған ауыз су" аймақтық бағдарламасына сәйкес сумен жабдықтау жүйесін дамытуға</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94958</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Осакаров аудандық мәслихатының</w:t>
      </w:r>
      <w:r>
        <w:br/>
      </w:r>
      <w:r>
        <w:rPr>
          <w:rFonts w:ascii="Times New Roman"/>
          <w:b w:val="false"/>
          <w:i w:val="false"/>
          <w:color w:val="000000"/>
          <w:sz w:val="28"/>
        </w:rPr>
        <w:t>
</w:t>
      </w:r>
      <w:r>
        <w:rPr>
          <w:rFonts w:ascii="Times New Roman"/>
          <w:b w:val="false"/>
          <w:i w:val="false"/>
          <w:color w:val="000000"/>
          <w:sz w:val="28"/>
        </w:rPr>
        <w:t>2010 жылғы 15 сәуірдегі</w:t>
      </w:r>
      <w:r>
        <w:br/>
      </w:r>
      <w:r>
        <w:rPr>
          <w:rFonts w:ascii="Times New Roman"/>
          <w:b w:val="false"/>
          <w:i w:val="false"/>
          <w:color w:val="000000"/>
          <w:sz w:val="28"/>
        </w:rPr>
        <w:t>
</w:t>
      </w:r>
      <w:r>
        <w:rPr>
          <w:rFonts w:ascii="Times New Roman"/>
          <w:b w:val="false"/>
          <w:i w:val="false"/>
          <w:color w:val="000000"/>
          <w:sz w:val="28"/>
        </w:rPr>
        <w:t>31 сессиясының N 239 шешіміне</w:t>
      </w:r>
      <w:r>
        <w:br/>
      </w:r>
      <w:r>
        <w:rPr>
          <w:rFonts w:ascii="Times New Roman"/>
          <w:b w:val="false"/>
          <w:i w:val="false"/>
          <w:color w:val="000000"/>
          <w:sz w:val="28"/>
        </w:rPr>
        <w:t>
</w:t>
      </w:r>
      <w:r>
        <w:rPr>
          <w:rFonts w:ascii="Times New Roman"/>
          <w:b w:val="false"/>
          <w:i w:val="false"/>
          <w:color w:val="000000"/>
          <w:sz w:val="28"/>
        </w:rPr>
        <w:t>3 қосымша</w:t>
      </w:r>
    </w:p>
    <w:p>
      <w:pPr>
        <w:spacing w:after="0"/>
        <w:ind w:left="0"/>
        <w:jc w:val="both"/>
      </w:pPr>
      <w:r>
        <w:rPr>
          <w:rFonts w:ascii="Times New Roman"/>
          <w:b w:val="false"/>
          <w:i w:val="false"/>
          <w:color w:val="000000"/>
          <w:sz w:val="28"/>
        </w:rPr>
        <w:t>Осакаров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23 желтоқсандағы</w:t>
      </w:r>
      <w:r>
        <w:br/>
      </w:r>
      <w:r>
        <w:rPr>
          <w:rFonts w:ascii="Times New Roman"/>
          <w:b w:val="false"/>
          <w:i w:val="false"/>
          <w:color w:val="000000"/>
          <w:sz w:val="28"/>
        </w:rPr>
        <w:t>
</w:t>
      </w:r>
      <w:r>
        <w:rPr>
          <w:rFonts w:ascii="Times New Roman"/>
          <w:b w:val="false"/>
          <w:i w:val="false"/>
          <w:color w:val="000000"/>
          <w:sz w:val="28"/>
        </w:rPr>
        <w:t>25 сессиясының N 203 шешіміне</w:t>
      </w:r>
      <w:r>
        <w:br/>
      </w:r>
      <w:r>
        <w:rPr>
          <w:rFonts w:ascii="Times New Roman"/>
          <w:b w:val="false"/>
          <w:i w:val="false"/>
          <w:color w:val="000000"/>
          <w:sz w:val="28"/>
        </w:rPr>
        <w:t>
</w:t>
      </w:r>
      <w:r>
        <w:rPr>
          <w:rFonts w:ascii="Times New Roman"/>
          <w:b w:val="false"/>
          <w:i w:val="false"/>
          <w:color w:val="000000"/>
          <w:sz w:val="28"/>
        </w:rPr>
        <w:t>6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5"/>
        <w:gridCol w:w="1975"/>
      </w:tblGrid>
      <w:tr>
        <w:trPr>
          <w:trHeight w:val="270" w:hRule="atLeast"/>
        </w:trPr>
        <w:tc>
          <w:tcPr>
            <w:tcW w:w="11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1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Сома (мың теңге)</w:t>
            </w:r>
          </w:p>
        </w:tc>
      </w:tr>
      <w:tr>
        <w:trPr>
          <w:trHeight w:val="240" w:hRule="atLeast"/>
        </w:trPr>
        <w:tc>
          <w:tcPr>
            <w:tcW w:w="11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r>
      <w:tr>
        <w:trPr>
          <w:trHeight w:val="240" w:hRule="atLeast"/>
        </w:trPr>
        <w:tc>
          <w:tcPr>
            <w:tcW w:w="11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Шығыстар</w:t>
            </w:r>
          </w:p>
        </w:tc>
        <w:tc>
          <w:tcPr>
            <w:tcW w:w="1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Осакаров кенті әкімінің аппараты</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85551</w:t>
            </w:r>
          </w:p>
        </w:tc>
      </w:tr>
      <w:tr>
        <w:trPr>
          <w:trHeight w:val="76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9486</w:t>
            </w:r>
          </w:p>
        </w:tc>
      </w:tr>
      <w:tr>
        <w:trPr>
          <w:trHeight w:val="25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14574</w:t>
            </w:r>
          </w:p>
        </w:tc>
      </w:tr>
      <w:tr>
        <w:trPr>
          <w:trHeight w:val="540"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14574</w:t>
            </w:r>
          </w:p>
        </w:tc>
      </w:tr>
      <w:tr>
        <w:trPr>
          <w:trHeight w:val="450"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1100</w:t>
            </w:r>
          </w:p>
        </w:tc>
      </w:tr>
      <w:tr>
        <w:trPr>
          <w:trHeight w:val="31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2200</w:t>
            </w:r>
          </w:p>
        </w:tc>
      </w:tr>
      <w:tr>
        <w:trPr>
          <w:trHeight w:val="37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1270</w:t>
            </w:r>
          </w:p>
        </w:tc>
      </w:tr>
      <w:tr>
        <w:trPr>
          <w:trHeight w:val="52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59</w:t>
            </w:r>
          </w:p>
        </w:tc>
      </w:tr>
      <w:tr>
        <w:trPr>
          <w:trHeight w:val="330"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16715</w:t>
            </w:r>
          </w:p>
        </w:tc>
      </w:tr>
      <w:tr>
        <w:trPr>
          <w:trHeight w:val="88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60736</w:t>
            </w:r>
          </w:p>
        </w:tc>
      </w:tr>
      <w:tr>
        <w:trPr>
          <w:trHeight w:val="690"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60736</w:t>
            </w:r>
          </w:p>
        </w:tc>
      </w:tr>
      <w:tr>
        <w:trPr>
          <w:trHeight w:val="52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әкімінің аппараты</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60736</w:t>
            </w:r>
          </w:p>
        </w:tc>
      </w:tr>
      <w:tr>
        <w:trPr>
          <w:trHeight w:val="960"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60736</w:t>
            </w:r>
          </w:p>
        </w:tc>
      </w:tr>
      <w:tr>
        <w:trPr>
          <w:trHeight w:val="34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және коммуникация</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755</w:t>
            </w:r>
          </w:p>
        </w:tc>
      </w:tr>
      <w:tr>
        <w:trPr>
          <w:trHeight w:val="31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көлігі</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755</w:t>
            </w:r>
          </w:p>
        </w:tc>
      </w:tr>
      <w:tr>
        <w:trPr>
          <w:trHeight w:val="570"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755</w:t>
            </w:r>
          </w:p>
        </w:tc>
      </w:tr>
      <w:tr>
        <w:trPr>
          <w:trHeight w:val="88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755</w:t>
            </w:r>
          </w:p>
        </w:tc>
      </w:tr>
      <w:tr>
        <w:trPr>
          <w:trHeight w:val="40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Молодежный кенті әкімінің аппараты</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18729</w:t>
            </w:r>
          </w:p>
        </w:tc>
      </w:tr>
      <w:tr>
        <w:trPr>
          <w:trHeight w:val="76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10639</w:t>
            </w:r>
          </w:p>
        </w:tc>
      </w:tr>
      <w:tr>
        <w:trPr>
          <w:trHeight w:val="25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2535</w:t>
            </w:r>
          </w:p>
        </w:tc>
      </w:tr>
      <w:tr>
        <w:trPr>
          <w:trHeight w:val="300"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көркейту</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2535</w:t>
            </w:r>
          </w:p>
        </w:tc>
      </w:tr>
      <w:tr>
        <w:trPr>
          <w:trHeight w:val="570"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2535</w:t>
            </w:r>
          </w:p>
        </w:tc>
      </w:tr>
      <w:tr>
        <w:trPr>
          <w:trHeight w:val="390"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1335</w:t>
            </w:r>
          </w:p>
        </w:tc>
      </w:tr>
      <w:tr>
        <w:trPr>
          <w:trHeight w:val="49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270</w:t>
            </w:r>
          </w:p>
        </w:tc>
      </w:tr>
      <w:tr>
        <w:trPr>
          <w:trHeight w:val="31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930</w:t>
            </w:r>
          </w:p>
        </w:tc>
      </w:tr>
      <w:tr>
        <w:trPr>
          <w:trHeight w:val="88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4800</w:t>
            </w:r>
          </w:p>
        </w:tc>
      </w:tr>
      <w:tr>
        <w:trPr>
          <w:trHeight w:val="64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4800</w:t>
            </w:r>
          </w:p>
        </w:tc>
      </w:tr>
      <w:tr>
        <w:trPr>
          <w:trHeight w:val="780"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4800</w:t>
            </w:r>
          </w:p>
        </w:tc>
      </w:tr>
      <w:tr>
        <w:trPr>
          <w:trHeight w:val="73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4800</w:t>
            </w:r>
          </w:p>
        </w:tc>
      </w:tr>
      <w:tr>
        <w:trPr>
          <w:trHeight w:val="34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және коммуникация</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755</w:t>
            </w:r>
          </w:p>
        </w:tc>
      </w:tr>
      <w:tr>
        <w:trPr>
          <w:trHeight w:val="28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көлігі</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755</w:t>
            </w:r>
          </w:p>
        </w:tc>
      </w:tr>
      <w:tr>
        <w:trPr>
          <w:trHeight w:val="630"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755</w:t>
            </w:r>
          </w:p>
        </w:tc>
      </w:tr>
      <w:tr>
        <w:trPr>
          <w:trHeight w:val="900"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755</w:t>
            </w:r>
          </w:p>
        </w:tc>
      </w:tr>
      <w:tr>
        <w:trPr>
          <w:trHeight w:val="34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Батпақ селолық округі әкімінің аппараты</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6631</w:t>
            </w:r>
          </w:p>
        </w:tc>
      </w:tr>
      <w:tr>
        <w:trPr>
          <w:trHeight w:val="79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6431</w:t>
            </w:r>
          </w:p>
        </w:tc>
      </w:tr>
      <w:tr>
        <w:trPr>
          <w:trHeight w:val="390"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28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көркейту</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570"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28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300"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Пионер селолық округі әкімінің аппараты</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10399</w:t>
            </w:r>
          </w:p>
        </w:tc>
      </w:tr>
      <w:tr>
        <w:trPr>
          <w:trHeight w:val="82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6469</w:t>
            </w:r>
          </w:p>
        </w:tc>
      </w:tr>
      <w:tr>
        <w:trPr>
          <w:trHeight w:val="28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430</w:t>
            </w:r>
          </w:p>
        </w:tc>
      </w:tr>
      <w:tr>
        <w:trPr>
          <w:trHeight w:val="25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көркейту</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430</w:t>
            </w:r>
          </w:p>
        </w:tc>
      </w:tr>
      <w:tr>
        <w:trPr>
          <w:trHeight w:val="55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430</w:t>
            </w:r>
          </w:p>
        </w:tc>
      </w:tr>
      <w:tr>
        <w:trPr>
          <w:trHeight w:val="270"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230</w:t>
            </w:r>
          </w:p>
        </w:tc>
      </w:tr>
      <w:tr>
        <w:trPr>
          <w:trHeight w:val="300"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82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3500</w:t>
            </w:r>
          </w:p>
        </w:tc>
      </w:tr>
      <w:tr>
        <w:trPr>
          <w:trHeight w:val="600"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3500</w:t>
            </w:r>
          </w:p>
        </w:tc>
      </w:tr>
      <w:tr>
        <w:trPr>
          <w:trHeight w:val="720"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3500</w:t>
            </w:r>
          </w:p>
        </w:tc>
      </w:tr>
      <w:tr>
        <w:trPr>
          <w:trHeight w:val="103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3500</w:t>
            </w:r>
          </w:p>
        </w:tc>
      </w:tr>
      <w:tr>
        <w:trPr>
          <w:trHeight w:val="34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Есіл селолық округі әкімінің аппараты</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7939</w:t>
            </w:r>
          </w:p>
        </w:tc>
      </w:tr>
      <w:tr>
        <w:trPr>
          <w:trHeight w:val="810"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6899</w:t>
            </w:r>
          </w:p>
        </w:tc>
      </w:tr>
      <w:tr>
        <w:trPr>
          <w:trHeight w:val="25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540</w:t>
            </w:r>
          </w:p>
        </w:tc>
      </w:tr>
      <w:tr>
        <w:trPr>
          <w:trHeight w:val="28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көркейту</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540</w:t>
            </w:r>
          </w:p>
        </w:tc>
      </w:tr>
      <w:tr>
        <w:trPr>
          <w:trHeight w:val="58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540</w:t>
            </w:r>
          </w:p>
        </w:tc>
      </w:tr>
      <w:tr>
        <w:trPr>
          <w:trHeight w:val="360"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540</w:t>
            </w:r>
          </w:p>
        </w:tc>
      </w:tr>
      <w:tr>
        <w:trPr>
          <w:trHeight w:val="780"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750"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660"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91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31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Сұңқар селолық округі әкімінің аппараты</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5765</w:t>
            </w:r>
          </w:p>
        </w:tc>
      </w:tr>
      <w:tr>
        <w:trPr>
          <w:trHeight w:val="810"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5265</w:t>
            </w:r>
          </w:p>
        </w:tc>
      </w:tr>
      <w:tr>
        <w:trPr>
          <w:trHeight w:val="810"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810"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810"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106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40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Маржанкөл селолық округі әкімінің аппараты</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10840</w:t>
            </w:r>
          </w:p>
        </w:tc>
      </w:tr>
      <w:tr>
        <w:trPr>
          <w:trHeight w:val="840"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5875</w:t>
            </w:r>
          </w:p>
        </w:tc>
      </w:tr>
      <w:tr>
        <w:trPr>
          <w:trHeight w:val="31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65</w:t>
            </w:r>
          </w:p>
        </w:tc>
      </w:tr>
      <w:tr>
        <w:trPr>
          <w:trHeight w:val="28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көркейту</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65</w:t>
            </w:r>
          </w:p>
        </w:tc>
      </w:tr>
      <w:tr>
        <w:trPr>
          <w:trHeight w:val="55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65</w:t>
            </w:r>
          </w:p>
        </w:tc>
      </w:tr>
      <w:tr>
        <w:trPr>
          <w:trHeight w:val="34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65</w:t>
            </w:r>
          </w:p>
        </w:tc>
      </w:tr>
      <w:tr>
        <w:trPr>
          <w:trHeight w:val="79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4900</w:t>
            </w:r>
          </w:p>
        </w:tc>
      </w:tr>
      <w:tr>
        <w:trPr>
          <w:trHeight w:val="540"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4900</w:t>
            </w:r>
          </w:p>
        </w:tc>
      </w:tr>
      <w:tr>
        <w:trPr>
          <w:trHeight w:val="49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4900</w:t>
            </w:r>
          </w:p>
        </w:tc>
      </w:tr>
      <w:tr>
        <w:trPr>
          <w:trHeight w:val="73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4900</w:t>
            </w:r>
          </w:p>
        </w:tc>
      </w:tr>
      <w:tr>
        <w:trPr>
          <w:trHeight w:val="330"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Озерный селолық округі әкімінің аппараты</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9258</w:t>
            </w:r>
          </w:p>
        </w:tc>
      </w:tr>
      <w:tr>
        <w:trPr>
          <w:trHeight w:val="750"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5458</w:t>
            </w:r>
          </w:p>
        </w:tc>
      </w:tr>
      <w:tr>
        <w:trPr>
          <w:trHeight w:val="270"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300"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көркейту</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55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37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750"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Ауыл,су,орман,балық шаруашылығы, ерекше қорғалатын табиғи аумақтар, қоршаған ортаны және жануарлар дүниесін қорғау, жер қатынастары</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3500</w:t>
            </w:r>
          </w:p>
        </w:tc>
      </w:tr>
      <w:tr>
        <w:trPr>
          <w:trHeight w:val="58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3500</w:t>
            </w:r>
          </w:p>
        </w:tc>
      </w:tr>
      <w:tr>
        <w:trPr>
          <w:trHeight w:val="58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3500</w:t>
            </w:r>
          </w:p>
        </w:tc>
      </w:tr>
      <w:tr>
        <w:trPr>
          <w:trHeight w:val="76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3500</w:t>
            </w:r>
          </w:p>
        </w:tc>
      </w:tr>
      <w:tr>
        <w:trPr>
          <w:trHeight w:val="330"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Құндызды селолық округі әкімінің аппараты</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5363</w:t>
            </w:r>
          </w:p>
        </w:tc>
      </w:tr>
      <w:tr>
        <w:trPr>
          <w:trHeight w:val="780"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4863</w:t>
            </w:r>
          </w:p>
        </w:tc>
      </w:tr>
      <w:tr>
        <w:trPr>
          <w:trHeight w:val="780"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8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2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780"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330"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Чапаев селолық округі әкімінің аппараты</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3737</w:t>
            </w:r>
          </w:p>
        </w:tc>
      </w:tr>
      <w:tr>
        <w:trPr>
          <w:trHeight w:val="810"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3687</w:t>
            </w:r>
          </w:p>
        </w:tc>
      </w:tr>
      <w:tr>
        <w:trPr>
          <w:trHeight w:val="31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300"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көркейту</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52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28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31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Николаев селолық округі әкімінің аппараты</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5765</w:t>
            </w:r>
          </w:p>
        </w:tc>
      </w:tr>
      <w:tr>
        <w:trPr>
          <w:trHeight w:val="810"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5600</w:t>
            </w:r>
          </w:p>
        </w:tc>
      </w:tr>
      <w:tr>
        <w:trPr>
          <w:trHeight w:val="330"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165</w:t>
            </w:r>
          </w:p>
        </w:tc>
      </w:tr>
      <w:tr>
        <w:trPr>
          <w:trHeight w:val="28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көркейту</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165</w:t>
            </w:r>
          </w:p>
        </w:tc>
      </w:tr>
      <w:tr>
        <w:trPr>
          <w:trHeight w:val="52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165</w:t>
            </w:r>
          </w:p>
        </w:tc>
      </w:tr>
      <w:tr>
        <w:trPr>
          <w:trHeight w:val="40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65</w:t>
            </w:r>
          </w:p>
        </w:tc>
      </w:tr>
      <w:tr>
        <w:trPr>
          <w:trHeight w:val="360"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270"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Қарағайлы селолық округі әкімінің аппараты</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8732</w:t>
            </w:r>
          </w:p>
        </w:tc>
      </w:tr>
      <w:tr>
        <w:trPr>
          <w:trHeight w:val="82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6232</w:t>
            </w:r>
          </w:p>
        </w:tc>
      </w:tr>
      <w:tr>
        <w:trPr>
          <w:trHeight w:val="34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37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көркейту</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52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34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88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2300</w:t>
            </w:r>
          </w:p>
        </w:tc>
      </w:tr>
      <w:tr>
        <w:trPr>
          <w:trHeight w:val="67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2300</w:t>
            </w:r>
          </w:p>
        </w:tc>
      </w:tr>
      <w:tr>
        <w:trPr>
          <w:trHeight w:val="64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2300</w:t>
            </w:r>
          </w:p>
        </w:tc>
      </w:tr>
      <w:tr>
        <w:trPr>
          <w:trHeight w:val="76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2300</w:t>
            </w:r>
          </w:p>
        </w:tc>
      </w:tr>
      <w:tr>
        <w:trPr>
          <w:trHeight w:val="330"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Садовый селолық округі әкімінің аппараты</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5923</w:t>
            </w:r>
          </w:p>
        </w:tc>
      </w:tr>
      <w:tr>
        <w:trPr>
          <w:trHeight w:val="88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5758</w:t>
            </w:r>
          </w:p>
        </w:tc>
      </w:tr>
      <w:tr>
        <w:trPr>
          <w:trHeight w:val="450"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165</w:t>
            </w:r>
          </w:p>
        </w:tc>
      </w:tr>
      <w:tr>
        <w:trPr>
          <w:trHeight w:val="330"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көркейту</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165</w:t>
            </w:r>
          </w:p>
        </w:tc>
      </w:tr>
      <w:tr>
        <w:trPr>
          <w:trHeight w:val="55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165</w:t>
            </w:r>
          </w:p>
        </w:tc>
      </w:tr>
      <w:tr>
        <w:trPr>
          <w:trHeight w:val="300"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65</w:t>
            </w:r>
          </w:p>
        </w:tc>
      </w:tr>
      <w:tr>
        <w:trPr>
          <w:trHeight w:val="31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1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Сарыөзек селолық округі әкімінің аппараты</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6840</w:t>
            </w:r>
          </w:p>
        </w:tc>
      </w:tr>
      <w:tr>
        <w:trPr>
          <w:trHeight w:val="82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5690</w:t>
            </w:r>
          </w:p>
        </w:tc>
      </w:tr>
      <w:tr>
        <w:trPr>
          <w:trHeight w:val="300"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1150</w:t>
            </w:r>
          </w:p>
        </w:tc>
      </w:tr>
      <w:tr>
        <w:trPr>
          <w:trHeight w:val="300"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300"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көркейту</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52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25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25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Дальний селолық округі әкімінің аппараты</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6409</w:t>
            </w:r>
          </w:p>
        </w:tc>
      </w:tr>
      <w:tr>
        <w:trPr>
          <w:trHeight w:val="76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5909</w:t>
            </w:r>
          </w:p>
        </w:tc>
      </w:tr>
      <w:tr>
        <w:trPr>
          <w:trHeight w:val="76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1020"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25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Звездный селолық округі әкімінің аппараты</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5189</w:t>
            </w:r>
          </w:p>
        </w:tc>
      </w:tr>
      <w:tr>
        <w:trPr>
          <w:trHeight w:val="76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4689</w:t>
            </w:r>
          </w:p>
        </w:tc>
      </w:tr>
      <w:tr>
        <w:trPr>
          <w:trHeight w:val="76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1020"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25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Қаратомар селолық округі әкімінің аппараты</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5508</w:t>
            </w:r>
          </w:p>
        </w:tc>
      </w:tr>
      <w:tr>
        <w:trPr>
          <w:trHeight w:val="76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5008</w:t>
            </w:r>
          </w:p>
        </w:tc>
      </w:tr>
      <w:tr>
        <w:trPr>
          <w:trHeight w:val="76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1020"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25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Шидерті селолық округі әкімінің аппараты</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5336</w:t>
            </w:r>
          </w:p>
        </w:tc>
      </w:tr>
      <w:tr>
        <w:trPr>
          <w:trHeight w:val="76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4836</w:t>
            </w:r>
          </w:p>
        </w:tc>
      </w:tr>
      <w:tr>
        <w:trPr>
          <w:trHeight w:val="76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1020"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25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Ақбұлақ селолық округі әкімінің аппараты</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6252</w:t>
            </w:r>
          </w:p>
        </w:tc>
      </w:tr>
      <w:tr>
        <w:trPr>
          <w:trHeight w:val="76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5752</w:t>
            </w:r>
          </w:p>
        </w:tc>
      </w:tr>
      <w:tr>
        <w:trPr>
          <w:trHeight w:val="76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1020"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25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Родниковский селолық округі әкімінің аппараты</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5674</w:t>
            </w:r>
          </w:p>
        </w:tc>
      </w:tr>
      <w:tr>
        <w:trPr>
          <w:trHeight w:val="76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5524</w:t>
            </w:r>
          </w:p>
        </w:tc>
      </w:tr>
      <w:tr>
        <w:trPr>
          <w:trHeight w:val="25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25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көркейту</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510"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25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25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Тельман селолық округі әкімінің аппараты</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6272</w:t>
            </w:r>
          </w:p>
        </w:tc>
      </w:tr>
      <w:tr>
        <w:trPr>
          <w:trHeight w:val="76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5772</w:t>
            </w:r>
          </w:p>
        </w:tc>
      </w:tr>
      <w:tr>
        <w:trPr>
          <w:trHeight w:val="76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900"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25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Ертіс селолық округі әкімінің аппараты</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5424</w:t>
            </w:r>
          </w:p>
        </w:tc>
      </w:tr>
      <w:tr>
        <w:trPr>
          <w:trHeight w:val="76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4924</w:t>
            </w:r>
          </w:p>
        </w:tc>
      </w:tr>
      <w:tr>
        <w:trPr>
          <w:trHeight w:val="76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әкімінің аппараты</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900"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25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Трудовой селолық округі әкімінің аппараты</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6134</w:t>
            </w:r>
          </w:p>
        </w:tc>
      </w:tr>
      <w:tr>
        <w:trPr>
          <w:trHeight w:val="76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5634</w:t>
            </w:r>
          </w:p>
        </w:tc>
      </w:tr>
      <w:tr>
        <w:trPr>
          <w:trHeight w:val="76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91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25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Мирный селолық округі әкімінің аппараты</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9146</w:t>
            </w:r>
          </w:p>
        </w:tc>
      </w:tr>
      <w:tr>
        <w:trPr>
          <w:trHeight w:val="76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5146</w:t>
            </w:r>
          </w:p>
        </w:tc>
      </w:tr>
      <w:tr>
        <w:trPr>
          <w:trHeight w:val="765"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510"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510"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870" w:hRule="atLeast"/>
        </w:trPr>
        <w:tc>
          <w:tcPr>
            <w:tcW w:w="11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