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c0573" w14:textId="63c0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22 желтоқсандағы "2010-2012 жылдарға арналған аудандық бюджет туралы" N 19/192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мәслихатының 2010 жылғы 15 сәуірдегі N 22/228 шешімі. Қарағанды облысы Қарқаралы ауданының Әділет басқармасында 2010 жылғы 23 сәуірде N 8-13-80 тіркелді. Күші жойылды - Қарағанды облысы Қарқаралы ауданының мәслихат аппаратының 2011 жылғы 06 сәуірдегі N 30 хатымен</w:t>
      </w:r>
    </w:p>
    <w:p>
      <w:pPr>
        <w:spacing w:after="0"/>
        <w:ind w:left="0"/>
        <w:jc w:val="both"/>
      </w:pPr>
      <w:r>
        <w:rPr>
          <w:rFonts w:ascii="Times New Roman"/>
          <w:b w:val="false"/>
          <w:i/>
          <w:color w:val="800000"/>
          <w:sz w:val="28"/>
        </w:rPr>
        <w:t>      Ескерту. Күші жойылды - Қарағанды облысы Қарқаралы ауданының мәслихат аппаратының 2011.04.06 N 30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Қарқаралы аудандық Мәслихаттың 2009 жылғы 22 желтоқсандағы "2010-2012 жылдарға арналған аудандық бюджет туралы" N 19/192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Тізіліміне - N 8-13-72 болып тіркелген, "Қарқаралы" газетінің 2009 жылғы 26 желтоқсандағы N 101-104 (10849) сандарында жарияланған), Қарқаралы аудандық Мәслихаттың 2010 жылғы 23 ақпандағы "Аудандық Мәслихаттың 2009 жылғы 22 желтоқсандағы "2010-2012 жылдарға арналған аудандық бюджет туралы" N 19/192 шешіміне өзгерістер енгізу туралы" N 21/218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актілердің мемлекеттік тіркеу Тізіліміне - N 8-13-79 болып тіркелген, "Қарқаралы" газетінің 2010 жылғы 13 наурыздағы N 21-22 (10869) сандарында жарияланған) өзгерістер енгізілген,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"3489806" сандары "3515968" сандарына ауыстырылсын;</w:t>
      </w:r>
      <w:r>
        <w:br/>
      </w:r>
      <w:r>
        <w:rPr>
          <w:rFonts w:ascii="Times New Roman"/>
          <w:b w:val="false"/>
          <w:i w:val="false"/>
          <w:color w:val="000000"/>
          <w:sz w:val="28"/>
        </w:rPr>
        <w:t>
</w:t>
      </w:r>
      <w:r>
        <w:rPr>
          <w:rFonts w:ascii="Times New Roman"/>
          <w:b w:val="false"/>
          <w:i w:val="false"/>
          <w:color w:val="000000"/>
          <w:sz w:val="28"/>
        </w:rPr>
        <w:t>      "294985" сандары "307061" сандарына ауыстырылсын;</w:t>
      </w:r>
      <w:r>
        <w:br/>
      </w:r>
      <w:r>
        <w:rPr>
          <w:rFonts w:ascii="Times New Roman"/>
          <w:b w:val="false"/>
          <w:i w:val="false"/>
          <w:color w:val="000000"/>
          <w:sz w:val="28"/>
        </w:rPr>
        <w:t>
</w:t>
      </w:r>
      <w:r>
        <w:rPr>
          <w:rFonts w:ascii="Times New Roman"/>
          <w:b w:val="false"/>
          <w:i w:val="false"/>
          <w:color w:val="000000"/>
          <w:sz w:val="28"/>
        </w:rPr>
        <w:t>      "2664" сандары "2755" сандарына ауыстырылсын;</w:t>
      </w:r>
      <w:r>
        <w:br/>
      </w:r>
      <w:r>
        <w:rPr>
          <w:rFonts w:ascii="Times New Roman"/>
          <w:b w:val="false"/>
          <w:i w:val="false"/>
          <w:color w:val="000000"/>
          <w:sz w:val="28"/>
        </w:rPr>
        <w:t>
</w:t>
      </w:r>
      <w:r>
        <w:rPr>
          <w:rFonts w:ascii="Times New Roman"/>
          <w:b w:val="false"/>
          <w:i w:val="false"/>
          <w:color w:val="000000"/>
          <w:sz w:val="28"/>
        </w:rPr>
        <w:t>      "3190679" сандары "3204674"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"3509806" сандары "3579406" сандарына ауыстырылсын;</w:t>
      </w:r>
      <w:r>
        <w:br/>
      </w:r>
      <w:r>
        <w:rPr>
          <w:rFonts w:ascii="Times New Roman"/>
          <w:b w:val="false"/>
          <w:i w:val="false"/>
          <w:color w:val="000000"/>
          <w:sz w:val="28"/>
        </w:rPr>
        <w:t>
</w:t>
      </w:r>
      <w:r>
        <w:rPr>
          <w:rFonts w:ascii="Times New Roman"/>
          <w:b w:val="false"/>
          <w:i w:val="false"/>
          <w:color w:val="000000"/>
          <w:sz w:val="28"/>
        </w:rPr>
        <w:t>      5) тармақшада:</w:t>
      </w:r>
      <w:r>
        <w:br/>
      </w:r>
      <w:r>
        <w:rPr>
          <w:rFonts w:ascii="Times New Roman"/>
          <w:b w:val="false"/>
          <w:i w:val="false"/>
          <w:color w:val="000000"/>
          <w:sz w:val="28"/>
        </w:rPr>
        <w:t>
</w:t>
      </w:r>
      <w:r>
        <w:rPr>
          <w:rFonts w:ascii="Times New Roman"/>
          <w:b w:val="false"/>
          <w:i w:val="false"/>
          <w:color w:val="000000"/>
          <w:sz w:val="28"/>
        </w:rPr>
        <w:t>      "алу 24451" сандары "алу 67889" сандарына ауыстырылсын;</w:t>
      </w:r>
      <w:r>
        <w:br/>
      </w:r>
      <w:r>
        <w:rPr>
          <w:rFonts w:ascii="Times New Roman"/>
          <w:b w:val="false"/>
          <w:i w:val="false"/>
          <w:color w:val="000000"/>
          <w:sz w:val="28"/>
        </w:rPr>
        <w:t>
</w:t>
      </w:r>
      <w:r>
        <w:rPr>
          <w:rFonts w:ascii="Times New Roman"/>
          <w:b w:val="false"/>
          <w:i w:val="false"/>
          <w:color w:val="000000"/>
          <w:sz w:val="28"/>
        </w:rPr>
        <w:t>      6) тармақшада:</w:t>
      </w:r>
      <w:r>
        <w:br/>
      </w:r>
      <w:r>
        <w:rPr>
          <w:rFonts w:ascii="Times New Roman"/>
          <w:b w:val="false"/>
          <w:i w:val="false"/>
          <w:color w:val="000000"/>
          <w:sz w:val="28"/>
        </w:rPr>
        <w:t>
</w:t>
      </w:r>
      <w:r>
        <w:rPr>
          <w:rFonts w:ascii="Times New Roman"/>
          <w:b w:val="false"/>
          <w:i w:val="false"/>
          <w:color w:val="000000"/>
          <w:sz w:val="28"/>
        </w:rPr>
        <w:t>      "24451" сандары "67889" сандарына ауыстырылсын;</w:t>
      </w:r>
      <w:r>
        <w:br/>
      </w:r>
      <w:r>
        <w:rPr>
          <w:rFonts w:ascii="Times New Roman"/>
          <w:b w:val="false"/>
          <w:i w:val="false"/>
          <w:color w:val="000000"/>
          <w:sz w:val="28"/>
        </w:rPr>
        <w:t>
</w:t>
      </w:r>
      <w:r>
        <w:rPr>
          <w:rFonts w:ascii="Times New Roman"/>
          <w:b w:val="false"/>
          <w:i w:val="false"/>
          <w:color w:val="000000"/>
          <w:sz w:val="28"/>
        </w:rPr>
        <w:t>      "20000" сандары "63438"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6-1 тармағымен</w:t>
      </w:r>
      <w:r>
        <w:rPr>
          <w:rFonts w:ascii="Times New Roman"/>
          <w:b w:val="false"/>
          <w:i w:val="false"/>
          <w:color w:val="000000"/>
          <w:sz w:val="28"/>
        </w:rPr>
        <w:t xml:space="preserve"> келесі мазмұнда толықтырылсын:</w:t>
      </w:r>
      <w:r>
        <w:br/>
      </w:r>
      <w:r>
        <w:rPr>
          <w:rFonts w:ascii="Times New Roman"/>
          <w:b w:val="false"/>
          <w:i w:val="false"/>
          <w:color w:val="000000"/>
          <w:sz w:val="28"/>
        </w:rPr>
        <w:t>
</w:t>
      </w:r>
      <w:r>
        <w:rPr>
          <w:rFonts w:ascii="Times New Roman"/>
          <w:b w:val="false"/>
          <w:i w:val="false"/>
          <w:color w:val="000000"/>
          <w:sz w:val="28"/>
        </w:rPr>
        <w:t>      "6-1. 2010 жылға арналған аудандық бюджет шығыстарының құрамында бұқаралық спортты дамытуға 6769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7-1 тармағымен</w:t>
      </w:r>
      <w:r>
        <w:rPr>
          <w:rFonts w:ascii="Times New Roman"/>
          <w:b w:val="false"/>
          <w:i w:val="false"/>
          <w:color w:val="000000"/>
          <w:sz w:val="28"/>
        </w:rPr>
        <w:t xml:space="preserve"> келесі мазмұнда толықтырылсын:</w:t>
      </w:r>
      <w:r>
        <w:br/>
      </w:r>
      <w:r>
        <w:rPr>
          <w:rFonts w:ascii="Times New Roman"/>
          <w:b w:val="false"/>
          <w:i w:val="false"/>
          <w:color w:val="000000"/>
          <w:sz w:val="28"/>
        </w:rPr>
        <w:t>
</w:t>
      </w:r>
      <w:r>
        <w:rPr>
          <w:rFonts w:ascii="Times New Roman"/>
          <w:b w:val="false"/>
          <w:i w:val="false"/>
          <w:color w:val="000000"/>
          <w:sz w:val="28"/>
        </w:rPr>
        <w:t>      "7-1. 2010 жылға арналған аудандық бюджет шығыстарының құрамында мектепке дейінгі білім беру ұйымдарында мемлекеттік білім беру тапсырысын іске асыруға 9615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"7340" сандары "7167"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13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"23677" сандары "24575"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14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"48841" сандары "45727"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23 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"23. "Жергілікті өкілетті органдардың шешімі бойынша мұқтаж азаматтардың жекелеген топтарына әлеуметтік көмек" бағдарламасы бойынша келесі санаттағы азаматтарға әлеуметтік көмек көрсетуге 19859 мың теңге қарастырылсын:</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 реттік материалдық көмек – 3485 мың теңге;</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және қайтыс болған соғыс жауынгерлерінің отбасыларына тұрғын үйлерін жөндеуге бір реттік материалдық көмек – 600 мың теңге;</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және қайтыс болған соғыс жауынгерлерінің отбасыларына коммуналдық төлемдерге – 609 мың теңге;</w:t>
      </w:r>
      <w:r>
        <w:br/>
      </w:r>
      <w:r>
        <w:rPr>
          <w:rFonts w:ascii="Times New Roman"/>
          <w:b w:val="false"/>
          <w:i w:val="false"/>
          <w:color w:val="000000"/>
          <w:sz w:val="28"/>
        </w:rPr>
        <w:t>
</w:t>
      </w:r>
      <w:r>
        <w:rPr>
          <w:rFonts w:ascii="Times New Roman"/>
          <w:b w:val="false"/>
          <w:i w:val="false"/>
          <w:color w:val="000000"/>
          <w:sz w:val="28"/>
        </w:rPr>
        <w:t>      туберкулез ауруына шалдыққан науқас адамдарға бір реттік көмек – 1600 мың теңге;</w:t>
      </w:r>
      <w:r>
        <w:br/>
      </w:r>
      <w:r>
        <w:rPr>
          <w:rFonts w:ascii="Times New Roman"/>
          <w:b w:val="false"/>
          <w:i w:val="false"/>
          <w:color w:val="000000"/>
          <w:sz w:val="28"/>
        </w:rPr>
        <w:t>
</w:t>
      </w:r>
      <w:r>
        <w:rPr>
          <w:rFonts w:ascii="Times New Roman"/>
          <w:b w:val="false"/>
          <w:i w:val="false"/>
          <w:color w:val="000000"/>
          <w:sz w:val="28"/>
        </w:rPr>
        <w:t>      жекелеген санаттағы азаматтардың өтініштері бойынша – 2575 мың теңге;</w:t>
      </w:r>
      <w:r>
        <w:br/>
      </w:r>
      <w:r>
        <w:rPr>
          <w:rFonts w:ascii="Times New Roman"/>
          <w:b w:val="false"/>
          <w:i w:val="false"/>
          <w:color w:val="000000"/>
          <w:sz w:val="28"/>
        </w:rPr>
        <w:t>
</w:t>
      </w:r>
      <w:r>
        <w:rPr>
          <w:rFonts w:ascii="Times New Roman"/>
          <w:b w:val="false"/>
          <w:i w:val="false"/>
          <w:color w:val="000000"/>
          <w:sz w:val="28"/>
        </w:rPr>
        <w:t>      жауынгер – интернационалистерге материалдық көмек – 350 мың теңге;</w:t>
      </w:r>
      <w:r>
        <w:br/>
      </w:r>
      <w:r>
        <w:rPr>
          <w:rFonts w:ascii="Times New Roman"/>
          <w:b w:val="false"/>
          <w:i w:val="false"/>
          <w:color w:val="000000"/>
          <w:sz w:val="28"/>
        </w:rPr>
        <w:t>
</w:t>
      </w:r>
      <w:r>
        <w:rPr>
          <w:rFonts w:ascii="Times New Roman"/>
          <w:b w:val="false"/>
          <w:i w:val="false"/>
          <w:color w:val="000000"/>
          <w:sz w:val="28"/>
        </w:rPr>
        <w:t>      аз қамтылған азаматтарға азық-түлік бағасының қымбаттауына байланысты – 10640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енеді.</w:t>
      </w:r>
    </w:p>
    <w:p>
      <w:pPr>
        <w:spacing w:after="0"/>
        <w:ind w:left="0"/>
        <w:jc w:val="both"/>
      </w:pPr>
      <w:r>
        <w:rPr>
          <w:rFonts w:ascii="Times New Roman"/>
          <w:b w:val="false"/>
          <w:i/>
          <w:color w:val="000000"/>
          <w:sz w:val="28"/>
        </w:rPr>
        <w:t>      22 сессия төрайымы                         Д. Тілегенова</w:t>
      </w:r>
    </w:p>
    <w:p>
      <w:pPr>
        <w:spacing w:after="0"/>
        <w:ind w:left="0"/>
        <w:jc w:val="both"/>
      </w:pPr>
      <w:r>
        <w:rPr>
          <w:rFonts w:ascii="Times New Roman"/>
          <w:b w:val="false"/>
          <w:i/>
          <w:color w:val="000000"/>
          <w:sz w:val="28"/>
        </w:rPr>
        <w:t>      Аудандық Мәслихат хатшысы                  О. Жүкібаев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2010 </w:t>
      </w:r>
      <w:r>
        <w:rPr>
          <w:rFonts w:ascii="Times New Roman"/>
          <w:b w:val="false"/>
          <w:i w:val="false"/>
          <w:color w:val="000000"/>
          <w:sz w:val="28"/>
        </w:rPr>
        <w:t>жылғы</w:t>
      </w:r>
      <w:r>
        <w:rPr>
          <w:rFonts w:ascii="Times New Roman"/>
          <w:b w:val="false"/>
          <w:i w:val="false"/>
          <w:color w:val="000000"/>
          <w:sz w:val="28"/>
        </w:rPr>
        <w:t xml:space="preserve"> 15 </w:t>
      </w:r>
      <w:r>
        <w:rPr>
          <w:rFonts w:ascii="Times New Roman"/>
          <w:b w:val="false"/>
          <w:i w:val="false"/>
          <w:color w:val="000000"/>
          <w:sz w:val="28"/>
        </w:rPr>
        <w:t>сәуірдегі</w:t>
      </w:r>
      <w:r>
        <w:rPr>
          <w:rFonts w:ascii="Times New Roman"/>
          <w:b w:val="false"/>
          <w:i w:val="false"/>
          <w:color w:val="000000"/>
          <w:sz w:val="28"/>
        </w:rPr>
        <w:t xml:space="preserve"> N 22/228</w:t>
      </w:r>
      <w:r>
        <w:br/>
      </w:r>
      <w:r>
        <w:rPr>
          <w:rFonts w:ascii="Times New Roman"/>
          <w:b w:val="false"/>
          <w:i w:val="false"/>
          <w:color w:val="000000"/>
          <w:sz w:val="28"/>
        </w:rPr>
        <w:t>
</w:t>
      </w:r>
      <w:r>
        <w:rPr>
          <w:rFonts w:ascii="Times New Roman"/>
          <w:b w:val="false"/>
          <w:i w:val="false"/>
          <w:color w:val="000000"/>
          <w:sz w:val="28"/>
        </w:rPr>
        <w:t>Қарқаралы</w:t>
      </w:r>
      <w:r>
        <w:rPr>
          <w:rFonts w:ascii="Times New Roman"/>
          <w:b w:val="false"/>
          <w:i w:val="false"/>
          <w:color w:val="000000"/>
          <w:sz w:val="28"/>
        </w:rPr>
        <w:t xml:space="preserve"> аудандық </w:t>
      </w:r>
      <w:r>
        <w:rPr>
          <w:rFonts w:ascii="Times New Roman"/>
          <w:b w:val="false"/>
          <w:i w:val="false"/>
          <w:color w:val="000000"/>
          <w:sz w:val="28"/>
        </w:rPr>
        <w:t>Мәслихатының</w:t>
      </w:r>
      <w:r>
        <w:rPr>
          <w:rFonts w:ascii="Times New Roman"/>
          <w:b w:val="false"/>
          <w:i w:val="false"/>
          <w:color w:val="000000"/>
          <w:sz w:val="28"/>
        </w:rPr>
        <w:t xml:space="preserve"> шешіміне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xml:space="preserve">2009 </w:t>
      </w:r>
      <w:r>
        <w:rPr>
          <w:rFonts w:ascii="Times New Roman"/>
          <w:b w:val="false"/>
          <w:i w:val="false"/>
          <w:color w:val="000000"/>
          <w:sz w:val="28"/>
        </w:rPr>
        <w:t>жылғы</w:t>
      </w:r>
      <w:r>
        <w:rPr>
          <w:rFonts w:ascii="Times New Roman"/>
          <w:b w:val="false"/>
          <w:i w:val="false"/>
          <w:color w:val="000000"/>
          <w:sz w:val="28"/>
        </w:rPr>
        <w:t xml:space="preserve"> 22 </w:t>
      </w:r>
      <w:r>
        <w:rPr>
          <w:rFonts w:ascii="Times New Roman"/>
          <w:b w:val="false"/>
          <w:i w:val="false"/>
          <w:color w:val="000000"/>
          <w:sz w:val="28"/>
        </w:rPr>
        <w:t>желтоқсандағы</w:t>
      </w:r>
      <w:r>
        <w:rPr>
          <w:rFonts w:ascii="Times New Roman"/>
          <w:b w:val="false"/>
          <w:i w:val="false"/>
          <w:color w:val="000000"/>
          <w:sz w:val="28"/>
        </w:rPr>
        <w:t xml:space="preserve"> N 19/192</w:t>
      </w:r>
      <w:r>
        <w:br/>
      </w:r>
      <w:r>
        <w:rPr>
          <w:rFonts w:ascii="Times New Roman"/>
          <w:b w:val="false"/>
          <w:i w:val="false"/>
          <w:color w:val="000000"/>
          <w:sz w:val="28"/>
        </w:rPr>
        <w:t>
</w:t>
      </w:r>
      <w:r>
        <w:rPr>
          <w:rFonts w:ascii="Times New Roman"/>
          <w:b w:val="false"/>
          <w:i w:val="false"/>
          <w:color w:val="000000"/>
          <w:sz w:val="28"/>
        </w:rPr>
        <w:t>Қарқаралы</w:t>
      </w:r>
      <w:r>
        <w:rPr>
          <w:rFonts w:ascii="Times New Roman"/>
          <w:b w:val="false"/>
          <w:i w:val="false"/>
          <w:color w:val="000000"/>
          <w:sz w:val="28"/>
        </w:rPr>
        <w:t xml:space="preserve"> аудандық </w:t>
      </w:r>
      <w:r>
        <w:rPr>
          <w:rFonts w:ascii="Times New Roman"/>
          <w:b w:val="false"/>
          <w:i w:val="false"/>
          <w:color w:val="000000"/>
          <w:sz w:val="28"/>
        </w:rPr>
        <w:t>Мәслихатының</w:t>
      </w:r>
      <w:r>
        <w:rPr>
          <w:rFonts w:ascii="Times New Roman"/>
          <w:b w:val="false"/>
          <w:i w:val="false"/>
          <w:color w:val="000000"/>
          <w:sz w:val="28"/>
        </w:rPr>
        <w:t xml:space="preserve"> шешіміне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2010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аудандық</w:t>
      </w:r>
      <w:r>
        <w:rPr>
          <w:rFonts w:ascii="Times New Roman"/>
          <w:b/>
          <w:i w:val="false"/>
          <w:color w:val="000080"/>
          <w:sz w:val="28"/>
        </w:rPr>
        <w:t xml:space="preserve">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646"/>
        <w:gridCol w:w="667"/>
        <w:gridCol w:w="10230"/>
        <w:gridCol w:w="201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01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55"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255"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Кiрiстер</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3515968</w:t>
            </w:r>
          </w:p>
        </w:tc>
      </w:tr>
      <w:tr>
        <w:trPr>
          <w:trHeight w:val="255"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түсiмдер</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307061</w:t>
            </w:r>
          </w:p>
        </w:tc>
      </w:tr>
      <w:tr>
        <w:trPr>
          <w:trHeight w:val="255"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98098</w:t>
            </w:r>
          </w:p>
        </w:tc>
      </w:tr>
      <w:tr>
        <w:trPr>
          <w:trHeight w:val="255"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98098</w:t>
            </w:r>
          </w:p>
        </w:tc>
      </w:tr>
      <w:tr>
        <w:trPr>
          <w:trHeight w:val="255"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105524</w:t>
            </w:r>
          </w:p>
        </w:tc>
      </w:tr>
      <w:tr>
        <w:trPr>
          <w:trHeight w:val="240"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105524</w:t>
            </w:r>
          </w:p>
        </w:tc>
      </w:tr>
      <w:tr>
        <w:trPr>
          <w:trHeight w:val="255"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73203</w:t>
            </w:r>
          </w:p>
        </w:tc>
      </w:tr>
      <w:tr>
        <w:trPr>
          <w:trHeight w:val="240"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54259</w:t>
            </w:r>
          </w:p>
        </w:tc>
      </w:tr>
      <w:tr>
        <w:trPr>
          <w:trHeight w:val="255"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4246</w:t>
            </w:r>
          </w:p>
        </w:tc>
      </w:tr>
      <w:tr>
        <w:trPr>
          <w:trHeight w:val="255"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10498</w:t>
            </w:r>
          </w:p>
        </w:tc>
      </w:tr>
      <w:tr>
        <w:trPr>
          <w:trHeight w:val="255"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4200</w:t>
            </w:r>
          </w:p>
        </w:tc>
      </w:tr>
      <w:tr>
        <w:trPr>
          <w:trHeight w:val="255"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26537</w:t>
            </w:r>
          </w:p>
        </w:tc>
      </w:tr>
      <w:tr>
        <w:trPr>
          <w:trHeight w:val="255"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1399</w:t>
            </w:r>
          </w:p>
        </w:tc>
      </w:tr>
      <w:tr>
        <w:trPr>
          <w:trHeight w:val="255"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22853</w:t>
            </w:r>
          </w:p>
        </w:tc>
      </w:tr>
      <w:tr>
        <w:trPr>
          <w:trHeight w:val="255"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қызметті жүргізгені үшін алынатын алымдар</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2285</w:t>
            </w:r>
          </w:p>
        </w:tc>
      </w:tr>
      <w:tr>
        <w:trPr>
          <w:trHeight w:val="240"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3699</w:t>
            </w:r>
          </w:p>
        </w:tc>
      </w:tr>
      <w:tr>
        <w:trPr>
          <w:trHeight w:val="255"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баж</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3699</w:t>
            </w:r>
          </w:p>
        </w:tc>
      </w:tr>
      <w:tr>
        <w:trPr>
          <w:trHeight w:val="255"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2755</w:t>
            </w:r>
          </w:p>
        </w:tc>
      </w:tr>
      <w:tr>
        <w:trPr>
          <w:trHeight w:val="255"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2104</w:t>
            </w:r>
          </w:p>
        </w:tc>
      </w:tr>
      <w:tr>
        <w:trPr>
          <w:trHeight w:val="255"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2104</w:t>
            </w:r>
          </w:p>
        </w:tc>
      </w:tr>
      <w:tr>
        <w:trPr>
          <w:trHeight w:val="255"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651</w:t>
            </w:r>
          </w:p>
        </w:tc>
      </w:tr>
      <w:tr>
        <w:trPr>
          <w:trHeight w:val="270"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651</w:t>
            </w:r>
          </w:p>
        </w:tc>
      </w:tr>
      <w:tr>
        <w:trPr>
          <w:trHeight w:val="255"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Негiзгі капиталды сатудан түсетiн түсімдер</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1478</w:t>
            </w:r>
          </w:p>
        </w:tc>
      </w:tr>
      <w:tr>
        <w:trPr>
          <w:trHeight w:val="255"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1478</w:t>
            </w:r>
          </w:p>
        </w:tc>
      </w:tr>
      <w:tr>
        <w:trPr>
          <w:trHeight w:val="255"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сату</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1478</w:t>
            </w:r>
          </w:p>
        </w:tc>
      </w:tr>
      <w:tr>
        <w:trPr>
          <w:trHeight w:val="270"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3204674</w:t>
            </w:r>
          </w:p>
        </w:tc>
      </w:tr>
      <w:tr>
        <w:trPr>
          <w:trHeight w:val="510" w:hRule="atLeast"/>
        </w:trPr>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3204674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615"/>
        <w:gridCol w:w="776"/>
        <w:gridCol w:w="836"/>
        <w:gridCol w:w="9156"/>
        <w:gridCol w:w="200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0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тенге)</w:t>
            </w:r>
          </w:p>
        </w:tc>
      </w:tr>
      <w:tr>
        <w:trPr>
          <w:trHeight w:val="25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28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3579406</w:t>
            </w:r>
          </w:p>
        </w:tc>
      </w:tr>
      <w:tr>
        <w:trPr>
          <w:trHeight w:val="52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326364</w:t>
            </w:r>
          </w:p>
        </w:tc>
      </w:tr>
      <w:tr>
        <w:trPr>
          <w:trHeight w:val="30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293812</w:t>
            </w:r>
          </w:p>
        </w:tc>
      </w:tr>
      <w:tr>
        <w:trPr>
          <w:trHeight w:val="52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13800</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13800</w:t>
            </w:r>
          </w:p>
        </w:tc>
      </w:tr>
      <w:tr>
        <w:trPr>
          <w:trHeight w:val="54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65296</w:t>
            </w:r>
          </w:p>
        </w:tc>
      </w:tr>
      <w:tr>
        <w:trPr>
          <w:trHeight w:val="52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65296</w:t>
            </w:r>
          </w:p>
        </w:tc>
      </w:tr>
      <w:tr>
        <w:trPr>
          <w:trHeight w:val="55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214716</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214716</w:t>
            </w:r>
          </w:p>
        </w:tc>
      </w:tr>
      <w:tr>
        <w:trPr>
          <w:trHeight w:val="28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17057</w:t>
            </w:r>
          </w:p>
        </w:tc>
      </w:tr>
      <w:tr>
        <w:trPr>
          <w:trHeight w:val="79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17057</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14857</w:t>
            </w:r>
          </w:p>
        </w:tc>
      </w:tr>
      <w:tr>
        <w:trPr>
          <w:trHeight w:val="52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1908</w:t>
            </w:r>
          </w:p>
        </w:tc>
      </w:tr>
      <w:tr>
        <w:trPr>
          <w:trHeight w:val="52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15495</w:t>
            </w:r>
          </w:p>
        </w:tc>
      </w:tr>
      <w:tr>
        <w:trPr>
          <w:trHeight w:val="79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15495</w:t>
            </w:r>
          </w:p>
        </w:tc>
      </w:tr>
      <w:tr>
        <w:trPr>
          <w:trHeight w:val="102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15495</w:t>
            </w:r>
          </w:p>
        </w:tc>
      </w:tr>
      <w:tr>
        <w:trPr>
          <w:trHeight w:val="28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3962</w:t>
            </w:r>
          </w:p>
        </w:tc>
      </w:tr>
      <w:tr>
        <w:trPr>
          <w:trHeight w:val="25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3962</w:t>
            </w:r>
          </w:p>
        </w:tc>
      </w:tr>
      <w:tr>
        <w:trPr>
          <w:trHeight w:val="28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3962</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3962</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1698010</w:t>
            </w:r>
          </w:p>
        </w:tc>
      </w:tr>
      <w:tr>
        <w:trPr>
          <w:trHeight w:val="51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59882</w:t>
            </w:r>
          </w:p>
        </w:tc>
      </w:tr>
      <w:tr>
        <w:trPr>
          <w:trHeight w:val="31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59882</w:t>
            </w:r>
          </w:p>
        </w:tc>
      </w:tr>
      <w:tr>
        <w:trPr>
          <w:trHeight w:val="25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59882</w:t>
            </w:r>
          </w:p>
        </w:tc>
      </w:tr>
      <w:tr>
        <w:trPr>
          <w:trHeight w:val="54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1578395</w:t>
            </w:r>
          </w:p>
        </w:tc>
      </w:tr>
      <w:tr>
        <w:trPr>
          <w:trHeight w:val="55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r>
      <w:tr>
        <w:trPr>
          <w:trHeight w:val="49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1577240</w:t>
            </w:r>
          </w:p>
        </w:tc>
      </w:tr>
      <w:tr>
        <w:trPr>
          <w:trHeight w:val="28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1525078</w:t>
            </w:r>
          </w:p>
        </w:tc>
      </w:tr>
      <w:tr>
        <w:trPr>
          <w:trHeight w:val="31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52162</w:t>
            </w:r>
          </w:p>
        </w:tc>
      </w:tr>
      <w:tr>
        <w:trPr>
          <w:trHeight w:val="52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59733</w:t>
            </w:r>
          </w:p>
        </w:tc>
      </w:tr>
      <w:tr>
        <w:trPr>
          <w:trHeight w:val="78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59733</w:t>
            </w:r>
          </w:p>
        </w:tc>
      </w:tr>
      <w:tr>
        <w:trPr>
          <w:trHeight w:val="52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15534</w:t>
            </w:r>
          </w:p>
        </w:tc>
      </w:tr>
      <w:tr>
        <w:trPr>
          <w:trHeight w:val="52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43968</w:t>
            </w:r>
          </w:p>
        </w:tc>
      </w:tr>
      <w:tr>
        <w:trPr>
          <w:trHeight w:val="25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195219</w:t>
            </w:r>
          </w:p>
        </w:tc>
      </w:tr>
      <w:tr>
        <w:trPr>
          <w:trHeight w:val="25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169398</w:t>
            </w:r>
          </w:p>
        </w:tc>
      </w:tr>
      <w:tr>
        <w:trPr>
          <w:trHeight w:val="51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169398</w:t>
            </w:r>
          </w:p>
        </w:tc>
      </w:tr>
      <w:tr>
        <w:trPr>
          <w:trHeight w:val="25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21183</w:t>
            </w:r>
          </w:p>
        </w:tc>
      </w:tr>
      <w:tr>
        <w:trPr>
          <w:trHeight w:val="25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44782</w:t>
            </w:r>
          </w:p>
        </w:tc>
      </w:tr>
      <w:tr>
        <w:trPr>
          <w:trHeight w:val="54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52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19859</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624</w:t>
            </w:r>
          </w:p>
        </w:tc>
      </w:tr>
      <w:tr>
        <w:trPr>
          <w:trHeight w:val="28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25247</w:t>
            </w:r>
          </w:p>
        </w:tc>
      </w:tr>
      <w:tr>
        <w:trPr>
          <w:trHeight w:val="78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32217</w:t>
            </w:r>
          </w:p>
        </w:tc>
      </w:tr>
      <w:tr>
        <w:trPr>
          <w:trHeight w:val="156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15638</w:t>
            </w:r>
          </w:p>
        </w:tc>
      </w:tr>
      <w:tr>
        <w:trPr>
          <w:trHeight w:val="292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w:t>
            </w:r>
          </w:p>
        </w:tc>
      </w:tr>
      <w:tr>
        <w:trPr>
          <w:trHeight w:val="49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7167</w:t>
            </w:r>
          </w:p>
        </w:tc>
      </w:tr>
      <w:tr>
        <w:trPr>
          <w:trHeight w:val="54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25821</w:t>
            </w:r>
          </w:p>
        </w:tc>
      </w:tr>
      <w:tr>
        <w:trPr>
          <w:trHeight w:val="78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25821</w:t>
            </w:r>
          </w:p>
        </w:tc>
      </w:tr>
      <w:tr>
        <w:trPr>
          <w:trHeight w:val="52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24811</w:t>
            </w:r>
          </w:p>
        </w:tc>
      </w:tr>
      <w:tr>
        <w:trPr>
          <w:trHeight w:val="28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w:t>
            </w:r>
          </w:p>
        </w:tc>
      </w:tr>
      <w:tr>
        <w:trPr>
          <w:trHeight w:val="25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151416</w:t>
            </w:r>
          </w:p>
        </w:tc>
      </w:tr>
      <w:tr>
        <w:trPr>
          <w:trHeight w:val="54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 шаруашылығы</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17700</w:t>
            </w:r>
          </w:p>
        </w:tc>
      </w:tr>
      <w:tr>
        <w:trPr>
          <w:trHeight w:val="25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17700</w:t>
            </w:r>
          </w:p>
        </w:tc>
      </w:tr>
      <w:tr>
        <w:trPr>
          <w:trHeight w:val="51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17700</w:t>
            </w:r>
          </w:p>
        </w:tc>
      </w:tr>
      <w:tr>
        <w:trPr>
          <w:trHeight w:val="25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121563</w:t>
            </w:r>
          </w:p>
        </w:tc>
      </w:tr>
      <w:tr>
        <w:trPr>
          <w:trHeight w:val="30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5810</w:t>
            </w:r>
          </w:p>
        </w:tc>
      </w:tr>
      <w:tr>
        <w:trPr>
          <w:trHeight w:val="54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5810</w:t>
            </w:r>
          </w:p>
        </w:tc>
      </w:tr>
      <w:tr>
        <w:trPr>
          <w:trHeight w:val="79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47838</w:t>
            </w:r>
          </w:p>
        </w:tc>
      </w:tr>
      <w:tr>
        <w:trPr>
          <w:trHeight w:val="54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47838</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67915</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67915</w:t>
            </w:r>
          </w:p>
        </w:tc>
      </w:tr>
      <w:tr>
        <w:trPr>
          <w:trHeight w:val="52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12153</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12153</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5170</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3590</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1293</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r>
      <w:tr>
        <w:trPr>
          <w:trHeight w:val="25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151228</w:t>
            </w:r>
          </w:p>
        </w:tc>
      </w:tr>
      <w:tr>
        <w:trPr>
          <w:trHeight w:val="51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67928</w:t>
            </w:r>
          </w:p>
        </w:tc>
      </w:tr>
      <w:tr>
        <w:trPr>
          <w:trHeight w:val="24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67928</w:t>
            </w:r>
          </w:p>
        </w:tc>
      </w:tr>
      <w:tr>
        <w:trPr>
          <w:trHeight w:val="25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67928</w:t>
            </w:r>
          </w:p>
        </w:tc>
      </w:tr>
      <w:tr>
        <w:trPr>
          <w:trHeight w:val="49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3284</w:t>
            </w:r>
          </w:p>
        </w:tc>
      </w:tr>
      <w:tr>
        <w:trPr>
          <w:trHeight w:val="52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3284</w:t>
            </w:r>
          </w:p>
        </w:tc>
      </w:tr>
      <w:tr>
        <w:trPr>
          <w:trHeight w:val="78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1227</w:t>
            </w:r>
          </w:p>
        </w:tc>
      </w:tr>
      <w:tr>
        <w:trPr>
          <w:trHeight w:val="76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2057</w:t>
            </w:r>
          </w:p>
        </w:tc>
      </w:tr>
      <w:tr>
        <w:trPr>
          <w:trHeight w:val="51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69030</w:t>
            </w:r>
          </w:p>
        </w:tc>
      </w:tr>
      <w:tr>
        <w:trPr>
          <w:trHeight w:val="30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60257</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60257</w:t>
            </w:r>
          </w:p>
        </w:tc>
      </w:tr>
      <w:tr>
        <w:trPr>
          <w:trHeight w:val="51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8773</w:t>
            </w:r>
          </w:p>
        </w:tc>
      </w:tr>
      <w:tr>
        <w:trPr>
          <w:trHeight w:val="54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8773</w:t>
            </w:r>
          </w:p>
        </w:tc>
      </w:tr>
      <w:tr>
        <w:trPr>
          <w:trHeight w:val="54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10986</w:t>
            </w:r>
          </w:p>
        </w:tc>
      </w:tr>
      <w:tr>
        <w:trPr>
          <w:trHeight w:val="54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6506</w:t>
            </w:r>
          </w:p>
        </w:tc>
      </w:tr>
      <w:tr>
        <w:trPr>
          <w:trHeight w:val="67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6506</w:t>
            </w:r>
          </w:p>
        </w:tc>
      </w:tr>
      <w:tr>
        <w:trPr>
          <w:trHeight w:val="78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4480</w:t>
            </w:r>
          </w:p>
        </w:tc>
      </w:tr>
      <w:tr>
        <w:trPr>
          <w:trHeight w:val="28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4280</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52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42716</w:t>
            </w:r>
          </w:p>
        </w:tc>
      </w:tr>
      <w:tr>
        <w:trPr>
          <w:trHeight w:val="49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42716</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42716</w:t>
            </w:r>
          </w:p>
        </w:tc>
      </w:tr>
      <w:tr>
        <w:trPr>
          <w:trHeight w:val="30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42716</w:t>
            </w:r>
          </w:p>
        </w:tc>
      </w:tr>
      <w:tr>
        <w:trPr>
          <w:trHeight w:val="76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872481</w:t>
            </w:r>
          </w:p>
        </w:tc>
      </w:tr>
      <w:tr>
        <w:trPr>
          <w:trHeight w:val="25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18610</w:t>
            </w:r>
          </w:p>
        </w:tc>
      </w:tr>
      <w:tr>
        <w:trPr>
          <w:trHeight w:val="81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2919</w:t>
            </w:r>
          </w:p>
        </w:tc>
      </w:tr>
      <w:tr>
        <w:trPr>
          <w:trHeight w:val="52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2919</w:t>
            </w:r>
          </w:p>
        </w:tc>
      </w:tr>
      <w:tr>
        <w:trPr>
          <w:trHeight w:val="54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15691</w:t>
            </w:r>
          </w:p>
        </w:tc>
      </w:tr>
      <w:tr>
        <w:trPr>
          <w:trHeight w:val="33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11625</w:t>
            </w:r>
          </w:p>
        </w:tc>
      </w:tr>
      <w:tr>
        <w:trPr>
          <w:trHeight w:val="33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3956</w:t>
            </w:r>
          </w:p>
        </w:tc>
      </w:tr>
      <w:tr>
        <w:trPr>
          <w:trHeight w:val="30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55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Су шаруашылығы</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756749</w:t>
            </w:r>
          </w:p>
        </w:tc>
      </w:tr>
      <w:tr>
        <w:trPr>
          <w:trHeight w:val="31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756749</w:t>
            </w:r>
          </w:p>
        </w:tc>
      </w:tr>
      <w:tr>
        <w:trPr>
          <w:trHeight w:val="25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756749</w:t>
            </w:r>
          </w:p>
        </w:tc>
      </w:tr>
      <w:tr>
        <w:trPr>
          <w:trHeight w:val="28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 қатынастары</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5395</w:t>
            </w:r>
          </w:p>
        </w:tc>
      </w:tr>
      <w:tr>
        <w:trPr>
          <w:trHeight w:val="54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5395</w:t>
            </w:r>
          </w:p>
        </w:tc>
      </w:tr>
      <w:tr>
        <w:trPr>
          <w:trHeight w:val="52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5395</w:t>
            </w:r>
          </w:p>
        </w:tc>
      </w:tr>
      <w:tr>
        <w:trPr>
          <w:trHeight w:val="54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91727</w:t>
            </w:r>
          </w:p>
        </w:tc>
      </w:tr>
      <w:tr>
        <w:trPr>
          <w:trHeight w:val="81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r>
      <w:tr>
        <w:trPr>
          <w:trHeight w:val="49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r>
      <w:tr>
        <w:trPr>
          <w:trHeight w:val="81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30300</w:t>
            </w:r>
          </w:p>
        </w:tc>
      </w:tr>
      <w:tr>
        <w:trPr>
          <w:trHeight w:val="52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30300</w:t>
            </w:r>
          </w:p>
        </w:tc>
      </w:tr>
      <w:tr>
        <w:trPr>
          <w:trHeight w:val="28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45727</w:t>
            </w:r>
          </w:p>
        </w:tc>
      </w:tr>
      <w:tr>
        <w:trPr>
          <w:trHeight w:val="30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45727</w:t>
            </w:r>
          </w:p>
        </w:tc>
      </w:tr>
      <w:tr>
        <w:trPr>
          <w:trHeight w:val="28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10414</w:t>
            </w:r>
          </w:p>
        </w:tc>
      </w:tr>
      <w:tr>
        <w:trPr>
          <w:trHeight w:val="51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10414</w:t>
            </w:r>
          </w:p>
        </w:tc>
      </w:tr>
      <w:tr>
        <w:trPr>
          <w:trHeight w:val="54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10414</w:t>
            </w:r>
          </w:p>
        </w:tc>
      </w:tr>
      <w:tr>
        <w:trPr>
          <w:trHeight w:val="25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10414</w:t>
            </w:r>
          </w:p>
        </w:tc>
      </w:tr>
      <w:tr>
        <w:trPr>
          <w:trHeight w:val="25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30997</w:t>
            </w:r>
          </w:p>
        </w:tc>
      </w:tr>
      <w:tr>
        <w:trPr>
          <w:trHeight w:val="54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30997</w:t>
            </w:r>
          </w:p>
        </w:tc>
      </w:tr>
      <w:tr>
        <w:trPr>
          <w:trHeight w:val="78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5550</w:t>
            </w:r>
          </w:p>
        </w:tc>
      </w:tr>
      <w:tr>
        <w:trPr>
          <w:trHeight w:val="52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5550</w:t>
            </w:r>
          </w:p>
        </w:tc>
      </w:tr>
      <w:tr>
        <w:trPr>
          <w:trHeight w:val="28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25447</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25447</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23493</w:t>
            </w:r>
          </w:p>
        </w:tc>
      </w:tr>
      <w:tr>
        <w:trPr>
          <w:trHeight w:val="28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5108</w:t>
            </w:r>
          </w:p>
        </w:tc>
      </w:tr>
      <w:tr>
        <w:trPr>
          <w:trHeight w:val="52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5108</w:t>
            </w:r>
          </w:p>
        </w:tc>
      </w:tr>
      <w:tr>
        <w:trPr>
          <w:trHeight w:val="28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4948</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18385</w:t>
            </w:r>
          </w:p>
        </w:tc>
      </w:tr>
      <w:tr>
        <w:trPr>
          <w:trHeight w:val="52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w:t>
            </w:r>
          </w:p>
        </w:tc>
      </w:tr>
      <w:tr>
        <w:trPr>
          <w:trHeight w:val="55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w:t>
            </w:r>
          </w:p>
        </w:tc>
      </w:tr>
      <w:tr>
        <w:trPr>
          <w:trHeight w:val="76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5038</w:t>
            </w:r>
          </w:p>
        </w:tc>
      </w:tr>
      <w:tr>
        <w:trPr>
          <w:trHeight w:val="52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5038</w:t>
            </w:r>
          </w:p>
        </w:tc>
      </w:tr>
      <w:tr>
        <w:trPr>
          <w:trHeight w:val="28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7847</w:t>
            </w:r>
          </w:p>
        </w:tc>
      </w:tr>
      <w:tr>
        <w:trPr>
          <w:trHeight w:val="28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7847</w:t>
            </w:r>
          </w:p>
        </w:tc>
      </w:tr>
      <w:tr>
        <w:trPr>
          <w:trHeight w:val="25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73106</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73106</w:t>
            </w:r>
          </w:p>
        </w:tc>
      </w:tr>
      <w:tr>
        <w:trPr>
          <w:trHeight w:val="51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73106</w:t>
            </w:r>
          </w:p>
        </w:tc>
      </w:tr>
      <w:tr>
        <w:trPr>
          <w:trHeight w:val="52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73007</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r>
        <w:trPr>
          <w:trHeight w:val="5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r>
        <w:trPr>
          <w:trHeight w:val="52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r>
        <w:trPr>
          <w:trHeight w:val="52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-67889</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67889</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ішкі қарыздар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r>
        <w:trPr>
          <w:trHeight w:val="54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келiсім-шарттары</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r>
        <w:trPr>
          <w:trHeight w:val="270"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63438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2010 жылғы 15 сәуірдегі N 22/228</w:t>
      </w:r>
      <w:r>
        <w:br/>
      </w:r>
      <w:r>
        <w:rPr>
          <w:rFonts w:ascii="Times New Roman"/>
          <w:b w:val="false"/>
          <w:i w:val="false"/>
          <w:color w:val="000000"/>
          <w:sz w:val="28"/>
        </w:rPr>
        <w:t>
</w:t>
      </w:r>
      <w:r>
        <w:rPr>
          <w:rFonts w:ascii="Times New Roman"/>
          <w:b w:val="false"/>
          <w:i w:val="false"/>
          <w:color w:val="000000"/>
          <w:sz w:val="28"/>
        </w:rPr>
        <w:t>Қарқаралы аудандық м</w:t>
      </w:r>
      <w:r>
        <w:rPr>
          <w:rFonts w:ascii="Times New Roman"/>
          <w:b w:val="false"/>
          <w:i w:val="false"/>
          <w:color w:val="000000"/>
          <w:sz w:val="28"/>
        </w:rPr>
        <w:t>әслихатының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2009 жылғы 22 желтоқсандағы N 19/192</w:t>
      </w:r>
      <w:r>
        <w:br/>
      </w:r>
      <w:r>
        <w:rPr>
          <w:rFonts w:ascii="Times New Roman"/>
          <w:b w:val="false"/>
          <w:i w:val="false"/>
          <w:color w:val="000000"/>
          <w:sz w:val="28"/>
        </w:rPr>
        <w:t>
</w:t>
      </w:r>
      <w:r>
        <w:rPr>
          <w:rFonts w:ascii="Times New Roman"/>
          <w:b w:val="false"/>
          <w:i w:val="false"/>
          <w:color w:val="000000"/>
          <w:sz w:val="28"/>
        </w:rPr>
        <w:t xml:space="preserve">Қарқаралы аудандық </w:t>
      </w:r>
      <w:r>
        <w:rPr>
          <w:rFonts w:ascii="Times New Roman"/>
          <w:b w:val="false"/>
          <w:i w:val="false"/>
          <w:color w:val="000000"/>
          <w:sz w:val="28"/>
        </w:rPr>
        <w:t>Мәслихатының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2010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нысаналы</w:t>
      </w:r>
      <w:r>
        <w:rPr>
          <w:rFonts w:ascii="Times New Roman"/>
          <w:b/>
          <w:i w:val="false"/>
          <w:color w:val="000080"/>
          <w:sz w:val="28"/>
        </w:rPr>
        <w:t xml:space="preserve"> трансферттер</w:t>
      </w:r>
      <w:r>
        <w:rPr>
          <w:rFonts w:ascii="Times New Roman"/>
          <w:b/>
          <w:i w:val="false"/>
          <w:color w:val="000080"/>
          <w:sz w:val="28"/>
        </w:rPr>
        <w:t xml:space="preserve"> мен</w:t>
      </w:r>
      <w:r>
        <w:rPr>
          <w:rFonts w:ascii="Times New Roman"/>
          <w:b/>
          <w:i w:val="false"/>
          <w:color w:val="000080"/>
          <w:sz w:val="28"/>
        </w:rPr>
        <w:t xml:space="preserve">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5"/>
        <w:gridCol w:w="1955"/>
      </w:tblGrid>
      <w:tr>
        <w:trPr>
          <w:trHeight w:val="79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7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1086347</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265801</w:t>
            </w:r>
          </w:p>
        </w:tc>
      </w:tr>
      <w:tr>
        <w:trPr>
          <w:trHeight w:val="28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816095</w:t>
            </w:r>
          </w:p>
        </w:tc>
      </w:tr>
      <w:tr>
        <w:trPr>
          <w:trHeight w:val="30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265801</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18426</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18426</w:t>
            </w:r>
          </w:p>
        </w:tc>
      </w:tr>
      <w:tr>
        <w:trPr>
          <w:trHeight w:val="28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2919</w:t>
            </w:r>
          </w:p>
        </w:tc>
      </w:tr>
      <w:tr>
        <w:trPr>
          <w:trHeight w:val="51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асыруға</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2919</w:t>
            </w:r>
          </w:p>
        </w:tc>
      </w:tr>
      <w:tr>
        <w:trPr>
          <w:trHeight w:val="31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79300</w:t>
            </w:r>
          </w:p>
        </w:tc>
      </w:tr>
      <w:tr>
        <w:trPr>
          <w:trHeight w:val="52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16623</w:t>
            </w:r>
          </w:p>
        </w:tc>
      </w:tr>
      <w:tr>
        <w:trPr>
          <w:trHeight w:val="51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12291</w:t>
            </w:r>
          </w:p>
        </w:tc>
      </w:tr>
      <w:tr>
        <w:trPr>
          <w:trHeight w:val="60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беретін мектепке дейінгі ұйымдарын, орта білім беретін ұйымдарын "Өзін-өзі тану" пәні бойынша оқу материалдарымен қамтамасыз</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5034</w:t>
            </w:r>
          </w:p>
        </w:tc>
      </w:tr>
      <w:tr>
        <w:trPr>
          <w:trHeight w:val="5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білім беру объектілерін күрделі және ағымдағы жөндеу</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28968</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спортты дамытуға</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6769</w:t>
            </w:r>
          </w:p>
        </w:tc>
      </w:tr>
      <w:tr>
        <w:trPr>
          <w:trHeight w:val="30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9615</w:t>
            </w:r>
          </w:p>
        </w:tc>
      </w:tr>
      <w:tr>
        <w:trPr>
          <w:trHeight w:val="54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43833</w:t>
            </w:r>
          </w:p>
        </w:tc>
      </w:tr>
      <w:tr>
        <w:trPr>
          <w:trHeight w:val="51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 Жеңісінің 65 жылдығына Ұлы Отан соғысының мүгедектері мен қатысушыларының жолақыларын қамтамасыз етуге</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w:t>
            </w:r>
          </w:p>
        </w:tc>
      </w:tr>
      <w:tr>
        <w:trPr>
          <w:trHeight w:val="54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 Жеңісінің 65 жылдығына Ұлы Отан соғысының мүгедектері мен қатысушыларына бір жолғы материалдық көмекті төлеуге</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7167</w:t>
            </w:r>
          </w:p>
        </w:tc>
      </w:tr>
      <w:tr>
        <w:trPr>
          <w:trHeight w:val="28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 төлеуге</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14656</w:t>
            </w:r>
          </w:p>
        </w:tc>
      </w:tr>
      <w:tr>
        <w:trPr>
          <w:trHeight w:val="31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жәрдемақыны төлеуге</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16669</w:t>
            </w:r>
          </w:p>
        </w:tc>
      </w:tr>
      <w:tr>
        <w:trPr>
          <w:trHeight w:val="31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жұмыс орындары және жастар тәжірибесі бағдарламасын кеңейтуге</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5160</w:t>
            </w:r>
          </w:p>
        </w:tc>
      </w:tr>
      <w:tr>
        <w:trPr>
          <w:trHeight w:val="54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69447</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 күтіп ұстауға және ағымдағы жөндеуге</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25447</w:t>
            </w:r>
          </w:p>
        </w:tc>
      </w:tr>
      <w:tr>
        <w:trPr>
          <w:trHeight w:val="76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елді мекендердің инженерлік-коммуникациялық инфрақұрылымын жөндеуге және абаттандыруға</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44000</w:t>
            </w:r>
          </w:p>
        </w:tc>
      </w:tr>
      <w:tr>
        <w:trPr>
          <w:trHeight w:val="28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51876</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өткізуге</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45727</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6149</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816095</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816095</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дамытуға және жайластыруға</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17700</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дамытуға</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756749</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 энергетикасы жүйесін дамытуға</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41646</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r>
        <w:trPr>
          <w:trHeight w:val="54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бюджеттік кредиттер</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2010 жылғы 15 сәуірдегі N 22/228</w:t>
      </w:r>
      <w:r>
        <w:br/>
      </w:r>
      <w:r>
        <w:rPr>
          <w:rFonts w:ascii="Times New Roman"/>
          <w:b w:val="false"/>
          <w:i w:val="false"/>
          <w:color w:val="000000"/>
          <w:sz w:val="28"/>
        </w:rPr>
        <w:t>
</w:t>
      </w:r>
      <w:r>
        <w:rPr>
          <w:rFonts w:ascii="Times New Roman"/>
          <w:b w:val="false"/>
          <w:i w:val="false"/>
          <w:color w:val="000000"/>
          <w:sz w:val="28"/>
        </w:rPr>
        <w:t xml:space="preserve">Қарқаралы аудандық </w:t>
      </w:r>
      <w:r>
        <w:rPr>
          <w:rFonts w:ascii="Times New Roman"/>
          <w:b w:val="false"/>
          <w:i w:val="false"/>
          <w:color w:val="000000"/>
          <w:sz w:val="28"/>
        </w:rPr>
        <w:t>Мәслихатының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2009 жылғы 22 желтоқсандағы N 19/192</w:t>
      </w:r>
      <w:r>
        <w:br/>
      </w:r>
      <w:r>
        <w:rPr>
          <w:rFonts w:ascii="Times New Roman"/>
          <w:b w:val="false"/>
          <w:i w:val="false"/>
          <w:color w:val="000000"/>
          <w:sz w:val="28"/>
        </w:rPr>
        <w:t>
</w:t>
      </w:r>
      <w:r>
        <w:rPr>
          <w:rFonts w:ascii="Times New Roman"/>
          <w:b w:val="false"/>
          <w:i w:val="false"/>
          <w:color w:val="000000"/>
          <w:sz w:val="28"/>
        </w:rPr>
        <w:t xml:space="preserve">Қарқаралы аудандық </w:t>
      </w:r>
      <w:r>
        <w:rPr>
          <w:rFonts w:ascii="Times New Roman"/>
          <w:b w:val="false"/>
          <w:i w:val="false"/>
          <w:color w:val="000000"/>
          <w:sz w:val="28"/>
        </w:rPr>
        <w:t>Мәслихатының шешіміне</w:t>
      </w:r>
      <w:r>
        <w:br/>
      </w:r>
      <w:r>
        <w:rPr>
          <w:rFonts w:ascii="Times New Roman"/>
          <w:b w:val="false"/>
          <w:i w:val="false"/>
          <w:color w:val="000000"/>
          <w:sz w:val="28"/>
        </w:rPr>
        <w:t>
</w:t>
      </w:r>
      <w:r>
        <w:rPr>
          <w:rFonts w:ascii="Times New Roman"/>
          <w:b w:val="false"/>
          <w:i w:val="false"/>
          <w:color w:val="000000"/>
          <w:sz w:val="28"/>
        </w:rPr>
        <w:t>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Қала</w:t>
      </w:r>
      <w:r>
        <w:rPr>
          <w:rFonts w:ascii="Times New Roman"/>
          <w:b/>
          <w:i w:val="false"/>
          <w:color w:val="000080"/>
          <w:sz w:val="28"/>
        </w:rPr>
        <w:t xml:space="preserve">, </w:t>
      </w:r>
      <w:r>
        <w:rPr>
          <w:rFonts w:ascii="Times New Roman"/>
          <w:b/>
          <w:i w:val="false"/>
          <w:color w:val="000080"/>
          <w:sz w:val="28"/>
        </w:rPr>
        <w:t>кент</w:t>
      </w:r>
      <w:r>
        <w:rPr>
          <w:rFonts w:ascii="Times New Roman"/>
          <w:b/>
          <w:i w:val="false"/>
          <w:color w:val="000080"/>
          <w:sz w:val="28"/>
        </w:rPr>
        <w:t xml:space="preserve">, </w:t>
      </w:r>
      <w:r>
        <w:rPr>
          <w:rFonts w:ascii="Times New Roman"/>
          <w:b/>
          <w:i w:val="false"/>
          <w:color w:val="000080"/>
          <w:sz w:val="28"/>
        </w:rPr>
        <w:t>селолық</w:t>
      </w:r>
      <w:r>
        <w:rPr>
          <w:rFonts w:ascii="Times New Roman"/>
          <w:b/>
          <w:i w:val="false"/>
          <w:color w:val="000080"/>
          <w:sz w:val="28"/>
        </w:rPr>
        <w:t xml:space="preserve"> (</w:t>
      </w:r>
      <w:r>
        <w:rPr>
          <w:rFonts w:ascii="Times New Roman"/>
          <w:b/>
          <w:i w:val="false"/>
          <w:color w:val="000080"/>
          <w:sz w:val="28"/>
        </w:rPr>
        <w:t>ауылдық</w:t>
      </w:r>
      <w:r>
        <w:rPr>
          <w:rFonts w:ascii="Times New Roman"/>
          <w:b/>
          <w:i w:val="false"/>
          <w:color w:val="000080"/>
          <w:sz w:val="28"/>
        </w:rPr>
        <w:t xml:space="preserve">) </w:t>
      </w:r>
      <w:r>
        <w:rPr>
          <w:rFonts w:ascii="Times New Roman"/>
          <w:b/>
          <w:i w:val="false"/>
          <w:color w:val="000080"/>
          <w:sz w:val="28"/>
        </w:rPr>
        <w:t>округтердің</w:t>
      </w:r>
      <w:r>
        <w:rPr>
          <w:rFonts w:ascii="Times New Roman"/>
          <w:b/>
          <w:i w:val="false"/>
          <w:color w:val="000080"/>
          <w:sz w:val="28"/>
        </w:rPr>
        <w:t xml:space="preserve"> 2010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бюджеттік</w:t>
      </w:r>
      <w:r>
        <w:rPr>
          <w:rFonts w:ascii="Times New Roman"/>
          <w:b/>
          <w:i w:val="false"/>
          <w:color w:val="000080"/>
          <w:sz w:val="28"/>
        </w:rPr>
        <w:t xml:space="preserve">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578"/>
        <w:gridCol w:w="781"/>
        <w:gridCol w:w="821"/>
        <w:gridCol w:w="4884"/>
        <w:gridCol w:w="1549"/>
        <w:gridCol w:w="1609"/>
        <w:gridCol w:w="1529"/>
        <w:gridCol w:w="1631"/>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15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r>
      <w:tr>
        <w:trPr>
          <w:trHeight w:val="3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Қарқаралы қаласы</w:t>
            </w:r>
          </w:p>
        </w:tc>
        <w:tc>
          <w:tcPr>
            <w:tcW w:w="152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Қарағайлы кенті</w:t>
            </w:r>
          </w:p>
        </w:tc>
        <w:tc>
          <w:tcPr>
            <w:tcW w:w="163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Егіндібұлақ с/о</w:t>
            </w:r>
          </w:p>
        </w:tc>
      </w:tr>
      <w:tr>
        <w:trPr>
          <w:trHeight w:val="36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255084</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34532</w:t>
            </w:r>
          </w:p>
        </w:tc>
        <w:tc>
          <w:tcPr>
            <w:tcW w:w="1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23458</w:t>
            </w:r>
          </w:p>
        </w:tc>
        <w:tc>
          <w:tcPr>
            <w:tcW w:w="1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24005</w:t>
            </w:r>
          </w:p>
        </w:tc>
      </w:tr>
      <w:tr>
        <w:trPr>
          <w:trHeight w:val="27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214716</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23142</w:t>
            </w:r>
          </w:p>
        </w:tc>
        <w:tc>
          <w:tcPr>
            <w:tcW w:w="1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16275</w:t>
            </w:r>
          </w:p>
        </w:tc>
        <w:tc>
          <w:tcPr>
            <w:tcW w:w="1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15795</w:t>
            </w:r>
          </w:p>
        </w:tc>
      </w:tr>
      <w:tr>
        <w:trPr>
          <w:trHeight w:val="79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214716</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23142</w:t>
            </w:r>
          </w:p>
        </w:tc>
        <w:tc>
          <w:tcPr>
            <w:tcW w:w="1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16275</w:t>
            </w:r>
          </w:p>
        </w:tc>
        <w:tc>
          <w:tcPr>
            <w:tcW w:w="1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15795</w:t>
            </w:r>
          </w:p>
        </w:tc>
      </w:tr>
      <w:tr>
        <w:trPr>
          <w:trHeight w:val="79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214716</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23142</w:t>
            </w:r>
          </w:p>
        </w:tc>
        <w:tc>
          <w:tcPr>
            <w:tcW w:w="1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16275</w:t>
            </w:r>
          </w:p>
        </w:tc>
        <w:tc>
          <w:tcPr>
            <w:tcW w:w="1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15795</w:t>
            </w:r>
          </w:p>
        </w:tc>
      </w:tr>
      <w:tr>
        <w:trPr>
          <w:trHeight w:val="102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214716</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23142</w:t>
            </w:r>
          </w:p>
        </w:tc>
        <w:tc>
          <w:tcPr>
            <w:tcW w:w="1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16275</w:t>
            </w:r>
          </w:p>
        </w:tc>
        <w:tc>
          <w:tcPr>
            <w:tcW w:w="1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15795</w:t>
            </w:r>
          </w:p>
        </w:tc>
      </w:tr>
      <w:tr>
        <w:trPr>
          <w:trHeight w:val="25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17963</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7840</w:t>
            </w:r>
          </w:p>
        </w:tc>
        <w:tc>
          <w:tcPr>
            <w:tcW w:w="1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2283</w:t>
            </w:r>
          </w:p>
        </w:tc>
        <w:tc>
          <w:tcPr>
            <w:tcW w:w="1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3110</w:t>
            </w:r>
          </w:p>
        </w:tc>
      </w:tr>
      <w:tr>
        <w:trPr>
          <w:trHeight w:val="27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5810</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w:t>
            </w:r>
          </w:p>
        </w:tc>
        <w:tc>
          <w:tcPr>
            <w:tcW w:w="1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w:t>
            </w:r>
          </w:p>
        </w:tc>
        <w:tc>
          <w:tcPr>
            <w:tcW w:w="1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w:t>
            </w:r>
          </w:p>
        </w:tc>
      </w:tr>
      <w:tr>
        <w:trPr>
          <w:trHeight w:val="7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5810</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w:t>
            </w:r>
          </w:p>
        </w:tc>
        <w:tc>
          <w:tcPr>
            <w:tcW w:w="1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w:t>
            </w:r>
          </w:p>
        </w:tc>
        <w:tc>
          <w:tcPr>
            <w:tcW w:w="1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w:t>
            </w:r>
          </w:p>
        </w:tc>
      </w:tr>
      <w:tr>
        <w:trPr>
          <w:trHeight w:val="52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5810</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w:t>
            </w:r>
          </w:p>
        </w:tc>
        <w:tc>
          <w:tcPr>
            <w:tcW w:w="1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w:t>
            </w:r>
          </w:p>
        </w:tc>
        <w:tc>
          <w:tcPr>
            <w:tcW w:w="1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w:t>
            </w:r>
          </w:p>
        </w:tc>
      </w:tr>
      <w:tr>
        <w:trPr>
          <w:trHeight w:val="27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12153</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5370</w:t>
            </w:r>
          </w:p>
        </w:tc>
        <w:tc>
          <w:tcPr>
            <w:tcW w:w="1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1423</w:t>
            </w:r>
          </w:p>
        </w:tc>
        <w:tc>
          <w:tcPr>
            <w:tcW w:w="1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2240</w:t>
            </w:r>
          </w:p>
        </w:tc>
      </w:tr>
      <w:tr>
        <w:trPr>
          <w:trHeight w:val="76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12153</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5370</w:t>
            </w:r>
          </w:p>
        </w:tc>
        <w:tc>
          <w:tcPr>
            <w:tcW w:w="1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1423</w:t>
            </w:r>
          </w:p>
        </w:tc>
        <w:tc>
          <w:tcPr>
            <w:tcW w:w="1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2240</w:t>
            </w:r>
          </w:p>
        </w:tc>
      </w:tr>
      <w:tr>
        <w:trPr>
          <w:trHeight w:val="28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4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5170</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c>
          <w:tcPr>
            <w:tcW w:w="1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c>
          <w:tcPr>
            <w:tcW w:w="1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27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4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3590</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1240</w:t>
            </w:r>
          </w:p>
        </w:tc>
        <w:tc>
          <w:tcPr>
            <w:tcW w:w="1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c>
          <w:tcPr>
            <w:tcW w:w="1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54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4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1293</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w:t>
            </w:r>
          </w:p>
        </w:tc>
        <w:tc>
          <w:tcPr>
            <w:tcW w:w="1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51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4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c>
          <w:tcPr>
            <w:tcW w:w="1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1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03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c>
          <w:tcPr>
            <w:tcW w:w="1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81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c>
          <w:tcPr>
            <w:tcW w:w="1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75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c>
          <w:tcPr>
            <w:tcW w:w="1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132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4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c>
          <w:tcPr>
            <w:tcW w:w="1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5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5550</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3550</w:t>
            </w:r>
          </w:p>
        </w:tc>
        <w:tc>
          <w:tcPr>
            <w:tcW w:w="1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c>
          <w:tcPr>
            <w:tcW w:w="1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w:t>
            </w:r>
          </w:p>
        </w:tc>
      </w:tr>
      <w:tr>
        <w:trPr>
          <w:trHeight w:val="25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5550</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3550</w:t>
            </w:r>
          </w:p>
        </w:tc>
        <w:tc>
          <w:tcPr>
            <w:tcW w:w="1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c>
          <w:tcPr>
            <w:tcW w:w="1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w:t>
            </w:r>
          </w:p>
        </w:tc>
      </w:tr>
      <w:tr>
        <w:trPr>
          <w:trHeight w:val="75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5550</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3550</w:t>
            </w:r>
          </w:p>
        </w:tc>
        <w:tc>
          <w:tcPr>
            <w:tcW w:w="1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c>
          <w:tcPr>
            <w:tcW w:w="1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w:t>
            </w:r>
          </w:p>
        </w:tc>
      </w:tr>
      <w:tr>
        <w:trPr>
          <w:trHeight w:val="105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5550</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3550</w:t>
            </w:r>
          </w:p>
        </w:tc>
        <w:tc>
          <w:tcPr>
            <w:tcW w:w="15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c>
          <w:tcPr>
            <w:tcW w:w="1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579"/>
        <w:gridCol w:w="782"/>
        <w:gridCol w:w="842"/>
        <w:gridCol w:w="4830"/>
        <w:gridCol w:w="1551"/>
        <w:gridCol w:w="1612"/>
        <w:gridCol w:w="1531"/>
        <w:gridCol w:w="1674"/>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Оның ішінде:</w:t>
            </w:r>
          </w:p>
        </w:tc>
      </w:tr>
      <w:tr>
        <w:trPr>
          <w:trHeight w:val="34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155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с/о</w:t>
            </w:r>
          </w:p>
        </w:tc>
        <w:tc>
          <w:tcPr>
            <w:tcW w:w="161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 Аманжолов с/о</w:t>
            </w:r>
          </w:p>
        </w:tc>
        <w:tc>
          <w:tcPr>
            <w:tcW w:w="153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Нұркен Әбдіров с/о</w:t>
            </w:r>
          </w:p>
        </w:tc>
        <w:tc>
          <w:tcPr>
            <w:tcW w:w="167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Балкантау с/о</w:t>
            </w:r>
          </w:p>
        </w:tc>
      </w:tr>
      <w:tr>
        <w:trPr>
          <w:trHeight w:val="36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7069</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8830</w:t>
            </w:r>
          </w:p>
        </w:tc>
        <w:tc>
          <w:tcPr>
            <w:tcW w:w="1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8872</w:t>
            </w:r>
          </w:p>
        </w:tc>
        <w:tc>
          <w:tcPr>
            <w:tcW w:w="1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7905</w:t>
            </w:r>
          </w:p>
        </w:tc>
      </w:tr>
      <w:tr>
        <w:trPr>
          <w:trHeight w:val="27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6499</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8410</w:t>
            </w:r>
          </w:p>
        </w:tc>
        <w:tc>
          <w:tcPr>
            <w:tcW w:w="1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7217</w:t>
            </w:r>
          </w:p>
        </w:tc>
        <w:tc>
          <w:tcPr>
            <w:tcW w:w="1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7355</w:t>
            </w:r>
          </w:p>
        </w:tc>
      </w:tr>
      <w:tr>
        <w:trPr>
          <w:trHeight w:val="79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6499</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8410</w:t>
            </w:r>
          </w:p>
        </w:tc>
        <w:tc>
          <w:tcPr>
            <w:tcW w:w="1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7217</w:t>
            </w:r>
          </w:p>
        </w:tc>
        <w:tc>
          <w:tcPr>
            <w:tcW w:w="1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7355</w:t>
            </w:r>
          </w:p>
        </w:tc>
      </w:tr>
      <w:tr>
        <w:trPr>
          <w:trHeight w:val="79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6499</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8410</w:t>
            </w:r>
          </w:p>
        </w:tc>
        <w:tc>
          <w:tcPr>
            <w:tcW w:w="1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7217</w:t>
            </w:r>
          </w:p>
        </w:tc>
        <w:tc>
          <w:tcPr>
            <w:tcW w:w="1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7355</w:t>
            </w:r>
          </w:p>
        </w:tc>
      </w:tr>
      <w:tr>
        <w:trPr>
          <w:trHeight w:val="102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6499</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8410</w:t>
            </w:r>
          </w:p>
        </w:tc>
        <w:tc>
          <w:tcPr>
            <w:tcW w:w="1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7217</w:t>
            </w:r>
          </w:p>
        </w:tc>
        <w:tc>
          <w:tcPr>
            <w:tcW w:w="1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7355</w:t>
            </w:r>
          </w:p>
        </w:tc>
      </w:tr>
      <w:tr>
        <w:trPr>
          <w:trHeight w:val="25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c>
          <w:tcPr>
            <w:tcW w:w="1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8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c>
          <w:tcPr>
            <w:tcW w:w="1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76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c>
          <w:tcPr>
            <w:tcW w:w="1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8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4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4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1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4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4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4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3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5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32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4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5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578"/>
        <w:gridCol w:w="779"/>
        <w:gridCol w:w="779"/>
        <w:gridCol w:w="4876"/>
        <w:gridCol w:w="1547"/>
        <w:gridCol w:w="1607"/>
        <w:gridCol w:w="1527"/>
        <w:gridCol w:w="1689"/>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r>
      <w:tr>
        <w:trPr>
          <w:trHeight w:val="3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154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Бахты с/о</w:t>
            </w:r>
          </w:p>
        </w:tc>
        <w:tc>
          <w:tcPr>
            <w:tcW w:w="160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Бесоба с/о</w:t>
            </w:r>
          </w:p>
        </w:tc>
        <w:tc>
          <w:tcPr>
            <w:tcW w:w="152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Жанатоған с/о</w:t>
            </w:r>
          </w:p>
        </w:tc>
        <w:tc>
          <w:tcPr>
            <w:tcW w:w="168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Ынталы с/о</w:t>
            </w:r>
          </w:p>
        </w:tc>
      </w:tr>
      <w:tr>
        <w:trPr>
          <w:trHeight w:val="36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7459</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8561</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7347</w:t>
            </w:r>
          </w:p>
        </w:tc>
        <w:tc>
          <w:tcPr>
            <w:tcW w:w="1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7595</w:t>
            </w:r>
          </w:p>
        </w:tc>
      </w:tr>
      <w:tr>
        <w:trPr>
          <w:trHeight w:val="27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7259</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8191</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6827</w:t>
            </w:r>
          </w:p>
        </w:tc>
        <w:tc>
          <w:tcPr>
            <w:tcW w:w="1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7095</w:t>
            </w:r>
          </w:p>
        </w:tc>
      </w:tr>
      <w:tr>
        <w:trPr>
          <w:trHeight w:val="79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7259</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8191</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6827</w:t>
            </w:r>
          </w:p>
        </w:tc>
        <w:tc>
          <w:tcPr>
            <w:tcW w:w="1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7095</w:t>
            </w:r>
          </w:p>
        </w:tc>
      </w:tr>
      <w:tr>
        <w:trPr>
          <w:trHeight w:val="79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7259</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8191</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6827</w:t>
            </w:r>
          </w:p>
        </w:tc>
        <w:tc>
          <w:tcPr>
            <w:tcW w:w="1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7095</w:t>
            </w:r>
          </w:p>
        </w:tc>
      </w:tr>
      <w:tr>
        <w:trPr>
          <w:trHeight w:val="102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7259</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8191</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6827</w:t>
            </w:r>
          </w:p>
        </w:tc>
        <w:tc>
          <w:tcPr>
            <w:tcW w:w="1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7095</w:t>
            </w:r>
          </w:p>
        </w:tc>
      </w:tr>
      <w:tr>
        <w:trPr>
          <w:trHeight w:val="25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w:t>
            </w:r>
          </w:p>
        </w:tc>
        <w:tc>
          <w:tcPr>
            <w:tcW w:w="1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c>
          <w:tcPr>
            <w:tcW w:w="1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c>
          <w:tcPr>
            <w:tcW w:w="1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c>
          <w:tcPr>
            <w:tcW w:w="1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4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4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4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4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4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3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5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32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4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5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542"/>
        <w:gridCol w:w="786"/>
        <w:gridCol w:w="786"/>
        <w:gridCol w:w="4919"/>
        <w:gridCol w:w="1540"/>
        <w:gridCol w:w="1580"/>
        <w:gridCol w:w="1499"/>
        <w:gridCol w:w="1725"/>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r>
      <w:tr>
        <w:trPr>
          <w:trHeight w:val="345"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154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Қаракол с/о</w:t>
            </w:r>
          </w:p>
        </w:tc>
        <w:tc>
          <w:tcPr>
            <w:tcW w:w="158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Қайнарбұлақ с/о</w:t>
            </w:r>
          </w:p>
        </w:tc>
        <w:tc>
          <w:tcPr>
            <w:tcW w:w="149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Қырғыз с/о</w:t>
            </w:r>
          </w:p>
        </w:tc>
        <w:tc>
          <w:tcPr>
            <w:tcW w:w="172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Қоянды с/о</w:t>
            </w:r>
          </w:p>
        </w:tc>
      </w:tr>
      <w:tr>
        <w:trPr>
          <w:trHeight w:val="360"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6763</w:t>
            </w:r>
          </w:p>
        </w:tc>
        <w:tc>
          <w:tcPr>
            <w:tcW w:w="1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8136</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7833</w:t>
            </w:r>
          </w:p>
        </w:tc>
        <w:tc>
          <w:tcPr>
            <w:tcW w:w="1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7675</w:t>
            </w:r>
          </w:p>
        </w:tc>
      </w:tr>
      <w:tr>
        <w:trPr>
          <w:trHeight w:val="270"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6193</w:t>
            </w:r>
          </w:p>
        </w:tc>
        <w:tc>
          <w:tcPr>
            <w:tcW w:w="1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7636</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7733</w:t>
            </w:r>
          </w:p>
        </w:tc>
        <w:tc>
          <w:tcPr>
            <w:tcW w:w="1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7075</w:t>
            </w:r>
          </w:p>
        </w:tc>
      </w:tr>
      <w:tr>
        <w:trPr>
          <w:trHeight w:val="795"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6193</w:t>
            </w:r>
          </w:p>
        </w:tc>
        <w:tc>
          <w:tcPr>
            <w:tcW w:w="1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7636</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7733</w:t>
            </w:r>
          </w:p>
        </w:tc>
        <w:tc>
          <w:tcPr>
            <w:tcW w:w="1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7075</w:t>
            </w:r>
          </w:p>
        </w:tc>
      </w:tr>
      <w:tr>
        <w:trPr>
          <w:trHeight w:val="795"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6193</w:t>
            </w:r>
          </w:p>
        </w:tc>
        <w:tc>
          <w:tcPr>
            <w:tcW w:w="1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7636</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7733</w:t>
            </w:r>
          </w:p>
        </w:tc>
        <w:tc>
          <w:tcPr>
            <w:tcW w:w="1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7075</w:t>
            </w:r>
          </w:p>
        </w:tc>
      </w:tr>
      <w:tr>
        <w:trPr>
          <w:trHeight w:val="1020"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6193</w:t>
            </w:r>
          </w:p>
        </w:tc>
        <w:tc>
          <w:tcPr>
            <w:tcW w:w="1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7636</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7733</w:t>
            </w:r>
          </w:p>
        </w:tc>
        <w:tc>
          <w:tcPr>
            <w:tcW w:w="1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7075</w:t>
            </w:r>
          </w:p>
        </w:tc>
      </w:tr>
      <w:tr>
        <w:trPr>
          <w:trHeight w:val="255"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780"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525"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4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4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40"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4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4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35"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50"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320"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4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50" w:hRule="atLeast"/>
        </w:trPr>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578"/>
        <w:gridCol w:w="781"/>
        <w:gridCol w:w="781"/>
        <w:gridCol w:w="4904"/>
        <w:gridCol w:w="1508"/>
        <w:gridCol w:w="1589"/>
        <w:gridCol w:w="1489"/>
        <w:gridCol w:w="1752"/>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r>
      <w:tr>
        <w:trPr>
          <w:trHeight w:val="3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150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Қаршығалы с/о</w:t>
            </w:r>
          </w:p>
        </w:tc>
        <w:tc>
          <w:tcPr>
            <w:tcW w:w="158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 Мамыраев а/о</w:t>
            </w:r>
          </w:p>
        </w:tc>
        <w:tc>
          <w:tcPr>
            <w:tcW w:w="148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Мади с/о</w:t>
            </w:r>
          </w:p>
        </w:tc>
        <w:tc>
          <w:tcPr>
            <w:tcW w:w="175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 Нурмақов а/о</w:t>
            </w:r>
          </w:p>
        </w:tc>
      </w:tr>
      <w:tr>
        <w:trPr>
          <w:trHeight w:val="36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9282</w:t>
            </w:r>
          </w:p>
        </w:tc>
        <w:tc>
          <w:tcPr>
            <w:tcW w:w="1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7661</w:t>
            </w:r>
          </w:p>
        </w:tc>
        <w:tc>
          <w:tcPr>
            <w:tcW w:w="1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7453</w:t>
            </w:r>
          </w:p>
        </w:tc>
        <w:tc>
          <w:tcPr>
            <w:tcW w:w="1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8005</w:t>
            </w:r>
          </w:p>
        </w:tc>
      </w:tr>
      <w:tr>
        <w:trPr>
          <w:trHeight w:val="27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8282</w:t>
            </w:r>
          </w:p>
        </w:tc>
        <w:tc>
          <w:tcPr>
            <w:tcW w:w="1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7421</w:t>
            </w:r>
          </w:p>
        </w:tc>
        <w:tc>
          <w:tcPr>
            <w:tcW w:w="1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6953</w:t>
            </w:r>
          </w:p>
        </w:tc>
        <w:tc>
          <w:tcPr>
            <w:tcW w:w="1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7505</w:t>
            </w:r>
          </w:p>
        </w:tc>
      </w:tr>
      <w:tr>
        <w:trPr>
          <w:trHeight w:val="79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8282</w:t>
            </w:r>
          </w:p>
        </w:tc>
        <w:tc>
          <w:tcPr>
            <w:tcW w:w="1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7421</w:t>
            </w:r>
          </w:p>
        </w:tc>
        <w:tc>
          <w:tcPr>
            <w:tcW w:w="1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6953</w:t>
            </w:r>
          </w:p>
        </w:tc>
        <w:tc>
          <w:tcPr>
            <w:tcW w:w="1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7505</w:t>
            </w:r>
          </w:p>
        </w:tc>
      </w:tr>
      <w:tr>
        <w:trPr>
          <w:trHeight w:val="79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8282</w:t>
            </w:r>
          </w:p>
        </w:tc>
        <w:tc>
          <w:tcPr>
            <w:tcW w:w="1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7421</w:t>
            </w:r>
          </w:p>
        </w:tc>
        <w:tc>
          <w:tcPr>
            <w:tcW w:w="1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6953</w:t>
            </w:r>
          </w:p>
        </w:tc>
        <w:tc>
          <w:tcPr>
            <w:tcW w:w="1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7505</w:t>
            </w:r>
          </w:p>
        </w:tc>
      </w:tr>
      <w:tr>
        <w:trPr>
          <w:trHeight w:val="102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8282</w:t>
            </w:r>
          </w:p>
        </w:tc>
        <w:tc>
          <w:tcPr>
            <w:tcW w:w="1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7421</w:t>
            </w:r>
          </w:p>
        </w:tc>
        <w:tc>
          <w:tcPr>
            <w:tcW w:w="1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6953</w:t>
            </w:r>
          </w:p>
        </w:tc>
        <w:tc>
          <w:tcPr>
            <w:tcW w:w="1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7505</w:t>
            </w:r>
          </w:p>
        </w:tc>
      </w:tr>
      <w:tr>
        <w:trPr>
          <w:trHeight w:val="25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c>
          <w:tcPr>
            <w:tcW w:w="1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c>
          <w:tcPr>
            <w:tcW w:w="1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c>
          <w:tcPr>
            <w:tcW w:w="1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c>
          <w:tcPr>
            <w:tcW w:w="1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c>
          <w:tcPr>
            <w:tcW w:w="1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c>
          <w:tcPr>
            <w:tcW w:w="1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4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c>
          <w:tcPr>
            <w:tcW w:w="1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4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4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4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4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1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3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5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32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4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5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579"/>
        <w:gridCol w:w="781"/>
        <w:gridCol w:w="781"/>
        <w:gridCol w:w="5515"/>
        <w:gridCol w:w="1996"/>
        <w:gridCol w:w="1874"/>
        <w:gridCol w:w="1855"/>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r>
      <w:tr>
        <w:trPr>
          <w:trHeight w:val="34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199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Таттімбет а/о</w:t>
            </w:r>
          </w:p>
        </w:tc>
        <w:tc>
          <w:tcPr>
            <w:tcW w:w="187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Тегісшілдік с/о</w:t>
            </w:r>
          </w:p>
        </w:tc>
        <w:tc>
          <w:tcPr>
            <w:tcW w:w="185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Темірші с/о</w:t>
            </w:r>
          </w:p>
        </w:tc>
      </w:tr>
      <w:tr>
        <w:trPr>
          <w:trHeight w:val="36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7114</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7885</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7536</w:t>
            </w:r>
          </w:p>
        </w:tc>
      </w:tr>
      <w:tr>
        <w:trPr>
          <w:trHeight w:val="27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7014</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7335</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7366</w:t>
            </w:r>
          </w:p>
        </w:tc>
      </w:tr>
      <w:tr>
        <w:trPr>
          <w:trHeight w:val="79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7014</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7335</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7366</w:t>
            </w:r>
          </w:p>
        </w:tc>
      </w:tr>
      <w:tr>
        <w:trPr>
          <w:trHeight w:val="79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7014</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7335</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7366</w:t>
            </w:r>
          </w:p>
        </w:tc>
      </w:tr>
      <w:tr>
        <w:trPr>
          <w:trHeight w:val="102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7014</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7335</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7366</w:t>
            </w:r>
          </w:p>
        </w:tc>
      </w:tr>
      <w:tr>
        <w:trPr>
          <w:trHeight w:val="25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27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78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52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27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76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54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3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1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32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5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5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578"/>
        <w:gridCol w:w="780"/>
        <w:gridCol w:w="780"/>
        <w:gridCol w:w="5487"/>
        <w:gridCol w:w="2013"/>
        <w:gridCol w:w="1872"/>
        <w:gridCol w:w="1872"/>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r>
      <w:tr>
        <w:trPr>
          <w:trHeight w:val="3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201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Томар с/о</w:t>
            </w:r>
          </w:p>
        </w:tc>
        <w:tc>
          <w:tcPr>
            <w:tcW w:w="187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Шарыкты с/о</w:t>
            </w:r>
          </w:p>
        </w:tc>
        <w:tc>
          <w:tcPr>
            <w:tcW w:w="187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Угар с/о</w:t>
            </w:r>
          </w:p>
        </w:tc>
      </w:tr>
      <w:tr>
        <w:trPr>
          <w:trHeight w:val="36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2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7089</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8423</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8596</w:t>
            </w:r>
          </w:p>
        </w:tc>
      </w:tr>
      <w:tr>
        <w:trPr>
          <w:trHeight w:val="27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2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6319</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7773</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6046</w:t>
            </w:r>
          </w:p>
        </w:tc>
      </w:tr>
      <w:tr>
        <w:trPr>
          <w:trHeight w:val="79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6319</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7773</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6046</w:t>
            </w:r>
          </w:p>
        </w:tc>
      </w:tr>
      <w:tr>
        <w:trPr>
          <w:trHeight w:val="79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6319</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7773</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6046</w:t>
            </w:r>
          </w:p>
        </w:tc>
      </w:tr>
      <w:tr>
        <w:trPr>
          <w:trHeight w:val="102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6319</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7773</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6046</w:t>
            </w:r>
          </w:p>
        </w:tc>
      </w:tr>
      <w:tr>
        <w:trPr>
          <w:trHeight w:val="25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5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w:t>
            </w:r>
          </w:p>
        </w:tc>
      </w:tr>
      <w:tr>
        <w:trPr>
          <w:trHeight w:val="27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7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52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5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7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w:t>
            </w:r>
          </w:p>
        </w:tc>
      </w:tr>
      <w:tr>
        <w:trPr>
          <w:trHeight w:val="76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w:t>
            </w:r>
          </w:p>
        </w:tc>
      </w:tr>
      <w:tr>
        <w:trPr>
          <w:trHeight w:val="28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5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27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5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54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5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5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103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w:t>
            </w:r>
          </w:p>
        </w:tc>
      </w:tr>
      <w:tr>
        <w:trPr>
          <w:trHeight w:val="81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w:t>
            </w:r>
          </w:p>
        </w:tc>
      </w:tr>
      <w:tr>
        <w:trPr>
          <w:trHeight w:val="75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w:t>
            </w:r>
          </w:p>
        </w:tc>
      </w:tr>
      <w:tr>
        <w:trPr>
          <w:trHeight w:val="132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5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w:t>
            </w:r>
          </w:p>
        </w:tc>
      </w:tr>
      <w:tr>
        <w:trPr>
          <w:trHeight w:val="25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5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5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