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a8a73" w14:textId="e2a8a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Сейфуллин селолық округінің Ынтымақ ауылының көшелерін ретке келтіру және оларға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ауданы Сейфуллин селолық округі әкімінің 2010 жылғы 7 қыркүйектегі N 1 шешімі. Қарағанды облысы Жаңаарқа ауданының Әділет басқармасында 2010 жылғы 20 қыркүйекте N 8-12-87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 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тармақшасына сәйкес, Сейфуллин селолық округінің Ынтымақ ауылы тұрғындарының 26 наурыз 2010 жылғы жиынында Ынтымақ ауылының көшелерін ретке келтіру және оларға атау беру жөніндегі N 1 жиналысының хаттамасы мен Жаңаарқа ауданы әкімдігі жанындағы ономастикалық комиссиясының 2010 жылғы 29 ақпандағы N 1 хаттамасы мен ұйғарымын қарай келе Сейфуллин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Сейфуллин селолық округіндегі Ынтымақ ауылының кейбір көшелеріне төмендегідей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1-ші көшеге "Сәкен Сейфуллин атындағы" көше;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2-ші көшеге "Жеңіс"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3-ші көшеге "Иманақ"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4-ші көшеге "Саябақ"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5-ші көшеге "Бейбітшілік"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6-шы көшеге "Нияз батыр"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7-ші көшеге "Тәуелсіздік"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Сейфуллин селолық округі әкімі аппаратының жетекші маманы К. Байжікенова ауылдың көшелеріне атаулар берілуіне байланысты тиісті жұмыстар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шешімнің орындалысына бақылау жүргізуді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Осы шешім ресми түрде жарияланған күннен бастап он күнтізбелік күн өткен сон қолданысқа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Село әкімі                                 К. Кокин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