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322" w14:textId="b909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2010 жылғы 7 желтоқсандағы N 35/03 қаулысы. Қарағанды облысы Бұқар Жырау ауданының Әділет басқармасында 2010 жылғы 21 желтоқсанда N 8-11-106 тіркелді. Күші жойылды - Қарағанды облысы Бұқар жырау ауданының әкімдігінің 2011 жылғы 29 қарашадағы N 34/06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ауданының әкімдігінің 2011.11.29 N 34/06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20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жұмыссыздарды уақытша жұмыспен қамтуды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өткізілетін ұйымдардың тізбесі анықталсын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 мен көлемдері анықталсын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 жұмыссыздардың еңбек төлемі Қазақстан Республикасының 2010 жылғы 29 қарашадағы "2011-2013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еңбекақының ең аз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(Салтанат Қалиқызы Аймағамбетова) аудан бюджетінде қарастырылған қаржы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 (Надежда Григорьевна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ұйымдардың басшыларымен дер уақытында шарттар жасауды және ұйымдардың берілген өтінімдеріне сәйкес жұмыссыздардың келісімімен бағыттауды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қатысушы жұмыссыздарға еңбекақы есептеу мен төлеуді жұмыс беруші ұсынған акті мен жұмыс уақыты есебінің табелі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Бұқар жырау ауданы әкімдігінің 2010 жылғы 15 қаңтардағы N 01/04 "2010 жылы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нөмірі 8-11-87, аудандық "Сарыарқа" N 7 газетінде 2010 жылғы 20 ақпанда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төлеу жөніндегі мемлекеттік орталығының Бұқар жырау бөлімшесі" республикалық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аудандық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"Бұқар жырау ауданының жастармен жұмыс Орталығы"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"Бұқар жырау ауданының қорғаныс істері жөніндегі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"Бұқар жырау ауданының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"Бұқар жырау ауданы бойынша салық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"Бұқар жырау ауданының ішкі істер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"Бұқар жырау ауданының Әділет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"Бұқар жырау ауданының құрылыс, сәулет және қала құрылысы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"Бұқар жырау ауданы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"Бұқар жырау ауданының прокуратурасы"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Бұқар жырау ауданының селолар, селолық, ауылдық округтер және кенттер әкімдері аппараттары мемлекеттік мекемелері.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"Бұқар жырау ауданының білім беру, дене шынықтыру және спорт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"Бұқар жырау аудандық қылмыстық атқару жүйесі"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"Бұқар жырау аудандық мәдениет және тілдерді дамыту бөлімі" мемлекеттік мекемесі.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 мен көлемдері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Жалғыз басты мүгедектерге және егде азаматтарға үйінде әлеуметтік көмек көрсету - сомасы 1440,6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балалар жәрдемақысын, атаулы әлеуметтік көмекті тағайындау және басқа да әлеуметтік көмек түрлеріне қажетті құжаттар пакетін қалыптастыру – сомасы 812,5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Зейнетақыны және мемлекеттік әлеуметтік жәрдемақыны қайта есептеуді жүргізуге құжаттар қалыптастыру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және жасөспірімдер арасында жұмыс ұйымдастыру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Халықпен жұмыс, мүлікке, транспорт құралдарына салық төлеу жөніндегі хабарламалар мен квитанцияларды жеткізу - сомасы 1204,2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Оралмандарды тіркеуге және құжаттандыруға қажетті құжаттарды жинау және ресімдеу –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Құжаттарды көбейту және тарату, хаттар мен шақыру қағаздарды жеткізу, құжаттарды жөндеуді жүзеге асыру - сомасы 860,0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Көлік жабдықтарын тіркеу картотекасын енгізу, құжаттандыру номенклатурасын жинау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жөндеу, электрондық базаны енгізу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Қадастрлық материалдарды қалыптастыру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Мұрағаттық құжаттарды жөндеу - сомасы 344,0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Құжаттандыру жұмысына көмектесу - сомасы 172,1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Спорт бойынша методист – сомасы 3096,5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Мәдени және спорттық іс-шараларын өткізу бойынша жастармен жұмыс - сомасы 3096,1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Кент және селоларды көгалдандыру – сомасы 3720,4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Шақыру қағаздарын жеткізу, Қарулы Күштер тізіміне шақыру бойынша халықпен жұмыс жүргізу - сомасы 344,0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Әділет органдарында құжаттарды жөндеу бойынша жұмыс жүргізу - сомасы 1032,8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Диспетчерлік қызмет - сомасы 688,1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Электрондық базасын жүргізу, техникалық өңдеу - сомасы 172,1 мың теңге.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