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8c0b" w14:textId="09c8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аумағында тазалықты қамтамасыз ету және жинауды ұйымдастыру, санитарлық күтіп ұстау,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24 желтоқсандағы N 39/301 шешімі. Қарағанды облысы Балқаш қаласының Әділет басқармасында 2011 жылғы 21 қаңтарда N 8-4-218 тіркелді. Күші жойылды - Қарағанды облысы Балқаш қалалық мәслихатының 2011 жылғы 22 тамыздағы N 49/378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2011.08.22 N 49/378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Балқаш қаласының аумағында тазалықты қамтамасыз ету және жинауды ұйымдастыру, санитарлық күтіп ұстау, абаттандыру Ережесі бекітілсін.</w:t>
      </w:r>
      <w:r>
        <w:br/>
      </w:r>
      <w:r>
        <w:rPr>
          <w:rFonts w:ascii="Times New Roman"/>
          <w:b w:val="false"/>
          <w:i w:val="false"/>
          <w:color w:val="000000"/>
          <w:sz w:val="28"/>
        </w:rPr>
        <w:t>
</w:t>
      </w:r>
      <w:r>
        <w:rPr>
          <w:rFonts w:ascii="Times New Roman"/>
          <w:b w:val="false"/>
          <w:i w:val="false"/>
          <w:color w:val="000000"/>
          <w:sz w:val="28"/>
        </w:rPr>
        <w:t>
      2. Қалалық мәслихаттың 2004 жылғы 10 қарашадағы N 13/131 "Балқаш қаласы аумағын абаттандыру Қағидасын бекіту туралы" (нормативтік құқықтық актілерді тіркеу Тізілімінде N 1666 болып тіркелген, 2005 жылғы 12 қаңтардағы N 3 "Балқаш өңірі" газетінде, 2005 жылғы 12 қаңтардағы N 2-3 "Балхашский рабочий"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өнеркәсіп, құрылыс, көлік, коммуналдық шаруашылық және экология жөніндегі тұрақты комиссиясына (Ж. Омаров)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төрайымы                            Р. Қойбағарова</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24.12.2010 ж.</w:t>
      </w:r>
    </w:p>
    <w:p>
      <w:pPr>
        <w:spacing w:after="0"/>
        <w:ind w:left="0"/>
        <w:jc w:val="both"/>
      </w:pPr>
      <w:r>
        <w:rPr>
          <w:rFonts w:ascii="Times New Roman"/>
          <w:b w:val="false"/>
          <w:i/>
          <w:color w:val="000000"/>
          <w:sz w:val="28"/>
        </w:rPr>
        <w:t>      "Қалалық сәулет, қала</w:t>
      </w:r>
      <w:r>
        <w:br/>
      </w:r>
      <w:r>
        <w:rPr>
          <w:rFonts w:ascii="Times New Roman"/>
          <w:b w:val="false"/>
          <w:i w:val="false"/>
          <w:color w:val="000000"/>
          <w:sz w:val="28"/>
        </w:rPr>
        <w:t>
</w:t>
      </w:r>
      <w:r>
        <w:rPr>
          <w:rFonts w:ascii="Times New Roman"/>
          <w:b w:val="false"/>
          <w:i/>
          <w:color w:val="000000"/>
          <w:sz w:val="28"/>
        </w:rPr>
        <w:t>      құрылысы және құрылыс</w:t>
      </w:r>
      <w:r>
        <w:br/>
      </w:r>
      <w:r>
        <w:rPr>
          <w:rFonts w:ascii="Times New Roman"/>
          <w:b w:val="false"/>
          <w:i w:val="false"/>
          <w:color w:val="000000"/>
          <w:sz w:val="28"/>
        </w:rPr>
        <w:t>
</w:t>
      </w:r>
      <w:r>
        <w:rPr>
          <w:rFonts w:ascii="Times New Roman"/>
          <w:b w:val="false"/>
          <w:i/>
          <w:color w:val="000000"/>
          <w:sz w:val="28"/>
        </w:rPr>
        <w:t>      бөлімі" ММ-нің бастығы                     Мусин С.К.</w:t>
      </w:r>
      <w:r>
        <w:br/>
      </w:r>
      <w:r>
        <w:rPr>
          <w:rFonts w:ascii="Times New Roman"/>
          <w:b w:val="false"/>
          <w:i w:val="false"/>
          <w:color w:val="000000"/>
          <w:sz w:val="28"/>
        </w:rPr>
        <w:t>
      24.12.2010 ж.</w:t>
      </w:r>
    </w:p>
    <w:p>
      <w:pPr>
        <w:spacing w:after="0"/>
        <w:ind w:left="0"/>
        <w:jc w:val="both"/>
      </w:pPr>
      <w:r>
        <w:rPr>
          <w:rFonts w:ascii="Times New Roman"/>
          <w:b w:val="false"/>
          <w:i/>
          <w:color w:val="000000"/>
          <w:sz w:val="28"/>
        </w:rPr>
        <w:t>      "Балқаш қаласының</w:t>
      </w:r>
      <w:r>
        <w:br/>
      </w:r>
      <w:r>
        <w:rPr>
          <w:rFonts w:ascii="Times New Roman"/>
          <w:b w:val="false"/>
          <w:i w:val="false"/>
          <w:color w:val="000000"/>
          <w:sz w:val="28"/>
        </w:rPr>
        <w:t>
</w:t>
      </w:r>
      <w:r>
        <w:rPr>
          <w:rFonts w:ascii="Times New Roman"/>
          <w:b w:val="false"/>
          <w:i/>
          <w:color w:val="000000"/>
          <w:sz w:val="28"/>
        </w:rPr>
        <w:t>      тұрғын үй коммуналдық</w:t>
      </w:r>
      <w:r>
        <w:br/>
      </w:r>
      <w:r>
        <w:rPr>
          <w:rFonts w:ascii="Times New Roman"/>
          <w:b w:val="false"/>
          <w:i w:val="false"/>
          <w:color w:val="000000"/>
          <w:sz w:val="28"/>
        </w:rPr>
        <w:t>
</w:t>
      </w:r>
      <w:r>
        <w:rPr>
          <w:rFonts w:ascii="Times New Roman"/>
          <w:b w:val="false"/>
          <w:i/>
          <w:color w:val="000000"/>
          <w:sz w:val="28"/>
        </w:rPr>
        <w:t>      шаруашылық, жолаушылар</w:t>
      </w:r>
      <w:r>
        <w:br/>
      </w:r>
      <w:r>
        <w:rPr>
          <w:rFonts w:ascii="Times New Roman"/>
          <w:b w:val="false"/>
          <w:i w:val="false"/>
          <w:color w:val="000000"/>
          <w:sz w:val="28"/>
        </w:rPr>
        <w:t>
</w:t>
      </w:r>
      <w:r>
        <w:rPr>
          <w:rFonts w:ascii="Times New Roman"/>
          <w:b w:val="false"/>
          <w:i/>
          <w:color w:val="000000"/>
          <w:sz w:val="28"/>
        </w:rPr>
        <w:t>      көлігі және автокөлік жолдары</w:t>
      </w:r>
      <w:r>
        <w:br/>
      </w:r>
      <w:r>
        <w:rPr>
          <w:rFonts w:ascii="Times New Roman"/>
          <w:b w:val="false"/>
          <w:i w:val="false"/>
          <w:color w:val="000000"/>
          <w:sz w:val="28"/>
        </w:rPr>
        <w:t>
</w:t>
      </w:r>
      <w:r>
        <w:rPr>
          <w:rFonts w:ascii="Times New Roman"/>
          <w:b w:val="false"/>
          <w:i/>
          <w:color w:val="000000"/>
          <w:sz w:val="28"/>
        </w:rPr>
        <w:t>      бөлімі" ММ-нің бастығы                     Манамбаев Д.С.</w:t>
      </w:r>
      <w:r>
        <w:br/>
      </w:r>
      <w:r>
        <w:rPr>
          <w:rFonts w:ascii="Times New Roman"/>
          <w:b w:val="false"/>
          <w:i w:val="false"/>
          <w:color w:val="000000"/>
          <w:sz w:val="28"/>
        </w:rPr>
        <w:t>
      24.12.2010 ж.</w:t>
      </w:r>
    </w:p>
    <w:bookmarkStart w:name="z6" w:id="1"/>
    <w:p>
      <w:pPr>
        <w:spacing w:after="0"/>
        <w:ind w:left="0"/>
        <w:jc w:val="both"/>
      </w:pPr>
      <w:r>
        <w:rPr>
          <w:rFonts w:ascii="Times New Roman"/>
          <w:b w:val="false"/>
          <w:i w:val="false"/>
          <w:color w:val="000000"/>
          <w:sz w:val="28"/>
        </w:rPr>
        <w:t>
Балқаш қалалық мәслихаттың</w:t>
      </w:r>
      <w:r>
        <w:br/>
      </w:r>
      <w:r>
        <w:rPr>
          <w:rFonts w:ascii="Times New Roman"/>
          <w:b w:val="false"/>
          <w:i w:val="false"/>
          <w:color w:val="000000"/>
          <w:sz w:val="28"/>
        </w:rPr>
        <w:t>
2010 жығы 24 желтоқсандағы</w:t>
      </w:r>
      <w:r>
        <w:br/>
      </w:r>
      <w:r>
        <w:rPr>
          <w:rFonts w:ascii="Times New Roman"/>
          <w:b w:val="false"/>
          <w:i w:val="false"/>
          <w:color w:val="000000"/>
          <w:sz w:val="28"/>
        </w:rPr>
        <w:t>
39/301 шешімімен бекітілген</w:t>
      </w:r>
    </w:p>
    <w:bookmarkEnd w:id="1"/>
    <w:bookmarkStart w:name="z7" w:id="2"/>
    <w:p>
      <w:pPr>
        <w:spacing w:after="0"/>
        <w:ind w:left="0"/>
        <w:jc w:val="left"/>
      </w:pPr>
      <w:r>
        <w:rPr>
          <w:rFonts w:ascii="Times New Roman"/>
          <w:b/>
          <w:i w:val="false"/>
          <w:color w:val="000000"/>
        </w:rPr>
        <w:t xml:space="preserve"> 
Балқаш қаласының аумағында тазалықты қамтамасыз ету және жинауды ұйымдастыру, санитарлық күтіп ұстау, абаттандыру Ережесі</w:t>
      </w:r>
    </w:p>
    <w:bookmarkEnd w:id="2"/>
    <w:p>
      <w:pPr>
        <w:spacing w:after="0"/>
        <w:ind w:left="0"/>
        <w:jc w:val="both"/>
      </w:pPr>
      <w:r>
        <w:rPr>
          <w:rFonts w:ascii="Times New Roman"/>
          <w:b w:val="false"/>
          <w:i w:val="false"/>
          <w:color w:val="ff0000"/>
          <w:sz w:val="28"/>
        </w:rPr>
        <w:t xml:space="preserve">      Ескерту. Бүкіл мәтін бойынша "ММ" деген сөз "мемлекеттік мекемесі" деген сөздермен ауыстырылды - Қарағанды облысы Балқаш қалалық мәслихатының 2011.04.27 N 44/344 (алғаш ресми жарияланғаннан кейін күнтізбелік он күн өткен соң қолданысқа енеді) </w:t>
      </w:r>
      <w:r>
        <w:rPr>
          <w:rFonts w:ascii="Times New Roman"/>
          <w:b w:val="false"/>
          <w:i w:val="false"/>
          <w:color w:val="ff0000"/>
          <w:sz w:val="28"/>
        </w:rPr>
        <w:t>шешімімен</w:t>
      </w:r>
      <w:r>
        <w:rPr>
          <w:rFonts w:ascii="Times New Roman"/>
          <w:b w:val="false"/>
          <w:i w:val="false"/>
          <w:color w:val="ff0000"/>
          <w:sz w:val="28"/>
        </w:rPr>
        <w:t>.</w:t>
      </w:r>
    </w:p>
    <w:bookmarkStart w:name="z8" w:id="3"/>
    <w:p>
      <w:pPr>
        <w:spacing w:after="0"/>
        <w:ind w:left="0"/>
        <w:jc w:val="both"/>
      </w:pPr>
      <w:r>
        <w:rPr>
          <w:rFonts w:ascii="Times New Roman"/>
          <w:b w:val="false"/>
          <w:i w:val="false"/>
          <w:color w:val="000000"/>
          <w:sz w:val="28"/>
        </w:rPr>
        <w:t>
      Балқаш қаласының аумағында тазалықты қамтамасыз ету және жинауды ұйымдастыру, санитарлық күтіп ұстау, абаттандыру Ережелері (Одан әрі – Ереже)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және Қазақстан Республикасының басқа да нормативтік-құқықтық актілеріне сәйкес әзірленген.</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Ережелер Балқаш қаласында инфрақұрылымының ғимараттарын қорғау және күтіп ұстау, аумақтың тазалығын сақтау, санитарлық тазалау, абаттандыру саласында жеке және заңды тұлғалардың жауапкершіліктерін белгілейді және қатынастарын реттейді және меншік түріне шаруашылық жүргізу құқығындағы субъектілерге орындауға міндетті болып табылады</w:t>
      </w:r>
      <w:r>
        <w:br/>
      </w:r>
      <w:r>
        <w:rPr>
          <w:rFonts w:ascii="Times New Roman"/>
          <w:b w:val="false"/>
          <w:i w:val="false"/>
          <w:color w:val="000000"/>
          <w:sz w:val="28"/>
        </w:rPr>
        <w:t>
</w:t>
      </w:r>
      <w:r>
        <w:rPr>
          <w:rFonts w:ascii="Times New Roman"/>
          <w:b w:val="false"/>
          <w:i w:val="false"/>
          <w:color w:val="000000"/>
          <w:sz w:val="28"/>
        </w:rPr>
        <w:t>
      2. Аумақты көріктендіру және санитарлық күтіп ұстау бойынша жұмыстарды ұйымдастыру сәулет, қала құрылысы және құрылыс, тұрғын үй–коммуналдық шаруашылық, жолаушылар көлігі және автомобиль жолдары мәселелерін қарастыратын мемлекеттік мекемелеріне, кондоминиум объектісін басқару мақсатында құрылған көп пәтерлі тұрғын үйлердегі үй-жайлар (пәтерлер) иелерінің коммерциялық емес бірлестіктері, қаланың өзін-өзі басқару органдарына, ғимараттар, құрылыстар, жер учаскелері иелерінің және жер пайдаланушыларға жүктеледі.</w:t>
      </w:r>
    </w:p>
    <w:bookmarkEnd w:id="5"/>
    <w:bookmarkStart w:name="z12" w:id="6"/>
    <w:p>
      <w:pPr>
        <w:spacing w:after="0"/>
        <w:ind w:left="0"/>
        <w:jc w:val="left"/>
      </w:pPr>
      <w:r>
        <w:rPr>
          <w:rFonts w:ascii="Times New Roman"/>
          <w:b/>
          <w:i w:val="false"/>
          <w:color w:val="000000"/>
        </w:rPr>
        <w:t xml:space="preserve"> 
2. Осы Ережелерде қолданылатын негізгі</w:t>
      </w:r>
      <w:r>
        <w:br/>
      </w:r>
      <w:r>
        <w:rPr>
          <w:rFonts w:ascii="Times New Roman"/>
          <w:b/>
          <w:i w:val="false"/>
          <w:color w:val="000000"/>
        </w:rPr>
        <w:t>
ұғымдар мен түсініктер</w:t>
      </w:r>
    </w:p>
    <w:bookmarkEnd w:id="6"/>
    <w:bookmarkStart w:name="z13" w:id="7"/>
    <w:p>
      <w:pPr>
        <w:spacing w:after="0"/>
        <w:ind w:left="0"/>
        <w:jc w:val="both"/>
      </w:pPr>
      <w:r>
        <w:rPr>
          <w:rFonts w:ascii="Times New Roman"/>
          <w:b w:val="false"/>
          <w:i w:val="false"/>
          <w:color w:val="000000"/>
          <w:sz w:val="28"/>
        </w:rPr>
        <w:t>
      3. Аумақты тазарту - аумақты жинау, тұрмыстық қалдықтарды, қоқыстарды, қарды, мұздақтарды жинау, шығару және кәдеге жарату (зарарсыздандыру).</w:t>
      </w:r>
      <w:r>
        <w:br/>
      </w:r>
      <w:r>
        <w:rPr>
          <w:rFonts w:ascii="Times New Roman"/>
          <w:b w:val="false"/>
          <w:i w:val="false"/>
          <w:color w:val="000000"/>
          <w:sz w:val="28"/>
        </w:rPr>
        <w:t>
</w:t>
      </w:r>
      <w:r>
        <w:rPr>
          <w:rFonts w:ascii="Times New Roman"/>
          <w:b w:val="false"/>
          <w:i w:val="false"/>
          <w:color w:val="000000"/>
          <w:sz w:val="28"/>
        </w:rPr>
        <w:t>
      4. Бекітілген аумақ - осы Ережелермен, Балқаш қаласы әкімінің актілерімен, тазарту және күтіп ұстау жұмыстарын жүргізу үшін, бекітіліп берілген учаске:</w:t>
      </w:r>
      <w:r>
        <w:br/>
      </w:r>
      <w:r>
        <w:rPr>
          <w:rFonts w:ascii="Times New Roman"/>
          <w:b w:val="false"/>
          <w:i w:val="false"/>
          <w:color w:val="000000"/>
          <w:sz w:val="28"/>
        </w:rPr>
        <w:t>
      1) қала шегінде бекітілген объектілер болып табылатындар:</w:t>
      </w:r>
      <w:r>
        <w:br/>
      </w:r>
      <w:r>
        <w:rPr>
          <w:rFonts w:ascii="Times New Roman"/>
          <w:b w:val="false"/>
          <w:i w:val="false"/>
          <w:color w:val="000000"/>
          <w:sz w:val="28"/>
        </w:rPr>
        <w:t>
      қала көшелері жағындағы, өтпе жолдың шетімен шектелген, қала көшелері жағындағы - жетілдірілген төсемдері бар көшелер үшін немесе өтпе жолдың ортасына дейінгі аумақ - жетілдірілмеген төсемдері бар көшелер үшін; ораміші аумақтарының учаскелері;</w:t>
      </w:r>
      <w:r>
        <w:br/>
      </w:r>
      <w:r>
        <w:rPr>
          <w:rFonts w:ascii="Times New Roman"/>
          <w:b w:val="false"/>
          <w:i w:val="false"/>
          <w:color w:val="000000"/>
          <w:sz w:val="28"/>
        </w:rPr>
        <w:t>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w:t>
      </w:r>
      <w:r>
        <w:br/>
      </w:r>
      <w:r>
        <w:rPr>
          <w:rFonts w:ascii="Times New Roman"/>
          <w:b w:val="false"/>
          <w:i w:val="false"/>
          <w:color w:val="000000"/>
          <w:sz w:val="28"/>
        </w:rPr>
        <w:t>
      уәкілетті органдардың рұқсатымен, жинақтау үшін және басқа да мақсаттарға, уақытша пайдаланылатын аумақ;</w:t>
      </w:r>
      <w:r>
        <w:br/>
      </w:r>
      <w:r>
        <w:rPr>
          <w:rFonts w:ascii="Times New Roman"/>
          <w:b w:val="false"/>
          <w:i w:val="false"/>
          <w:color w:val="000000"/>
          <w:sz w:val="28"/>
        </w:rPr>
        <w:t>
      іргелес жатқан аумақ;</w:t>
      </w:r>
      <w:r>
        <w:br/>
      </w:r>
      <w:r>
        <w:rPr>
          <w:rFonts w:ascii="Times New Roman"/>
          <w:b w:val="false"/>
          <w:i w:val="false"/>
          <w:color w:val="000000"/>
          <w:sz w:val="28"/>
        </w:rPr>
        <w:t>
      жер үсті жылу желілерінің қорғалатын аумақтары.</w:t>
      </w:r>
      <w:r>
        <w:br/>
      </w:r>
      <w:r>
        <w:rPr>
          <w:rFonts w:ascii="Times New Roman"/>
          <w:b w:val="false"/>
          <w:i w:val="false"/>
          <w:color w:val="000000"/>
          <w:sz w:val="28"/>
        </w:rPr>
        <w:t>
      2) бекітілген аумақтың субъектілері болып жеке тұлға сияқты, заңды тұлға да бола алады:</w:t>
      </w:r>
      <w:r>
        <w:br/>
      </w:r>
      <w:r>
        <w:rPr>
          <w:rFonts w:ascii="Times New Roman"/>
          <w:b w:val="false"/>
          <w:i w:val="false"/>
          <w:color w:val="000000"/>
          <w:sz w:val="28"/>
        </w:rPr>
        <w:t>
      пәтер иелері кооперативтері (одан әрі - ПИК);</w:t>
      </w:r>
      <w:r>
        <w:br/>
      </w:r>
      <w:r>
        <w:rPr>
          <w:rFonts w:ascii="Times New Roman"/>
          <w:b w:val="false"/>
          <w:i w:val="false"/>
          <w:color w:val="000000"/>
          <w:sz w:val="28"/>
        </w:rPr>
        <w:t>
      ғимараттар мен орын-жайлардың иелері;</w:t>
      </w:r>
      <w:r>
        <w:br/>
      </w:r>
      <w:r>
        <w:rPr>
          <w:rFonts w:ascii="Times New Roman"/>
          <w:b w:val="false"/>
          <w:i w:val="false"/>
          <w:color w:val="000000"/>
          <w:sz w:val="28"/>
        </w:rPr>
        <w:t>
      жер уақытша немесе тұрақты пайдалануға берілген тұлғалар.</w:t>
      </w:r>
      <w:r>
        <w:br/>
      </w:r>
      <w:r>
        <w:rPr>
          <w:rFonts w:ascii="Times New Roman"/>
          <w:b w:val="false"/>
          <w:i w:val="false"/>
          <w:color w:val="000000"/>
          <w:sz w:val="28"/>
        </w:rPr>
        <w:t>
</w:t>
      </w:r>
      <w:r>
        <w:rPr>
          <w:rFonts w:ascii="Times New Roman"/>
          <w:b w:val="false"/>
          <w:i w:val="false"/>
          <w:color w:val="000000"/>
          <w:sz w:val="28"/>
        </w:rPr>
        <w:t>
      5. Бөлінген аумақ - жер пайдаланушының (кәсіпорынға, мекемеге, жеке тұлғаға және т.б.) иелігіне тапсырылған немесе Қазақстан Республикасының заңнамалармен қарастырылған, уәкілетті органдардың құқықтық шешімдеріне сәйкес пайдалану үшін, өзіне жататын объектілерді орналастыруға берілген жер учаскесі.</w:t>
      </w:r>
      <w:r>
        <w:br/>
      </w:r>
      <w:r>
        <w:rPr>
          <w:rFonts w:ascii="Times New Roman"/>
          <w:b w:val="false"/>
          <w:i w:val="false"/>
          <w:color w:val="000000"/>
          <w:sz w:val="28"/>
        </w:rPr>
        <w:t>
</w:t>
      </w:r>
      <w:r>
        <w:rPr>
          <w:rFonts w:ascii="Times New Roman"/>
          <w:b w:val="false"/>
          <w:i w:val="false"/>
          <w:color w:val="000000"/>
          <w:sz w:val="28"/>
        </w:rPr>
        <w:t>
      6.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w:t>
      </w:r>
      <w:r>
        <w:rPr>
          <w:rFonts w:ascii="Times New Roman"/>
          <w:b w:val="false"/>
          <w:i w:val="false"/>
          <w:color w:val="000000"/>
          <w:sz w:val="28"/>
        </w:rPr>
        <w:t>
      7. Жалпы пайдалану орындары - демалыс аймақтары (саябақтар, жағажайлар, тынымбақтар), алаңдар, көлік аялдамалары және т.б.</w:t>
      </w:r>
      <w:r>
        <w:br/>
      </w:r>
      <w:r>
        <w:rPr>
          <w:rFonts w:ascii="Times New Roman"/>
          <w:b w:val="false"/>
          <w:i w:val="false"/>
          <w:color w:val="000000"/>
          <w:sz w:val="28"/>
        </w:rPr>
        <w:t>
</w:t>
      </w:r>
      <w:r>
        <w:rPr>
          <w:rFonts w:ascii="Times New Roman"/>
          <w:b w:val="false"/>
          <w:i w:val="false"/>
          <w:color w:val="000000"/>
          <w:sz w:val="28"/>
        </w:rPr>
        <w:t>
      8. Жаяужолдар - жаяу жүргіншілердің жүруіне арналған, жолға жалғасып жатқан немесе одан гүлкестемен бүлініп жатқан жолдың бөлшегі.</w:t>
      </w:r>
      <w:r>
        <w:br/>
      </w:r>
      <w:r>
        <w:rPr>
          <w:rFonts w:ascii="Times New Roman"/>
          <w:b w:val="false"/>
          <w:i w:val="false"/>
          <w:color w:val="000000"/>
          <w:sz w:val="28"/>
        </w:rPr>
        <w:t>
</w:t>
      </w:r>
      <w:r>
        <w:rPr>
          <w:rFonts w:ascii="Times New Roman"/>
          <w:b w:val="false"/>
          <w:i w:val="false"/>
          <w:color w:val="000000"/>
          <w:sz w:val="28"/>
        </w:rPr>
        <w:t>
      9. Жолдарды күтіп ұстау – 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w:t>
      </w:r>
      <w:r>
        <w:rPr>
          <w:rFonts w:ascii="Times New Roman"/>
          <w:b w:val="false"/>
          <w:i w:val="false"/>
          <w:color w:val="000000"/>
          <w:sz w:val="28"/>
        </w:rPr>
        <w:t>
      10.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қала шекарасында жер учаскелерін пайдаланушы заңды немесе жеке тұлға.</w:t>
      </w:r>
      <w:r>
        <w:br/>
      </w:r>
      <w:r>
        <w:rPr>
          <w:rFonts w:ascii="Times New Roman"/>
          <w:b w:val="false"/>
          <w:i w:val="false"/>
          <w:color w:val="000000"/>
          <w:sz w:val="28"/>
        </w:rPr>
        <w:t>
</w:t>
      </w:r>
      <w:r>
        <w:rPr>
          <w:rFonts w:ascii="Times New Roman"/>
          <w:b w:val="false"/>
          <w:i w:val="false"/>
          <w:color w:val="000000"/>
          <w:sz w:val="28"/>
        </w:rPr>
        <w:t>
      11. Жөн-жосықсыз тігілетін қоқыстар үйінділері – заңды және жеке тұлғалардың жұмысы кезінде пайда болған қатты тұрмыстық қалдықтар (бұдан әрі - ҚТҚ), ірі көлемді қоқыстар (бұдан әрі - ІКҚ),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Қарағанды облысы Балқаш қалалық мәслихатының 2011.04.27 </w:t>
      </w:r>
      <w:r>
        <w:rPr>
          <w:rFonts w:ascii="Times New Roman"/>
          <w:b w:val="false"/>
          <w:i w:val="false"/>
          <w:color w:val="000000"/>
          <w:sz w:val="28"/>
        </w:rPr>
        <w:t>N 44/344</w:t>
      </w:r>
      <w:r>
        <w:rPr>
          <w:rFonts w:ascii="Times New Roman"/>
          <w:b w:val="false"/>
          <w:i w:val="false"/>
          <w:color w:val="ff0000"/>
          <w:sz w:val="28"/>
        </w:rPr>
        <w:t xml:space="preserve"> (алғаш ресми жарияланғаннан кейін күнтізбелік он күн өткен соң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Көшелердің санаттары - жолдардың, көшелердің және кіру жолдарының көлік қозғалысының әдемелілігі мен олардың пайдаланылуы мен күтіп ұсталуына қойылатын ерекшеліктеріне байланысты жіктеледі.</w:t>
      </w:r>
      <w:r>
        <w:br/>
      </w:r>
      <w:r>
        <w:rPr>
          <w:rFonts w:ascii="Times New Roman"/>
          <w:b w:val="false"/>
          <w:i w:val="false"/>
          <w:color w:val="000000"/>
          <w:sz w:val="28"/>
        </w:rPr>
        <w:t>
</w:t>
      </w:r>
      <w:r>
        <w:rPr>
          <w:rFonts w:ascii="Times New Roman"/>
          <w:b w:val="false"/>
          <w:i w:val="false"/>
          <w:color w:val="000000"/>
          <w:sz w:val="28"/>
        </w:rPr>
        <w:t>
      13. Контейнер - стандартты ҚТҚ жинауға арналған сыйымдылық.</w:t>
      </w:r>
      <w:r>
        <w:br/>
      </w:r>
      <w:r>
        <w:rPr>
          <w:rFonts w:ascii="Times New Roman"/>
          <w:b w:val="false"/>
          <w:i w:val="false"/>
          <w:color w:val="000000"/>
          <w:sz w:val="28"/>
        </w:rPr>
        <w:t>
</w:t>
      </w:r>
      <w:r>
        <w:rPr>
          <w:rFonts w:ascii="Times New Roman"/>
          <w:b w:val="false"/>
          <w:i w:val="false"/>
          <w:color w:val="000000"/>
          <w:sz w:val="28"/>
        </w:rPr>
        <w:t>
      14. Қатты тұрмыстық қалдықтар (одан әрі - ҚТҚ) - тұтынудың ұсақ тұрмыстық қалдықтары.</w:t>
      </w:r>
      <w:r>
        <w:br/>
      </w:r>
      <w:r>
        <w:rPr>
          <w:rFonts w:ascii="Times New Roman"/>
          <w:b w:val="false"/>
          <w:i w:val="false"/>
          <w:color w:val="000000"/>
          <w:sz w:val="28"/>
        </w:rPr>
        <w:t>
</w:t>
      </w:r>
      <w:r>
        <w:rPr>
          <w:rFonts w:ascii="Times New Roman"/>
          <w:b w:val="false"/>
          <w:i w:val="false"/>
          <w:color w:val="000000"/>
          <w:sz w:val="28"/>
        </w:rPr>
        <w:t>
      15. Қаланы сыртқы абаттандыру - қала аумағындағы адамдардың өмір тіршілігіне қолайлы, салауатты және ыңғайлы жағдай жасауға бағытталған элементтер мен жұмыстар кешені аумақты тазалау, тұрмыстық қалдықтарды (зарарсыздандыру), қоқыстарды, қарды, мұздақтарды жинау, шығару және кәдеге жарату.</w:t>
      </w:r>
      <w:r>
        <w:br/>
      </w:r>
      <w:r>
        <w:rPr>
          <w:rFonts w:ascii="Times New Roman"/>
          <w:b w:val="false"/>
          <w:i w:val="false"/>
          <w:color w:val="000000"/>
          <w:sz w:val="28"/>
        </w:rPr>
        <w:t>
</w:t>
      </w:r>
      <w:r>
        <w:rPr>
          <w:rFonts w:ascii="Times New Roman"/>
          <w:b w:val="false"/>
          <w:i w:val="false"/>
          <w:color w:val="000000"/>
          <w:sz w:val="28"/>
        </w:rPr>
        <w:t>
      16. ҚТҚ, ІКҚ жинау және шығару - ҚТҚ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w:t>
      </w:r>
      <w:r>
        <w:rPr>
          <w:rFonts w:ascii="Times New Roman"/>
          <w:b w:val="false"/>
          <w:i w:val="false"/>
          <w:color w:val="000000"/>
          <w:sz w:val="28"/>
        </w:rPr>
        <w:t>
      17.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w:t>
      </w:r>
      <w:r>
        <w:rPr>
          <w:rFonts w:ascii="Times New Roman"/>
          <w:b w:val="false"/>
          <w:i w:val="false"/>
          <w:color w:val="000000"/>
          <w:sz w:val="28"/>
        </w:rPr>
        <w:t>
      18. Өндірістік және тұтыну қалдықтары (одан ірі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19. Өту жолдары, өтетін жер - тұрғын үйлер мен қоғамдық ғимараттарға, мекемелерге, кәсіпорындарға және басқа да аудандар, шағын аудандар, орамдар ішіндегі қалалық құрылыс объектілеріне көлік құралдарының кіруін қамтамасыз етуші жол элементі.</w:t>
      </w:r>
      <w:r>
        <w:br/>
      </w:r>
      <w:r>
        <w:rPr>
          <w:rFonts w:ascii="Times New Roman"/>
          <w:b w:val="false"/>
          <w:i w:val="false"/>
          <w:color w:val="000000"/>
          <w:sz w:val="28"/>
        </w:rPr>
        <w:t>
</w:t>
      </w:r>
      <w:r>
        <w:rPr>
          <w:rFonts w:ascii="Times New Roman"/>
          <w:b w:val="false"/>
          <w:i w:val="false"/>
          <w:color w:val="000000"/>
          <w:sz w:val="28"/>
        </w:rPr>
        <w:t>
      20. Уәкілетті орган - Балқаш қаласы әкімдігімен анықталатын коммуналдық шаруашылық саласында құзыры бар орган ("Балқаш қаласының тұрғын үй-коммуналдық шаруашылық, жолаушы көлігі және автокөлік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21.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бұрқақтар мен әсемдік су тоғандар, стелалар, оймабедерлер, гүл құмыралары, ту салғыштар және басқалар;</w:t>
      </w:r>
      <w:r>
        <w:br/>
      </w:r>
      <w:r>
        <w:rPr>
          <w:rFonts w:ascii="Times New Roman"/>
          <w:b w:val="false"/>
          <w:i w:val="false"/>
          <w:color w:val="000000"/>
          <w:sz w:val="28"/>
        </w:rPr>
        <w:t>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w:t>
      </w:r>
      <w:r>
        <w:br/>
      </w:r>
      <w:r>
        <w:rPr>
          <w:rFonts w:ascii="Times New Roman"/>
          <w:b w:val="false"/>
          <w:i w:val="false"/>
          <w:color w:val="000000"/>
          <w:sz w:val="28"/>
        </w:rPr>
        <w:t>
</w:t>
      </w:r>
      <w:r>
        <w:rPr>
          <w:rFonts w:ascii="Times New Roman"/>
          <w:b w:val="false"/>
          <w:i w:val="false"/>
          <w:color w:val="000000"/>
          <w:sz w:val="28"/>
        </w:rPr>
        <w:t>
      22. Іргелес жатқан аумақ - тікелей ғимараттар, орын-жайлар, қоршаулар, құрылыс алаңшаларының, сауда, жарнама объектілеріне және заңды немесе жеке тұлғалардың балансындағы меншігінде, иелігінде, жалға алып пайдаланылуындағы, пайдалануындағы басқа объектілер шекараларына (периметрі бойынша 5 метр шекарадағы) жанасып жатқан аумақ.</w:t>
      </w:r>
      <w:r>
        <w:br/>
      </w:r>
      <w:r>
        <w:rPr>
          <w:rFonts w:ascii="Times New Roman"/>
          <w:b w:val="false"/>
          <w:i w:val="false"/>
          <w:color w:val="000000"/>
          <w:sz w:val="28"/>
        </w:rPr>
        <w:t>
</w:t>
      </w:r>
      <w:r>
        <w:rPr>
          <w:rFonts w:ascii="Times New Roman"/>
          <w:b w:val="false"/>
          <w:i w:val="false"/>
          <w:color w:val="000000"/>
          <w:sz w:val="28"/>
        </w:rPr>
        <w:t>
      23. ІКҚ - өзінің тұтыну қасиеттерін жоғалтқан, тұтыну және шаруашылық қызметінің қалдықтары (тұрмыстық техника, жиһаз және т.б.).</w:t>
      </w:r>
    </w:p>
    <w:bookmarkEnd w:id="7"/>
    <w:bookmarkStart w:name="z34" w:id="8"/>
    <w:p>
      <w:pPr>
        <w:spacing w:after="0"/>
        <w:ind w:left="0"/>
        <w:jc w:val="left"/>
      </w:pPr>
      <w:r>
        <w:rPr>
          <w:rFonts w:ascii="Times New Roman"/>
          <w:b/>
          <w:i w:val="false"/>
          <w:color w:val="000000"/>
        </w:rPr>
        <w:t xml:space="preserve"> 
3. Қала аумағын тазарту тәртібі</w:t>
      </w:r>
    </w:p>
    <w:bookmarkEnd w:id="8"/>
    <w:bookmarkStart w:name="z35" w:id="9"/>
    <w:p>
      <w:pPr>
        <w:spacing w:after="0"/>
        <w:ind w:left="0"/>
        <w:jc w:val="both"/>
      </w:pPr>
      <w:r>
        <w:rPr>
          <w:rFonts w:ascii="Times New Roman"/>
          <w:b w:val="false"/>
          <w:i w:val="false"/>
          <w:color w:val="000000"/>
          <w:sz w:val="28"/>
        </w:rPr>
        <w:t>
      24.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тынымбақтар, жағажайлар) бойынша – коммуналдық шаруашылығының уәкілетті органымен мемлекеттік тапсырыс көлемінде;</w:t>
      </w:r>
      <w:r>
        <w:br/>
      </w:r>
      <w:r>
        <w:rPr>
          <w:rFonts w:ascii="Times New Roman"/>
          <w:b w:val="false"/>
          <w:i w:val="false"/>
          <w:color w:val="000000"/>
          <w:sz w:val="28"/>
        </w:rPr>
        <w:t>
      ораміші аумақтары мен басқа да аумақтарды тазартудың шекарасы аудан сәулетшісімен анықтап бекітіледі.</w:t>
      </w:r>
      <w:r>
        <w:br/>
      </w:r>
      <w:r>
        <w:rPr>
          <w:rFonts w:ascii="Times New Roman"/>
          <w:b w:val="false"/>
          <w:i w:val="false"/>
          <w:color w:val="000000"/>
          <w:sz w:val="28"/>
        </w:rPr>
        <w:t>
</w:t>
      </w:r>
      <w:r>
        <w:rPr>
          <w:rFonts w:ascii="Times New Roman"/>
          <w:b w:val="false"/>
          <w:i w:val="false"/>
          <w:color w:val="000000"/>
          <w:sz w:val="28"/>
        </w:rPr>
        <w:t>
      25. Тазарту жұмыстары осы Ережелердің талаптарына, уәкілетті органмен бекітілген нұсқаулар мен технологиялық ұсынымдарға сәйкес жүргізіледі.</w:t>
      </w:r>
      <w:r>
        <w:br/>
      </w:r>
      <w:r>
        <w:rPr>
          <w:rFonts w:ascii="Times New Roman"/>
          <w:b w:val="false"/>
          <w:i w:val="false"/>
          <w:color w:val="000000"/>
          <w:sz w:val="28"/>
        </w:rPr>
        <w:t>
</w:t>
      </w:r>
      <w:r>
        <w:rPr>
          <w:rFonts w:ascii="Times New Roman"/>
          <w:b w:val="false"/>
          <w:i w:val="false"/>
          <w:color w:val="000000"/>
          <w:sz w:val="28"/>
        </w:rPr>
        <w:t>
      26.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ұсақ және тұрмыстық қоқыстар мен қалдықтарды жинау мен шығару;</w:t>
      </w:r>
      <w:r>
        <w:br/>
      </w:r>
      <w:r>
        <w:rPr>
          <w:rFonts w:ascii="Times New Roman"/>
          <w:b w:val="false"/>
          <w:i w:val="false"/>
          <w:color w:val="000000"/>
          <w:sz w:val="28"/>
        </w:rPr>
        <w:t>
      ірі көлемді қоқыстар мен қалдықтарды жинау және шығару;</w:t>
      </w:r>
      <w:r>
        <w:br/>
      </w:r>
      <w:r>
        <w:rPr>
          <w:rFonts w:ascii="Times New Roman"/>
          <w:b w:val="false"/>
          <w:i w:val="false"/>
          <w:color w:val="000000"/>
          <w:sz w:val="28"/>
        </w:rPr>
        <w:t>
      сыпыру;</w:t>
      </w:r>
      <w:r>
        <w:br/>
      </w:r>
      <w:r>
        <w:rPr>
          <w:rFonts w:ascii="Times New Roman"/>
          <w:b w:val="false"/>
          <w:i w:val="false"/>
          <w:color w:val="000000"/>
          <w:sz w:val="28"/>
        </w:rPr>
        <w:t>
      қамыстар мен басқа жабайы өскен өсімдіктерді шабу және шығару;</w:t>
      </w:r>
      <w:r>
        <w:br/>
      </w:r>
      <w:r>
        <w:rPr>
          <w:rFonts w:ascii="Times New Roman"/>
          <w:b w:val="false"/>
          <w:i w:val="false"/>
          <w:color w:val="000000"/>
          <w:sz w:val="28"/>
        </w:rPr>
        <w:t>
      қоршаулар мен шағын сәулет нысандарын жөндеу және сырлау.</w:t>
      </w:r>
    </w:p>
    <w:bookmarkEnd w:id="9"/>
    <w:bookmarkStart w:name="z38" w:id="10"/>
    <w:p>
      <w:pPr>
        <w:spacing w:after="0"/>
        <w:ind w:left="0"/>
        <w:jc w:val="left"/>
      </w:pPr>
      <w:r>
        <w:rPr>
          <w:rFonts w:ascii="Times New Roman"/>
          <w:b/>
          <w:i w:val="false"/>
          <w:color w:val="000000"/>
        </w:rPr>
        <w:t xml:space="preserve"> 
4. Көшелердің өту жолдарын тазарту</w:t>
      </w:r>
    </w:p>
    <w:bookmarkEnd w:id="10"/>
    <w:bookmarkStart w:name="z39" w:id="11"/>
    <w:p>
      <w:pPr>
        <w:spacing w:after="0"/>
        <w:ind w:left="0"/>
        <w:jc w:val="both"/>
      </w:pPr>
      <w:r>
        <w:rPr>
          <w:rFonts w:ascii="Times New Roman"/>
          <w:b w:val="false"/>
          <w:i w:val="false"/>
          <w:color w:val="000000"/>
          <w:sz w:val="28"/>
        </w:rPr>
        <w:t>
      27.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28. Соңғы автобус бағыттарының тұратын-айналу жолдарын тазартумен, (кесте бойынша) іргелес жатқан жолдарды тазалаумен айналысатын кәсіпорындар жүргізеді.</w:t>
      </w:r>
      <w:r>
        <w:br/>
      </w:r>
      <w:r>
        <w:rPr>
          <w:rFonts w:ascii="Times New Roman"/>
          <w:b w:val="false"/>
          <w:i w:val="false"/>
          <w:color w:val="000000"/>
          <w:sz w:val="28"/>
        </w:rPr>
        <w:t>
</w:t>
      </w:r>
      <w:r>
        <w:rPr>
          <w:rFonts w:ascii="Times New Roman"/>
          <w:b w:val="false"/>
          <w:i w:val="false"/>
          <w:color w:val="000000"/>
          <w:sz w:val="28"/>
        </w:rPr>
        <w:t>
      29. Жол төсемдерін үзіліссіз қоқыстан, батпақтан, қардан, технологиялық тазарту жұмыстарын қамтамасыз ету үшін халықтың жаппай баратын объектілеріне жақын орналасқан магистральды көшелерінің бойына күнделікті сағат 23.00-ден 7.00-ге дейін автокөлік құралдарын қоюға тыйым салынады; тыйым қажетті жол белгілерін қоюмен белгіленеді.</w:t>
      </w:r>
      <w:r>
        <w:br/>
      </w:r>
      <w:r>
        <w:rPr>
          <w:rFonts w:ascii="Times New Roman"/>
          <w:b w:val="false"/>
          <w:i w:val="false"/>
          <w:color w:val="000000"/>
          <w:sz w:val="28"/>
        </w:rPr>
        <w:t>
</w:t>
      </w:r>
      <w:r>
        <w:rPr>
          <w:rFonts w:ascii="Times New Roman"/>
          <w:b w:val="false"/>
          <w:i w:val="false"/>
          <w:color w:val="000000"/>
          <w:sz w:val="28"/>
        </w:rPr>
        <w:t>
      30. Магистральдардың, көшелердің және кіру жолдарының жол төсемдерін, осьтік және резервтік жолақтарын, жиектемелерін сыпыру жұмыстары, алдын ала суланғаннан кейін, уәкілетті органмен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31. Жолдың жүру жағы қандай да болмасын ластан толығымен тазартылуы тиіс. Қозғалыс сызығымен белгіленген, осьтік және резервтік жолақтары тұрақты түрде құм мен әртүрлі ұсақ қоқыстардан тазартылуы қажет.</w:t>
      </w:r>
      <w:r>
        <w:br/>
      </w:r>
      <w:r>
        <w:rPr>
          <w:rFonts w:ascii="Times New Roman"/>
          <w:b w:val="false"/>
          <w:i w:val="false"/>
          <w:color w:val="000000"/>
          <w:sz w:val="28"/>
        </w:rPr>
        <w:t>
</w:t>
      </w:r>
      <w:r>
        <w:rPr>
          <w:rFonts w:ascii="Times New Roman"/>
          <w:b w:val="false"/>
          <w:i w:val="false"/>
          <w:color w:val="000000"/>
          <w:sz w:val="28"/>
        </w:rPr>
        <w:t>
      32.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рұқсат етілмейді.</w:t>
      </w:r>
    </w:p>
    <w:bookmarkEnd w:id="11"/>
    <w:bookmarkStart w:name="z45" w:id="12"/>
    <w:p>
      <w:pPr>
        <w:spacing w:after="0"/>
        <w:ind w:left="0"/>
        <w:jc w:val="left"/>
      </w:pPr>
      <w:r>
        <w:rPr>
          <w:rFonts w:ascii="Times New Roman"/>
          <w:b/>
          <w:i w:val="false"/>
          <w:color w:val="000000"/>
        </w:rPr>
        <w:t xml:space="preserve"> 
5. Жаяужолдарды тазарту жұмыстары</w:t>
      </w:r>
    </w:p>
    <w:bookmarkEnd w:id="12"/>
    <w:bookmarkStart w:name="z46" w:id="13"/>
    <w:p>
      <w:pPr>
        <w:spacing w:after="0"/>
        <w:ind w:left="0"/>
        <w:jc w:val="both"/>
      </w:pPr>
      <w:r>
        <w:rPr>
          <w:rFonts w:ascii="Times New Roman"/>
          <w:b w:val="false"/>
          <w:i w:val="false"/>
          <w:color w:val="000000"/>
          <w:sz w:val="28"/>
        </w:rPr>
        <w:t>
      33. Көше мен өту жолдары бойымен орналасқан немесе жол жағынан гүлзарлармен бөлінген және тұрғын жайға кіре берісінен, аула аумақтарынан, мекемелерден, кәсіпорындардан, сауда және қызмет көрсету объектілерінде орналасқан жаяужолдарды, жағалаулық кәсіпорындарға іргелес жатқан қоршауына тікелей шығу жолы жоқ жаяужолдарды тазарту жұмыстары жол жағын тазарту мен күту жұмыстарын жүргізетін кәсіпорындармен жүргізіледі.</w:t>
      </w:r>
      <w:r>
        <w:br/>
      </w:r>
      <w:r>
        <w:rPr>
          <w:rFonts w:ascii="Times New Roman"/>
          <w:b w:val="false"/>
          <w:i w:val="false"/>
          <w:color w:val="000000"/>
          <w:sz w:val="28"/>
        </w:rPr>
        <w:t>
</w:t>
      </w:r>
      <w:r>
        <w:rPr>
          <w:rFonts w:ascii="Times New Roman"/>
          <w:b w:val="false"/>
          <w:i w:val="false"/>
          <w:color w:val="000000"/>
          <w:sz w:val="28"/>
        </w:rPr>
        <w:t>
      34.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құрылғылардың иесісі болып табылатын ұйымдармен жүргізіледі.</w:t>
      </w:r>
      <w:r>
        <w:br/>
      </w:r>
      <w:r>
        <w:rPr>
          <w:rFonts w:ascii="Times New Roman"/>
          <w:b w:val="false"/>
          <w:i w:val="false"/>
          <w:color w:val="000000"/>
          <w:sz w:val="28"/>
        </w:rPr>
        <w:t>
</w:t>
      </w:r>
      <w:r>
        <w:rPr>
          <w:rFonts w:ascii="Times New Roman"/>
          <w:b w:val="false"/>
          <w:i w:val="false"/>
          <w:color w:val="000000"/>
          <w:sz w:val="28"/>
        </w:rPr>
        <w:t>
      35. Көшенің жол жағынан гүлзарлармен бүлінген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жұмыстарын жүргізу Балқаш қаласы әкімдігімен бекітіліп берілген аумақтарға сәйкес орындалады.</w:t>
      </w:r>
      <w:r>
        <w:br/>
      </w:r>
      <w:r>
        <w:rPr>
          <w:rFonts w:ascii="Times New Roman"/>
          <w:b w:val="false"/>
          <w:i w:val="false"/>
          <w:color w:val="000000"/>
          <w:sz w:val="28"/>
        </w:rPr>
        <w:t>
</w:t>
      </w:r>
      <w:r>
        <w:rPr>
          <w:rFonts w:ascii="Times New Roman"/>
          <w:b w:val="false"/>
          <w:i w:val="false"/>
          <w:color w:val="000000"/>
          <w:sz w:val="28"/>
        </w:rPr>
        <w:t>
      36. Көшелер мен өту жолдарының бойына орналасқан басқа жаяужолдар бойынша тазарту жұмыстары жүретін жолдарды күтуге жауапты кәсіпорындармен жүргізіледі.</w:t>
      </w:r>
      <w:r>
        <w:br/>
      </w:r>
      <w:r>
        <w:rPr>
          <w:rFonts w:ascii="Times New Roman"/>
          <w:b w:val="false"/>
          <w:i w:val="false"/>
          <w:color w:val="000000"/>
          <w:sz w:val="28"/>
        </w:rPr>
        <w:t>
</w:t>
      </w:r>
      <w:r>
        <w:rPr>
          <w:rFonts w:ascii="Times New Roman"/>
          <w:b w:val="false"/>
          <w:i w:val="false"/>
          <w:color w:val="000000"/>
          <w:sz w:val="28"/>
        </w:rPr>
        <w:t>
      37. Жаяужолдар толығымен топырақ-құмнан, әртүрлі қоқыстан тазартылуы қажет.</w:t>
      </w:r>
    </w:p>
    <w:bookmarkEnd w:id="13"/>
    <w:bookmarkStart w:name="z51" w:id="14"/>
    <w:p>
      <w:pPr>
        <w:spacing w:after="0"/>
        <w:ind w:left="0"/>
        <w:jc w:val="left"/>
      </w:pPr>
      <w:r>
        <w:rPr>
          <w:rFonts w:ascii="Times New Roman"/>
          <w:b/>
          <w:i w:val="false"/>
          <w:color w:val="000000"/>
        </w:rPr>
        <w:t xml:space="preserve"> 
6. Аялдама және отырғызу алаңдарын тазарту</w:t>
      </w:r>
    </w:p>
    <w:bookmarkEnd w:id="14"/>
    <w:bookmarkStart w:name="z52" w:id="15"/>
    <w:p>
      <w:pPr>
        <w:spacing w:after="0"/>
        <w:ind w:left="0"/>
        <w:jc w:val="both"/>
      </w:pPr>
      <w:r>
        <w:rPr>
          <w:rFonts w:ascii="Times New Roman"/>
          <w:b w:val="false"/>
          <w:i w:val="false"/>
          <w:color w:val="000000"/>
          <w:sz w:val="28"/>
        </w:rPr>
        <w:t>
      38. Қалалық жолаушылар көлігінің аялдама алаңдарын тазалау жұмыстарын жолдарға тазарту жұмыстарын жүргізуші ұйымдар атқарады. Отырғызу алаңдарын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w:t>
      </w:r>
      <w:r>
        <w:br/>
      </w:r>
      <w:r>
        <w:rPr>
          <w:rFonts w:ascii="Times New Roman"/>
          <w:b w:val="false"/>
          <w:i w:val="false"/>
          <w:color w:val="000000"/>
          <w:sz w:val="28"/>
        </w:rPr>
        <w:t>
</w:t>
      </w:r>
      <w:r>
        <w:rPr>
          <w:rFonts w:ascii="Times New Roman"/>
          <w:b w:val="false"/>
          <w:i w:val="false"/>
          <w:color w:val="000000"/>
          <w:sz w:val="28"/>
        </w:rPr>
        <w:t>
      39.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End w:id="15"/>
    <w:bookmarkStart w:name="z54" w:id="16"/>
    <w:p>
      <w:pPr>
        <w:spacing w:after="0"/>
        <w:ind w:left="0"/>
        <w:jc w:val="left"/>
      </w:pPr>
      <w:r>
        <w:rPr>
          <w:rFonts w:ascii="Times New Roman"/>
          <w:b/>
          <w:i w:val="false"/>
          <w:color w:val="000000"/>
        </w:rPr>
        <w:t xml:space="preserve"> 
7. Басқа қала аумақтарын тазарту</w:t>
      </w:r>
    </w:p>
    <w:bookmarkEnd w:id="16"/>
    <w:bookmarkStart w:name="z55" w:id="17"/>
    <w:p>
      <w:pPr>
        <w:spacing w:after="0"/>
        <w:ind w:left="0"/>
        <w:jc w:val="both"/>
      </w:pPr>
      <w:r>
        <w:rPr>
          <w:rFonts w:ascii="Times New Roman"/>
          <w:b w:val="false"/>
          <w:i w:val="false"/>
          <w:color w:val="000000"/>
          <w:sz w:val="28"/>
        </w:rPr>
        <w:t>
      40. Іргелес жатқан және бөлініп берілген аумақтарды, қала көшелерінен оларға кіретін жолдарды заңды және жеке тұлғалар меншігі мен пайдаланылуында ғимараттары бар, бөлініп берілген учаскелерде орнатылған аумақтарды тазарту мен күту жұмыстары өз күштерімен немесе шарт бойынша мамандандырылған кәсіпорынмен орындалады.</w:t>
      </w:r>
      <w:r>
        <w:br/>
      </w:r>
      <w:r>
        <w:rPr>
          <w:rFonts w:ascii="Times New Roman"/>
          <w:b w:val="false"/>
          <w:i w:val="false"/>
          <w:color w:val="000000"/>
          <w:sz w:val="28"/>
        </w:rPr>
        <w:t>
</w:t>
      </w:r>
      <w:r>
        <w:rPr>
          <w:rFonts w:ascii="Times New Roman"/>
          <w:b w:val="false"/>
          <w:i w:val="false"/>
          <w:color w:val="000000"/>
          <w:sz w:val="28"/>
        </w:rPr>
        <w:t>
      41. Жеке тұрған жарнама объектілеріне іргелес жатқан аумақты, жарнама құрылғысынан радиусы 5 метрдей жерді тазарту жұмыстарын, жарнама таратушылар және жарнама таратушылармен шарт бойынша тазарту жұмыстарын жүргізуші мамандандырылған ұйымдар орындайды.</w:t>
      </w:r>
      <w:r>
        <w:br/>
      </w:r>
      <w:r>
        <w:rPr>
          <w:rFonts w:ascii="Times New Roman"/>
          <w:b w:val="false"/>
          <w:i w:val="false"/>
          <w:color w:val="000000"/>
          <w:sz w:val="28"/>
        </w:rPr>
        <w:t>
</w:t>
      </w:r>
      <w:r>
        <w:rPr>
          <w:rFonts w:ascii="Times New Roman"/>
          <w:b w:val="false"/>
          <w:i w:val="false"/>
          <w:color w:val="000000"/>
          <w:sz w:val="28"/>
        </w:rPr>
        <w:t>
      42. Сыртқы жарықтың бағаналарының құрылғысы мен діңгегі аумағын және жаяужолдарда орнатылған байланыс желілерінің маңайын тазарту жұмыстарын жаяусоқпақтарды тазартуға жауапты кәсіпорындар жүргізеді.</w:t>
      </w:r>
      <w:r>
        <w:br/>
      </w:r>
      <w:r>
        <w:rPr>
          <w:rFonts w:ascii="Times New Roman"/>
          <w:b w:val="false"/>
          <w:i w:val="false"/>
          <w:color w:val="000000"/>
          <w:sz w:val="28"/>
        </w:rPr>
        <w:t>
</w:t>
      </w:r>
      <w:r>
        <w:rPr>
          <w:rFonts w:ascii="Times New Roman"/>
          <w:b w:val="false"/>
          <w:i w:val="false"/>
          <w:color w:val="000000"/>
          <w:sz w:val="28"/>
        </w:rPr>
        <w:t>
      43. Трансформаторларға немесе бөліп бергіш шағын станцияларға, автоматты түрде жұмыс істейтін, басқа инженерлік құрылымдарға, сондай-ақ тоқ беру желілерінің бағаналарына іргелес жатқан аумақтарын тазарту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w:t>
      </w:r>
      <w:r>
        <w:rPr>
          <w:rFonts w:ascii="Times New Roman"/>
          <w:b w:val="false"/>
          <w:i w:val="false"/>
          <w:color w:val="000000"/>
          <w:sz w:val="28"/>
        </w:rPr>
        <w:t>
      44. Сауда ғимараттарына іргелес жатқан, уақытша көшедегі сауда жасау аумағының орындарын (базарлар, сауда павильондары, жылдам салынатын сауда кешендері, шатырлар, дөңгіршектер және т.б.) көшедегі жүру жолдарын қоса, сауда объектілерінің иелері тазартады. Іргелес жатқан гүлзарларға, шатырларға, сауда шатырларына, дүңгіршектерге жәшіктерді үюге жол берілмейді.</w:t>
      </w:r>
      <w:r>
        <w:br/>
      </w:r>
      <w:r>
        <w:rPr>
          <w:rFonts w:ascii="Times New Roman"/>
          <w:b w:val="false"/>
          <w:i w:val="false"/>
          <w:color w:val="000000"/>
          <w:sz w:val="28"/>
        </w:rPr>
        <w:t>
</w:t>
      </w:r>
      <w:r>
        <w:rPr>
          <w:rFonts w:ascii="Times New Roman"/>
          <w:b w:val="false"/>
          <w:i w:val="false"/>
          <w:color w:val="000000"/>
          <w:sz w:val="28"/>
        </w:rPr>
        <w:t>
      45. Ақылы автотұрақтардың, гараждардың аумақтарын тазарту жұмыстарын иелері мен осы объектілерді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46. Жанар-жағар май құю станциясына, автожуу бекеттеріне, құю кешендеріне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w:t>
      </w:r>
      <w:r>
        <w:br/>
      </w:r>
      <w:r>
        <w:rPr>
          <w:rFonts w:ascii="Times New Roman"/>
          <w:b w:val="false"/>
          <w:i w:val="false"/>
          <w:color w:val="000000"/>
          <w:sz w:val="28"/>
        </w:rPr>
        <w:t>
</w:t>
      </w:r>
      <w:r>
        <w:rPr>
          <w:rFonts w:ascii="Times New Roman"/>
          <w:b w:val="false"/>
          <w:i w:val="false"/>
          <w:color w:val="000000"/>
          <w:sz w:val="28"/>
        </w:rPr>
        <w:t>
      47. Көп уақыт бойы пайдаланылмаған және игерілмеген аумақтарды, ғимараттарды бұзғаннан кейінгі аумақты тазарту мен күту жұмыстарын, осы аумақ бөлініп берілген жер пайдаланушылар немесе тапсырысшы, немесе шарт бойынша ғимараттарды бұзу жұмысымен айналысқан мердігер кәсіпорындар жүргізеді.</w:t>
      </w:r>
      <w:r>
        <w:br/>
      </w:r>
      <w:r>
        <w:rPr>
          <w:rFonts w:ascii="Times New Roman"/>
          <w:b w:val="false"/>
          <w:i w:val="false"/>
          <w:color w:val="000000"/>
          <w:sz w:val="28"/>
        </w:rPr>
        <w:t>
</w:t>
      </w:r>
      <w:r>
        <w:rPr>
          <w:rFonts w:ascii="Times New Roman"/>
          <w:b w:val="false"/>
          <w:i w:val="false"/>
          <w:color w:val="000000"/>
          <w:sz w:val="28"/>
        </w:rPr>
        <w:t>
      48. Жапырақ түскен уақытта, бекітіліп берілген аумақтарды тазартуға жауапты ұйымдар, көшелер мен магистральдар бойындағы, аула аумақтарындағы түскен жапырақтарды сыпырып-сиыру жұмыстарын жүргізеді. Ағаштар мен бұталардың түбі жағына жапырақтарды жинауға рұқсат етілмейді.</w:t>
      </w:r>
      <w:r>
        <w:br/>
      </w:r>
      <w:r>
        <w:rPr>
          <w:rFonts w:ascii="Times New Roman"/>
          <w:b w:val="false"/>
          <w:i w:val="false"/>
          <w:color w:val="000000"/>
          <w:sz w:val="28"/>
        </w:rPr>
        <w:t>
</w:t>
      </w:r>
      <w:r>
        <w:rPr>
          <w:rFonts w:ascii="Times New Roman"/>
          <w:b w:val="false"/>
          <w:i w:val="false"/>
          <w:color w:val="000000"/>
          <w:sz w:val="28"/>
        </w:rPr>
        <w:t>
      49. Заңды және жеке тұлғаларға және іргелес жатқан ғимараттарға, құрылымдарға және басқа ғимараттарға бекітіліп берілмеген, пайдаланылмайтын және бөлініп берілмеген аумақтардың тазарту мен күтіп ұстау жұмыстары бюджет қаражаты есебінен бөлінген қаражаттар шегінде орындалады.</w:t>
      </w:r>
      <w:r>
        <w:br/>
      </w:r>
      <w:r>
        <w:rPr>
          <w:rFonts w:ascii="Times New Roman"/>
          <w:b w:val="false"/>
          <w:i w:val="false"/>
          <w:color w:val="000000"/>
          <w:sz w:val="28"/>
        </w:rPr>
        <w:t>
</w:t>
      </w:r>
      <w:r>
        <w:rPr>
          <w:rFonts w:ascii="Times New Roman"/>
          <w:b w:val="false"/>
          <w:i w:val="false"/>
          <w:color w:val="000000"/>
          <w:sz w:val="28"/>
        </w:rPr>
        <w:t>
      50. Тастанды сулар (шұңқырлардан су сору, инженерлік желілердегі апат жағдайлары және т.б.) салдарынан пайда болған су басу жағдайлары болғанда, оларды жоюға жауапкершілік бұзылуға жол берген ұйымдарға жүктеледі.</w:t>
      </w:r>
      <w:r>
        <w:br/>
      </w:r>
      <w:r>
        <w:rPr>
          <w:rFonts w:ascii="Times New Roman"/>
          <w:b w:val="false"/>
          <w:i w:val="false"/>
          <w:color w:val="000000"/>
          <w:sz w:val="28"/>
        </w:rPr>
        <w:t>
</w:t>
      </w:r>
      <w:r>
        <w:rPr>
          <w:rFonts w:ascii="Times New Roman"/>
          <w:b w:val="false"/>
          <w:i w:val="false"/>
          <w:color w:val="000000"/>
          <w:sz w:val="28"/>
        </w:rPr>
        <w:t>
      51. Жол жөндеу жұмыстарын жүргізген кездегі асфальттың жарықшақтары, осы жұмыстарды жүргізуші ұйымдармен: қаланың бас магистралдарынан - тез арада, басқа көшелер мен аулалардан – тәулік мерзімінде шығарылады.</w:t>
      </w:r>
      <w:r>
        <w:br/>
      </w:r>
      <w:r>
        <w:rPr>
          <w:rFonts w:ascii="Times New Roman"/>
          <w:b w:val="false"/>
          <w:i w:val="false"/>
          <w:color w:val="000000"/>
          <w:sz w:val="28"/>
        </w:rPr>
        <w:t>
</w:t>
      </w:r>
      <w:r>
        <w:rPr>
          <w:rFonts w:ascii="Times New Roman"/>
          <w:b w:val="false"/>
          <w:i w:val="false"/>
          <w:color w:val="000000"/>
          <w:sz w:val="28"/>
        </w:rPr>
        <w:t>
      52. Суаққы желісін қоқыс басуын болдырмау үшін суаққы коллекторларына тұрмыстық қоқыстарды тастауға рұқсат етілмейді.</w:t>
      </w:r>
    </w:p>
    <w:bookmarkEnd w:id="17"/>
    <w:bookmarkStart w:name="z68" w:id="18"/>
    <w:p>
      <w:pPr>
        <w:spacing w:after="0"/>
        <w:ind w:left="0"/>
        <w:jc w:val="left"/>
      </w:pPr>
      <w:r>
        <w:rPr>
          <w:rFonts w:ascii="Times New Roman"/>
          <w:b/>
          <w:i w:val="false"/>
          <w:color w:val="000000"/>
        </w:rPr>
        <w:t xml:space="preserve"> 
8. Қысқы кездегі қала көшелерін тазартудың</w:t>
      </w:r>
      <w:r>
        <w:br/>
      </w:r>
      <w:r>
        <w:rPr>
          <w:rFonts w:ascii="Times New Roman"/>
          <w:b/>
          <w:i w:val="false"/>
          <w:color w:val="000000"/>
        </w:rPr>
        <w:t>
ерекшеліктері</w:t>
      </w:r>
    </w:p>
    <w:bookmarkEnd w:id="18"/>
    <w:bookmarkStart w:name="z69" w:id="19"/>
    <w:p>
      <w:pPr>
        <w:spacing w:after="0"/>
        <w:ind w:left="0"/>
        <w:jc w:val="both"/>
      </w:pPr>
      <w:r>
        <w:rPr>
          <w:rFonts w:ascii="Times New Roman"/>
          <w:b w:val="false"/>
          <w:i w:val="false"/>
          <w:color w:val="000000"/>
          <w:sz w:val="28"/>
        </w:rPr>
        <w:t>
      53. Қала көшелерінің өту жолдары мен кіру жолдарын қыста тазарту жұмыстары, осы Ереже талаптарына, жұмыс технологияларын, техникалық құралдар мен тайғаққа қарсы қолданылатын қоспаларды анықтайтын, уәкілетті органмен бекітілген нұсқауларға сәйкес жүргізіледі.</w:t>
      </w:r>
      <w:r>
        <w:br/>
      </w:r>
      <w:r>
        <w:rPr>
          <w:rFonts w:ascii="Times New Roman"/>
          <w:b w:val="false"/>
          <w:i w:val="false"/>
          <w:color w:val="000000"/>
          <w:sz w:val="28"/>
        </w:rPr>
        <w:t>
</w:t>
      </w:r>
      <w:r>
        <w:rPr>
          <w:rFonts w:ascii="Times New Roman"/>
          <w:b w:val="false"/>
          <w:i w:val="false"/>
          <w:color w:val="000000"/>
          <w:sz w:val="28"/>
        </w:rPr>
        <w:t>
      54.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w:t>
      </w:r>
      <w:r>
        <w:rPr>
          <w:rFonts w:ascii="Times New Roman"/>
          <w:b w:val="false"/>
          <w:i w:val="false"/>
          <w:color w:val="000000"/>
          <w:sz w:val="28"/>
        </w:rPr>
        <w:t>
      55.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56.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57. Қар үйінділерін жасауға болмайтын жерлер: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жаяужолдарда.</w:t>
      </w:r>
      <w:r>
        <w:br/>
      </w:r>
      <w:r>
        <w:rPr>
          <w:rFonts w:ascii="Times New Roman"/>
          <w:b w:val="false"/>
          <w:i w:val="false"/>
          <w:color w:val="000000"/>
          <w:sz w:val="28"/>
        </w:rPr>
        <w:t>
</w:t>
      </w:r>
      <w:r>
        <w:rPr>
          <w:rFonts w:ascii="Times New Roman"/>
          <w:b w:val="false"/>
          <w:i w:val="false"/>
          <w:color w:val="000000"/>
          <w:sz w:val="28"/>
        </w:rPr>
        <w:t>
      58. Жаяужолдар мен гүлзарларға қар шығаруға рұқсат етілмейді.</w:t>
      </w:r>
      <w:r>
        <w:br/>
      </w:r>
      <w:r>
        <w:rPr>
          <w:rFonts w:ascii="Times New Roman"/>
          <w:b w:val="false"/>
          <w:i w:val="false"/>
          <w:color w:val="000000"/>
          <w:sz w:val="28"/>
        </w:rPr>
        <w:t>
</w:t>
      </w:r>
      <w:r>
        <w:rPr>
          <w:rFonts w:ascii="Times New Roman"/>
          <w:b w:val="false"/>
          <w:i w:val="false"/>
          <w:color w:val="000000"/>
          <w:sz w:val="28"/>
        </w:rPr>
        <w:t>
      59. Қар шығарудың технологиясы екі кезеңнен тұрады:</w:t>
      </w:r>
      <w:r>
        <w:br/>
      </w:r>
      <w:r>
        <w:rPr>
          <w:rFonts w:ascii="Times New Roman"/>
          <w:b w:val="false"/>
          <w:i w:val="false"/>
          <w:color w:val="000000"/>
          <w:sz w:val="28"/>
        </w:rPr>
        <w:t>
      бірінші кезекте қарды шығару (таңдап) жұмыстары орындалатын жерлер: қалалық жолаушыларды тасымалдау көлігі аялдамаларынан, жер үсті жаяужүргіншелер өтпелерінен, көпірлерден және жол желілерінен, халықтың жаппай баратын орындарынан (ірі әмбебаптардан, базарлардан, мейрамханалардан, қонақ үйлерінен, сапаржайлардан, театрлардан және т.б.), ауруханаларға кіретін жолдардан және басқа да әлеуметтік маңызы бар объектілерден;</w:t>
      </w:r>
      <w:r>
        <w:br/>
      </w:r>
      <w:r>
        <w:rPr>
          <w:rFonts w:ascii="Times New Roman"/>
          <w:b w:val="false"/>
          <w:i w:val="false"/>
          <w:color w:val="000000"/>
          <w:sz w:val="28"/>
        </w:rPr>
        <w:t>
      соңғы қар шығару (жаппай) жұмыстары бірінші кезектегі қар шығару жұмыстарынан кейін, уәкілетті органмен қойылған кезекке сәйкес орындалады.</w:t>
      </w:r>
      <w:r>
        <w:br/>
      </w:r>
      <w:r>
        <w:rPr>
          <w:rFonts w:ascii="Times New Roman"/>
          <w:b w:val="false"/>
          <w:i w:val="false"/>
          <w:color w:val="000000"/>
          <w:sz w:val="28"/>
        </w:rPr>
        <w:t>
</w:t>
      </w:r>
      <w:r>
        <w:rPr>
          <w:rFonts w:ascii="Times New Roman"/>
          <w:b w:val="false"/>
          <w:i w:val="false"/>
          <w:color w:val="000000"/>
          <w:sz w:val="28"/>
        </w:rPr>
        <w:t>
      60. Көшелер мен жолдардағы қарды шығару жұмыстары арнайы дайындалған алаңшаларға жүргізілуі тиіс. Белгіленген тәртіпте көрсетілмеген жерлерге қар шығаруға рұқсат етілмейді.</w:t>
      </w:r>
      <w:r>
        <w:br/>
      </w:r>
      <w:r>
        <w:rPr>
          <w:rFonts w:ascii="Times New Roman"/>
          <w:b w:val="false"/>
          <w:i w:val="false"/>
          <w:color w:val="000000"/>
          <w:sz w:val="28"/>
        </w:rPr>
        <w:t>
</w:t>
      </w:r>
      <w:r>
        <w:rPr>
          <w:rFonts w:ascii="Times New Roman"/>
          <w:b w:val="false"/>
          <w:i w:val="false"/>
          <w:color w:val="000000"/>
          <w:sz w:val="28"/>
        </w:rPr>
        <w:t>
      61. Қарды уақытша шығаруға берілген орындар, қар ерігеннен кейін қоқыстардан тазартылып, көркейтілуі керек.</w:t>
      </w:r>
      <w:r>
        <w:br/>
      </w:r>
      <w:r>
        <w:rPr>
          <w:rFonts w:ascii="Times New Roman"/>
          <w:b w:val="false"/>
          <w:i w:val="false"/>
          <w:color w:val="000000"/>
          <w:sz w:val="28"/>
        </w:rPr>
        <w:t>
</w:t>
      </w:r>
      <w:r>
        <w:rPr>
          <w:rFonts w:ascii="Times New Roman"/>
          <w:b w:val="false"/>
          <w:i w:val="false"/>
          <w:color w:val="000000"/>
          <w:sz w:val="28"/>
        </w:rPr>
        <w:t>
      62.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жаяужолдар мен көпір құрылғыларына шығатын жерлердегі баспалдақтар жаңа жауған қар мен тапталған қар басып кеткенге (қар-мұздақтарының пайда болуы) дейін барлық еніне дейін тазартылуы қажет;</w:t>
      </w:r>
      <w:r>
        <w:br/>
      </w:r>
      <w:r>
        <w:rPr>
          <w:rFonts w:ascii="Times New Roman"/>
          <w:b w:val="false"/>
          <w:i w:val="false"/>
          <w:color w:val="000000"/>
          <w:sz w:val="28"/>
        </w:rPr>
        <w:t>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w:t>
      </w:r>
      <w:r>
        <w:br/>
      </w:r>
      <w:r>
        <w:rPr>
          <w:rFonts w:ascii="Times New Roman"/>
          <w:b w:val="false"/>
          <w:i w:val="false"/>
          <w:color w:val="000000"/>
          <w:sz w:val="28"/>
        </w:rPr>
        <w:t>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w:t>
      </w:r>
      <w:r>
        <w:rPr>
          <w:rFonts w:ascii="Times New Roman"/>
          <w:b w:val="false"/>
          <w:i w:val="false"/>
          <w:color w:val="000000"/>
          <w:sz w:val="28"/>
        </w:rPr>
        <w:t>
      63. Жаяужолдар, аула аумақтары мен кіру жолдары қар мен мұздақтан асфальтқа дейін тазартылуы тиіс, қар мен жарықшақ қар үйетін жерге шығарылуы тиіс. Мұздақ пайда болған жағдайда (тайғақ) ұсақ құм себу жүргізіледі.</w:t>
      </w:r>
      <w:r>
        <w:br/>
      </w:r>
      <w:r>
        <w:rPr>
          <w:rFonts w:ascii="Times New Roman"/>
          <w:b w:val="false"/>
          <w:i w:val="false"/>
          <w:color w:val="000000"/>
          <w:sz w:val="28"/>
        </w:rPr>
        <w:t>
</w:t>
      </w:r>
      <w:r>
        <w:rPr>
          <w:rFonts w:ascii="Times New Roman"/>
          <w:b w:val="false"/>
          <w:i w:val="false"/>
          <w:color w:val="000000"/>
          <w:sz w:val="28"/>
        </w:rPr>
        <w:t>
      64. Аула аумақтары мен кварталдар ішінен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w:t>
      </w:r>
      <w:r>
        <w:rPr>
          <w:rFonts w:ascii="Times New Roman"/>
          <w:b w:val="false"/>
          <w:i w:val="false"/>
          <w:color w:val="000000"/>
          <w:sz w:val="28"/>
        </w:rPr>
        <w:t>
      65. Аула ішінде қарды үйген кезде, жылғалардың ағып кету жағын қарастыру керек.</w:t>
      </w:r>
      <w:r>
        <w:br/>
      </w:r>
      <w:r>
        <w:rPr>
          <w:rFonts w:ascii="Times New Roman"/>
          <w:b w:val="false"/>
          <w:i w:val="false"/>
          <w:color w:val="000000"/>
          <w:sz w:val="28"/>
        </w:rPr>
        <w:t>
</w:t>
      </w:r>
      <w:r>
        <w:rPr>
          <w:rFonts w:ascii="Times New Roman"/>
          <w:b w:val="false"/>
          <w:i w:val="false"/>
          <w:color w:val="000000"/>
          <w:sz w:val="28"/>
        </w:rPr>
        <w:t>
      66. Қысқы кезде ғимарат иелерімен және жалдаушыларымен уақытында шатырларын қар мен мұзшықтан, сүңгілерден тазарту жұмыстары ұйымдастырылуы қажет.</w:t>
      </w:r>
      <w:r>
        <w:br/>
      </w:r>
      <w:r>
        <w:rPr>
          <w:rFonts w:ascii="Times New Roman"/>
          <w:b w:val="false"/>
          <w:i w:val="false"/>
          <w:color w:val="000000"/>
          <w:sz w:val="28"/>
        </w:rPr>
        <w:t>
</w:t>
      </w:r>
      <w:r>
        <w:rPr>
          <w:rFonts w:ascii="Times New Roman"/>
          <w:b w:val="false"/>
          <w:i w:val="false"/>
          <w:color w:val="000000"/>
          <w:sz w:val="28"/>
        </w:rPr>
        <w:t>
      67.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w:t>
      </w:r>
      <w:r>
        <w:rPr>
          <w:rFonts w:ascii="Times New Roman"/>
          <w:b w:val="false"/>
          <w:i w:val="false"/>
          <w:color w:val="000000"/>
          <w:sz w:val="28"/>
        </w:rPr>
        <w:t>
      68. Көше жағына қараған шатырлардан қар мен мұздақтарды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қауіпсіздігін қамтамасыз ету шараларын жасау қажет. Шатырлардан түскен қарлар, мұзшықтар мен сүлгілер жедел түрде жол жағына қарай жиналады және одан әрі көшенің жолын тазартушы ұйыммен шығарылуы үшін (шарт бойынша) орналастырылады.</w:t>
      </w:r>
      <w:r>
        <w:br/>
      </w:r>
      <w:r>
        <w:rPr>
          <w:rFonts w:ascii="Times New Roman"/>
          <w:b w:val="false"/>
          <w:i w:val="false"/>
          <w:color w:val="000000"/>
          <w:sz w:val="28"/>
        </w:rPr>
        <w:t>
</w:t>
      </w:r>
      <w:r>
        <w:rPr>
          <w:rFonts w:ascii="Times New Roman"/>
          <w:b w:val="false"/>
          <w:i w:val="false"/>
          <w:color w:val="000000"/>
          <w:sz w:val="28"/>
        </w:rPr>
        <w:t>
      69. Сарқынды су құбырларының аузына қар, мұз және қоқыстарды тастауға рұқсат етілмейді.</w:t>
      </w:r>
    </w:p>
    <w:bookmarkEnd w:id="19"/>
    <w:bookmarkStart w:name="z86" w:id="20"/>
    <w:p>
      <w:pPr>
        <w:spacing w:after="0"/>
        <w:ind w:left="0"/>
        <w:jc w:val="left"/>
      </w:pPr>
      <w:r>
        <w:rPr>
          <w:rFonts w:ascii="Times New Roman"/>
          <w:b/>
          <w:i w:val="false"/>
          <w:color w:val="000000"/>
        </w:rPr>
        <w:t xml:space="preserve"> 
9. Тазалық пен тәртіпті қамтамасыз ету</w:t>
      </w:r>
    </w:p>
    <w:bookmarkEnd w:id="20"/>
    <w:bookmarkStart w:name="z87" w:id="21"/>
    <w:p>
      <w:pPr>
        <w:spacing w:after="0"/>
        <w:ind w:left="0"/>
        <w:jc w:val="both"/>
      </w:pPr>
      <w:r>
        <w:rPr>
          <w:rFonts w:ascii="Times New Roman"/>
          <w:b w:val="false"/>
          <w:i w:val="false"/>
          <w:color w:val="000000"/>
          <w:sz w:val="28"/>
        </w:rPr>
        <w:t>
      70. Заңды және жеке тұлғалар қала аумағының барлық жерінде, соның ішінде жеке меншік үй иелерінің аумақтарында тазалық пен тәртіпті сақтауы қажет, абаттандыру элементтерін зақымдауға және бұзуға жол бермеу (жолдарды, жаяужолдарды, гүлзарларды, кіші сәулеттік нысандарды, жарықты, суқашыртқыларды және т.б.).</w:t>
      </w:r>
      <w:r>
        <w:br/>
      </w:r>
      <w:r>
        <w:rPr>
          <w:rFonts w:ascii="Times New Roman"/>
          <w:b w:val="false"/>
          <w:i w:val="false"/>
          <w:color w:val="000000"/>
          <w:sz w:val="28"/>
        </w:rPr>
        <w:t>
</w:t>
      </w:r>
      <w:r>
        <w:rPr>
          <w:rFonts w:ascii="Times New Roman"/>
          <w:b w:val="false"/>
          <w:i w:val="false"/>
          <w:color w:val="000000"/>
          <w:sz w:val="28"/>
        </w:rPr>
        <w:t>
      71. Күрделі және уақытша объектілердің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w:t>
      </w:r>
      <w:r>
        <w:br/>
      </w:r>
      <w:r>
        <w:rPr>
          <w:rFonts w:ascii="Times New Roman"/>
          <w:b w:val="false"/>
          <w:i w:val="false"/>
          <w:color w:val="000000"/>
          <w:sz w:val="28"/>
        </w:rPr>
        <w:t>
</w:t>
      </w:r>
      <w:r>
        <w:rPr>
          <w:rFonts w:ascii="Times New Roman"/>
          <w:b w:val="false"/>
          <w:i w:val="false"/>
          <w:color w:val="000000"/>
          <w:sz w:val="28"/>
        </w:rPr>
        <w:t>
      72. Қала аумағында тұрмыстық және құрылыс қоқыстарын, өндірістік қалдықтарды, жәшіктерді, ағаш үгінділерін, жапырақтарды, қарды қала аумағына шығаруға жол берілмейді.</w:t>
      </w:r>
      <w:r>
        <w:br/>
      </w:r>
      <w:r>
        <w:rPr>
          <w:rFonts w:ascii="Times New Roman"/>
          <w:b w:val="false"/>
          <w:i w:val="false"/>
          <w:color w:val="000000"/>
          <w:sz w:val="28"/>
        </w:rPr>
        <w:t>
</w:t>
      </w:r>
      <w:r>
        <w:rPr>
          <w:rFonts w:ascii="Times New Roman"/>
          <w:b w:val="false"/>
          <w:i w:val="false"/>
          <w:color w:val="000000"/>
          <w:sz w:val="28"/>
        </w:rPr>
        <w:t>
      73. Кәсіпорындардың және жеке меншік үй иелерінің ішкі аумақтарын қоса алғанда, қоқыстарды, жапырақтарды, жәшіктерді, өндірістік қалдықтарды жағуға, алау жасауға рұқсат етілмейді.</w:t>
      </w:r>
      <w:r>
        <w:br/>
      </w:r>
      <w:r>
        <w:rPr>
          <w:rFonts w:ascii="Times New Roman"/>
          <w:b w:val="false"/>
          <w:i w:val="false"/>
          <w:color w:val="000000"/>
          <w:sz w:val="28"/>
        </w:rPr>
        <w:t>
</w:t>
      </w:r>
      <w:r>
        <w:rPr>
          <w:rFonts w:ascii="Times New Roman"/>
          <w:b w:val="false"/>
          <w:i w:val="false"/>
          <w:color w:val="000000"/>
          <w:sz w:val="28"/>
        </w:rPr>
        <w:t>
      74. Кәсіпорындар мен инженерлік жүйелердің аумағынан жер үсті суларын шаруашылық және өндірістік нөсерлі көрізге ағызуға тек пайдаланушы ұйымның шарты болған жағдайда рұқсат берілген.</w:t>
      </w:r>
      <w:r>
        <w:br/>
      </w:r>
      <w:r>
        <w:rPr>
          <w:rFonts w:ascii="Times New Roman"/>
          <w:b w:val="false"/>
          <w:i w:val="false"/>
          <w:color w:val="000000"/>
          <w:sz w:val="28"/>
        </w:rPr>
        <w:t>
</w:t>
      </w:r>
      <w:r>
        <w:rPr>
          <w:rFonts w:ascii="Times New Roman"/>
          <w:b w:val="false"/>
          <w:i w:val="false"/>
          <w:color w:val="000000"/>
          <w:sz w:val="28"/>
        </w:rPr>
        <w:t>
      75. Тоғандарға өндіріс кәсіпорындарының тазартылмаған суларын ағызуға жол берілмейді.</w:t>
      </w:r>
      <w:r>
        <w:br/>
      </w:r>
      <w:r>
        <w:rPr>
          <w:rFonts w:ascii="Times New Roman"/>
          <w:b w:val="false"/>
          <w:i w:val="false"/>
          <w:color w:val="000000"/>
          <w:sz w:val="28"/>
        </w:rPr>
        <w:t>
</w:t>
      </w:r>
      <w:r>
        <w:rPr>
          <w:rFonts w:ascii="Times New Roman"/>
          <w:b w:val="false"/>
          <w:i w:val="false"/>
          <w:color w:val="000000"/>
          <w:sz w:val="28"/>
        </w:rPr>
        <w:t>
      76.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рұқсат етілмейді.</w:t>
      </w:r>
      <w:r>
        <w:br/>
      </w:r>
      <w:r>
        <w:rPr>
          <w:rFonts w:ascii="Times New Roman"/>
          <w:b w:val="false"/>
          <w:i w:val="false"/>
          <w:color w:val="000000"/>
          <w:sz w:val="28"/>
        </w:rPr>
        <w:t>
</w:t>
      </w:r>
      <w:r>
        <w:rPr>
          <w:rFonts w:ascii="Times New Roman"/>
          <w:b w:val="false"/>
          <w:i w:val="false"/>
          <w:color w:val="000000"/>
          <w:sz w:val="28"/>
        </w:rPr>
        <w:t>
      77. Автокөлік кәсіпорындары мен автоспорт құралдарының иелері жолға көлік құралдарын таза күйінде шығарады.</w:t>
      </w:r>
      <w:r>
        <w:br/>
      </w:r>
      <w:r>
        <w:rPr>
          <w:rFonts w:ascii="Times New Roman"/>
          <w:b w:val="false"/>
          <w:i w:val="false"/>
          <w:color w:val="000000"/>
          <w:sz w:val="28"/>
        </w:rPr>
        <w:t>
</w:t>
      </w:r>
      <w:r>
        <w:rPr>
          <w:rFonts w:ascii="Times New Roman"/>
          <w:b w:val="false"/>
          <w:i w:val="false"/>
          <w:color w:val="000000"/>
          <w:sz w:val="28"/>
        </w:rPr>
        <w:t>
      78.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79. Әр түрлі маңызы бар ғимараттарды гүлкестелерге, гүлзарларға, балалар алаңшаларына, ғимараттардың аркаларына орналастыруға рұқсат етілмейді.</w:t>
      </w:r>
    </w:p>
    <w:bookmarkEnd w:id="21"/>
    <w:bookmarkStart w:name="z97" w:id="22"/>
    <w:p>
      <w:pPr>
        <w:spacing w:after="0"/>
        <w:ind w:left="0"/>
        <w:jc w:val="left"/>
      </w:pPr>
      <w:r>
        <w:rPr>
          <w:rFonts w:ascii="Times New Roman"/>
          <w:b/>
          <w:i w:val="false"/>
          <w:color w:val="000000"/>
        </w:rPr>
        <w:t xml:space="preserve"> 
10. Қалалық аумақтардағы қалдықтарды жинау,</w:t>
      </w:r>
      <w:r>
        <w:br/>
      </w:r>
      <w:r>
        <w:rPr>
          <w:rFonts w:ascii="Times New Roman"/>
          <w:b/>
          <w:i w:val="false"/>
          <w:color w:val="000000"/>
        </w:rPr>
        <w:t>
уақытша сақтау, шығару және іске жарату</w:t>
      </w:r>
    </w:p>
    <w:bookmarkEnd w:id="22"/>
    <w:bookmarkStart w:name="z98" w:id="23"/>
    <w:p>
      <w:pPr>
        <w:spacing w:after="0"/>
        <w:ind w:left="0"/>
        <w:jc w:val="both"/>
      </w:pPr>
      <w:r>
        <w:rPr>
          <w:rFonts w:ascii="Times New Roman"/>
          <w:b w:val="false"/>
          <w:i w:val="false"/>
          <w:color w:val="000000"/>
          <w:sz w:val="28"/>
        </w:rPr>
        <w:t>
      80. Жеке меншік түріне және қызметіне қарамастан ұйымдарға, кәсіпорындарға, мекемелерге, қала аумағында қызмет етуші жеке тұлғаларға, қалдықтарды зарарсыздандыру және іске асыруға шарттық қатынастары бар, қоқыс шығарушы ұйымдармен ҚТҚ шығару жөнінде шарт жасауы керек.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w:t>
      </w:r>
      <w:r>
        <w:br/>
      </w:r>
      <w:r>
        <w:rPr>
          <w:rFonts w:ascii="Times New Roman"/>
          <w:b w:val="false"/>
          <w:i w:val="false"/>
          <w:color w:val="000000"/>
          <w:sz w:val="28"/>
        </w:rPr>
        <w:t>
</w:t>
      </w:r>
      <w:r>
        <w:rPr>
          <w:rFonts w:ascii="Times New Roman"/>
          <w:b w:val="false"/>
          <w:i w:val="false"/>
          <w:color w:val="000000"/>
          <w:sz w:val="28"/>
        </w:rPr>
        <w:t>
      81. Жылжымайтын ғимараттарды салу және (немесе) жөндеу жұмыстарымен айналысушы жеке және заңды тұлғаларға қоқыстарды іске жарату жөнінде, оны өздігінен шығару немесе қоқыс шығарушы ұйыммен шығару жөніндегі шарттарын жасау қажет.</w:t>
      </w:r>
      <w:r>
        <w:br/>
      </w:r>
      <w:r>
        <w:rPr>
          <w:rFonts w:ascii="Times New Roman"/>
          <w:b w:val="false"/>
          <w:i w:val="false"/>
          <w:color w:val="000000"/>
          <w:sz w:val="28"/>
        </w:rPr>
        <w:t>
</w:t>
      </w:r>
      <w:r>
        <w:rPr>
          <w:rFonts w:ascii="Times New Roman"/>
          <w:b w:val="false"/>
          <w:i w:val="false"/>
          <w:color w:val="000000"/>
          <w:sz w:val="28"/>
        </w:rPr>
        <w:t>
      82. Үй-жайлардың аумағына контейнер орнату үшін, көлік өтуге ыңғайлы жолдары бар, арнайы алаңдар бөлінуі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w:t>
      </w:r>
      <w:r>
        <w:rPr>
          <w:rFonts w:ascii="Times New Roman"/>
          <w:b w:val="false"/>
          <w:i w:val="false"/>
          <w:color w:val="000000"/>
          <w:sz w:val="28"/>
        </w:rPr>
        <w:t>
      83. Қатты тұрмыстық қалдықтар қоқыс шығарушы көліктермен жүргізіледі, сұйық қалдықтар кәрізсіз үй-жайлардан бөшкелері бар сорғы көліктермен шығарылады.</w:t>
      </w:r>
      <w:r>
        <w:br/>
      </w:r>
      <w:r>
        <w:rPr>
          <w:rFonts w:ascii="Times New Roman"/>
          <w:b w:val="false"/>
          <w:i w:val="false"/>
          <w:color w:val="000000"/>
          <w:sz w:val="28"/>
        </w:rPr>
        <w:t>
</w:t>
      </w:r>
      <w:r>
        <w:rPr>
          <w:rFonts w:ascii="Times New Roman"/>
          <w:b w:val="false"/>
          <w:i w:val="false"/>
          <w:color w:val="000000"/>
          <w:sz w:val="28"/>
        </w:rPr>
        <w:t>
      84. Аумақтағы (бөлініп берілген, бекітілген, аулаішілік) контейнерлік алаңдары бар кәсіпорындар, ұйымдар, өзге де шаруашылық етуші субъектілер мына талаптарды:</w:t>
      </w:r>
      <w:r>
        <w:br/>
      </w:r>
      <w:r>
        <w:rPr>
          <w:rFonts w:ascii="Times New Roman"/>
          <w:b w:val="false"/>
          <w:i w:val="false"/>
          <w:color w:val="000000"/>
          <w:sz w:val="28"/>
        </w:rPr>
        <w:t>
      контейнерлік алаңдар, кіреберістері мен оларға өтетін жолдардың қатты төсемдерінің болуы тиіс;</w:t>
      </w:r>
      <w:r>
        <w:br/>
      </w:r>
      <w:r>
        <w:rPr>
          <w:rFonts w:ascii="Times New Roman"/>
          <w:b w:val="false"/>
          <w:i w:val="false"/>
          <w:color w:val="000000"/>
          <w:sz w:val="28"/>
        </w:rPr>
        <w:t>
      контейнерлік алаңдар іргелес жатқан аумақтарға қоқыстарды шығармау үшін жаппай қоршалуы тиіс;</w:t>
      </w:r>
      <w:r>
        <w:br/>
      </w:r>
      <w:r>
        <w:rPr>
          <w:rFonts w:ascii="Times New Roman"/>
          <w:b w:val="false"/>
          <w:i w:val="false"/>
          <w:color w:val="000000"/>
          <w:sz w:val="28"/>
        </w:rPr>
        <w:t>
      контейнер алаңдары мен оған іргелес жатқан аумақты тиісті санитарлық ұсталуын қамтамасыз етуге;</w:t>
      </w:r>
      <w:r>
        <w:br/>
      </w:r>
      <w:r>
        <w:rPr>
          <w:rFonts w:ascii="Times New Roman"/>
          <w:b w:val="false"/>
          <w:i w:val="false"/>
          <w:color w:val="000000"/>
          <w:sz w:val="28"/>
        </w:rPr>
        <w:t>
      қатты тұрмыстық қалдықтарды, ірі көлемді қоқыстарды шығаруға, сыпыруға уақытында шарт жасасуға;</w:t>
      </w:r>
      <w:r>
        <w:br/>
      </w:r>
      <w:r>
        <w:rPr>
          <w:rFonts w:ascii="Times New Roman"/>
          <w:b w:val="false"/>
          <w:i w:val="false"/>
          <w:color w:val="000000"/>
          <w:sz w:val="28"/>
        </w:rPr>
        <w:t>
      контейнерлердегі тұрмыстық қалдықтарды жағуға жол бермеуге;</w:t>
      </w:r>
      <w:r>
        <w:br/>
      </w:r>
      <w:r>
        <w:rPr>
          <w:rFonts w:ascii="Times New Roman"/>
          <w:b w:val="false"/>
          <w:i w:val="false"/>
          <w:color w:val="000000"/>
          <w:sz w:val="28"/>
        </w:rPr>
        <w:t>
      жылдың қысқы мерзімінде контейнерлік алаңдарға арнайыландырылған автокөліктің жұмысына және халықтың пайдалануына қолайлы жағдай туғызу мақсатында кіреберістері мен оларға өтетін жолдардың қар мен мұздан тазартылуын қамтамасыз етуі керек.</w:t>
      </w:r>
      <w:r>
        <w:br/>
      </w:r>
      <w:r>
        <w:rPr>
          <w:rFonts w:ascii="Times New Roman"/>
          <w:b w:val="false"/>
          <w:i w:val="false"/>
          <w:color w:val="000000"/>
          <w:sz w:val="28"/>
        </w:rPr>
        <w:t>
</w:t>
      </w:r>
      <w:r>
        <w:rPr>
          <w:rFonts w:ascii="Times New Roman"/>
          <w:b w:val="false"/>
          <w:i w:val="false"/>
          <w:color w:val="000000"/>
          <w:sz w:val="28"/>
        </w:rPr>
        <w:t>
      85. Контейнерлік алаңдар мен контейнерлер иелеріне:</w:t>
      </w:r>
      <w:r>
        <w:br/>
      </w:r>
      <w:r>
        <w:rPr>
          <w:rFonts w:ascii="Times New Roman"/>
          <w:b w:val="false"/>
          <w:i w:val="false"/>
          <w:color w:val="000000"/>
          <w:sz w:val="28"/>
        </w:rPr>
        <w:t>
      контейнерлерді уақытында жөндеуге және одан әрі пайдалануға жарамсыздарды ауыстыруға;</w:t>
      </w:r>
      <w:r>
        <w:br/>
      </w:r>
      <w:r>
        <w:rPr>
          <w:rFonts w:ascii="Times New Roman"/>
          <w:b w:val="false"/>
          <w:i w:val="false"/>
          <w:color w:val="000000"/>
          <w:sz w:val="28"/>
        </w:rPr>
        <w:t>
      қоқыс қабылдағыш камераларды, алаңдарды және жинағыштардың (контейнерлердің) астауын, сондай-ақ қалдық салғыштардың тұрақты жуылып тұруын, зарарсыздандырылуын және шыбындарға қарсы улануын қамтамасыз ету жөнінде шаралар қабылдауы қажет.</w:t>
      </w:r>
      <w:r>
        <w:br/>
      </w:r>
      <w:r>
        <w:rPr>
          <w:rFonts w:ascii="Times New Roman"/>
          <w:b w:val="false"/>
          <w:i w:val="false"/>
          <w:color w:val="000000"/>
          <w:sz w:val="28"/>
        </w:rPr>
        <w:t>
</w:t>
      </w:r>
      <w:r>
        <w:rPr>
          <w:rFonts w:ascii="Times New Roman"/>
          <w:b w:val="false"/>
          <w:i w:val="false"/>
          <w:color w:val="000000"/>
          <w:sz w:val="28"/>
        </w:rPr>
        <w:t>
      86. Контейнерлер орнату үшін алаңдар тұрғын-жай және қоғамдық ғимараттардан, спорт алаңдарынан және халықтың дем алатын орындарынан кем дегенде 5 метр қашықтықта болуы керек. Алаңның көлемі қажетті контейнерлер санын орнатуға есептелген.</w:t>
      </w:r>
      <w:r>
        <w:br/>
      </w:r>
      <w:r>
        <w:rPr>
          <w:rFonts w:ascii="Times New Roman"/>
          <w:b w:val="false"/>
          <w:i w:val="false"/>
          <w:color w:val="000000"/>
          <w:sz w:val="28"/>
        </w:rPr>
        <w:t>
</w:t>
      </w:r>
      <w:r>
        <w:rPr>
          <w:rFonts w:ascii="Times New Roman"/>
          <w:b w:val="false"/>
          <w:i w:val="false"/>
          <w:color w:val="000000"/>
          <w:sz w:val="28"/>
        </w:rPr>
        <w:t>
      87. Қалдықтарды уақытша сақтау орындарын, мемлекеттік санитарлық-эпидемиологиялық қадағалау органымен пәтер иелері кооперативтерімен келісу қажет.</w:t>
      </w:r>
      <w:r>
        <w:br/>
      </w:r>
      <w:r>
        <w:rPr>
          <w:rFonts w:ascii="Times New Roman"/>
          <w:b w:val="false"/>
          <w:i w:val="false"/>
          <w:color w:val="000000"/>
          <w:sz w:val="28"/>
        </w:rPr>
        <w:t>
</w:t>
      </w:r>
      <w:r>
        <w:rPr>
          <w:rFonts w:ascii="Times New Roman"/>
          <w:b w:val="false"/>
          <w:i w:val="false"/>
          <w:color w:val="000000"/>
          <w:sz w:val="28"/>
        </w:rPr>
        <w:t>
      88. Контейнерлерден қоқыс шығарушыларға арту кезінде түсіп қалған қоқыстарды жинау жұмыстары ҚТҚ, ІКҚ шығаруды жүзеге асыратын ұйымдардың қызметкерлері жүргізеді.</w:t>
      </w:r>
      <w:r>
        <w:br/>
      </w:r>
      <w:r>
        <w:rPr>
          <w:rFonts w:ascii="Times New Roman"/>
          <w:b w:val="false"/>
          <w:i w:val="false"/>
          <w:color w:val="000000"/>
          <w:sz w:val="28"/>
        </w:rPr>
        <w:t>
</w:t>
      </w:r>
      <w:r>
        <w:rPr>
          <w:rFonts w:ascii="Times New Roman"/>
          <w:b w:val="false"/>
          <w:i w:val="false"/>
          <w:color w:val="000000"/>
          <w:sz w:val="28"/>
        </w:rPr>
        <w:t>
      89. Аулалық, кәріздендірілмеген және қоғамдық әжетханалар тұрғын-жайлардан және қоғамдық ғимараттардан, балалар ойнайтын және халық демалатын алаңшалардан кем дегенде 20 метр және 100 метрден артық емес қашықтыққа алыстатылуы қажет. Аулалық дәретхананың шұнқыры жарты жылда бір рет тазалануы керек.</w:t>
      </w:r>
      <w:r>
        <w:br/>
      </w:r>
      <w:r>
        <w:rPr>
          <w:rFonts w:ascii="Times New Roman"/>
          <w:b w:val="false"/>
          <w:i w:val="false"/>
          <w:color w:val="000000"/>
          <w:sz w:val="28"/>
        </w:rPr>
        <w:t>
</w:t>
      </w:r>
      <w:r>
        <w:rPr>
          <w:rFonts w:ascii="Times New Roman"/>
          <w:b w:val="false"/>
          <w:i w:val="false"/>
          <w:color w:val="000000"/>
          <w:sz w:val="28"/>
        </w:rPr>
        <w:t>
      90. Қоқыс шығару құбырына сұйық тұрмыстық қалдықтар мен ірі көлемді қоқыстарды тастауға рұқсат етілмейді.</w:t>
      </w:r>
      <w:r>
        <w:br/>
      </w:r>
      <w:r>
        <w:rPr>
          <w:rFonts w:ascii="Times New Roman"/>
          <w:b w:val="false"/>
          <w:i w:val="false"/>
          <w:color w:val="000000"/>
          <w:sz w:val="28"/>
        </w:rPr>
        <w:t>
</w:t>
      </w:r>
      <w:r>
        <w:rPr>
          <w:rFonts w:ascii="Times New Roman"/>
          <w:b w:val="false"/>
          <w:i w:val="false"/>
          <w:color w:val="000000"/>
          <w:sz w:val="28"/>
        </w:rPr>
        <w:t>
      91. Қоқыс қабылдағыш камера құлыпқа салынуы қажет, бөтен адамдардың қоқыс қабылдағыш камераға кіруіне рұқсат етілмейді.</w:t>
      </w:r>
      <w:r>
        <w:br/>
      </w:r>
      <w:r>
        <w:rPr>
          <w:rFonts w:ascii="Times New Roman"/>
          <w:b w:val="false"/>
          <w:i w:val="false"/>
          <w:color w:val="000000"/>
          <w:sz w:val="28"/>
        </w:rPr>
        <w:t>
</w:t>
      </w:r>
      <w:r>
        <w:rPr>
          <w:rFonts w:ascii="Times New Roman"/>
          <w:b w:val="false"/>
          <w:i w:val="false"/>
          <w:color w:val="000000"/>
          <w:sz w:val="28"/>
        </w:rPr>
        <w:t>
      92.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
      93. Пайдаланушы ұйым қамтамасыз етеді:</w:t>
      </w:r>
      <w:r>
        <w:br/>
      </w:r>
      <w:r>
        <w:rPr>
          <w:rFonts w:ascii="Times New Roman"/>
          <w:b w:val="false"/>
          <w:i w:val="false"/>
          <w:color w:val="000000"/>
          <w:sz w:val="28"/>
        </w:rPr>
        <w:t>
      қоқыс шығару құбырының және қоқыс қабылдағыш камерасының дұрыс жұмыс істеуін;</w:t>
      </w:r>
      <w:r>
        <w:br/>
      </w:r>
      <w:r>
        <w:rPr>
          <w:rFonts w:ascii="Times New Roman"/>
          <w:b w:val="false"/>
          <w:i w:val="false"/>
          <w:color w:val="000000"/>
          <w:sz w:val="28"/>
        </w:rPr>
        <w:t>
      шусыз жұмыс істеуін, ол үшін баспалдақ алаңындағы қоқыс шығару құбырының салатын қақпақтарының саңлаусыз, тығыз жабылатын резеңке төсемдерімен жабдықталған болуын;</w:t>
      </w:r>
      <w:r>
        <w:br/>
      </w:r>
      <w:r>
        <w:rPr>
          <w:rFonts w:ascii="Times New Roman"/>
          <w:b w:val="false"/>
          <w:i w:val="false"/>
          <w:color w:val="000000"/>
          <w:sz w:val="28"/>
        </w:rPr>
        <w:t>
      ай сайын қоқыс қабылдағыш камералар мен оқпандарға алдын алу зарарсыздандыру іс шараларын (зарарсыздандыру, бұқырлау және зиянды кеміргіштерді жою) ай сайын жүргізуге.</w:t>
      </w:r>
      <w:r>
        <w:br/>
      </w:r>
      <w:r>
        <w:rPr>
          <w:rFonts w:ascii="Times New Roman"/>
          <w:b w:val="false"/>
          <w:i w:val="false"/>
          <w:color w:val="000000"/>
          <w:sz w:val="28"/>
        </w:rPr>
        <w:t>
</w:t>
      </w:r>
      <w:r>
        <w:rPr>
          <w:rFonts w:ascii="Times New Roman"/>
          <w:b w:val="false"/>
          <w:i w:val="false"/>
          <w:color w:val="000000"/>
          <w:sz w:val="28"/>
        </w:rPr>
        <w:t>
      94. Қатты тұрмыстық қалдықтарды қайта пайдалану Балқаш қаласының қоқыстарын көму мен қайта пайдалану жөніндегі қалалық полигонда іске асырылады.</w:t>
      </w:r>
      <w:r>
        <w:br/>
      </w:r>
      <w:r>
        <w:rPr>
          <w:rFonts w:ascii="Times New Roman"/>
          <w:b w:val="false"/>
          <w:i w:val="false"/>
          <w:color w:val="000000"/>
          <w:sz w:val="28"/>
        </w:rPr>
        <w:t>
</w:t>
      </w:r>
      <w:r>
        <w:rPr>
          <w:rFonts w:ascii="Times New Roman"/>
          <w:b w:val="false"/>
          <w:i w:val="false"/>
          <w:color w:val="000000"/>
          <w:sz w:val="28"/>
        </w:rPr>
        <w:t>
      95. ҚТҚ полигонын орналастыру және күтіп ұстау жұмыстары елді мекендер аумақтарын күтіп ұстаудың Санитарлық ережелерге, өзге де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96. ҚТҚ полигонын күтіп ұстауға жауапкершілік осы жұмыстарды орындауға рұқсат қағаздары бар пайдаланушыларға, арнайыландырылған ұйымдарға жүктеледі.</w:t>
      </w:r>
      <w:r>
        <w:br/>
      </w:r>
      <w:r>
        <w:rPr>
          <w:rFonts w:ascii="Times New Roman"/>
          <w:b w:val="false"/>
          <w:i w:val="false"/>
          <w:color w:val="000000"/>
          <w:sz w:val="28"/>
        </w:rPr>
        <w:t>
</w:t>
      </w:r>
      <w:r>
        <w:rPr>
          <w:rFonts w:ascii="Times New Roman"/>
          <w:b w:val="false"/>
          <w:i w:val="false"/>
          <w:color w:val="000000"/>
          <w:sz w:val="28"/>
        </w:rPr>
        <w:t xml:space="preserve">
      97. Жөн-жосықсыз үйінділерге, қалдықтардың жағылуына кінәлі тұлғалар Қазақстан Республикасының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 </w:t>
      </w:r>
      <w:r>
        <w:br/>
      </w:r>
      <w:r>
        <w:rPr>
          <w:rFonts w:ascii="Times New Roman"/>
          <w:b w:val="false"/>
          <w:i w:val="false"/>
          <w:color w:val="000000"/>
          <w:sz w:val="28"/>
        </w:rPr>
        <w:t>
</w:t>
      </w:r>
      <w:r>
        <w:rPr>
          <w:rFonts w:ascii="Times New Roman"/>
          <w:b w:val="false"/>
          <w:i w:val="false"/>
          <w:color w:val="000000"/>
          <w:sz w:val="28"/>
        </w:rPr>
        <w:t>
      98. Сапаржайларда,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 бірінен 50 метрдей қашықтықта аулаларда, саябақтарда, алаңдарда және басқа аумақтарда 10-нан 100 метрге дейінгі арақашықтықта қораптар орнатылады. Қалалық жолаушылар көліктері аялдамаларында және сауда объектілеріне кіреберістерде екі қораптан орнатылады.</w:t>
      </w:r>
      <w:r>
        <w:br/>
      </w:r>
      <w:r>
        <w:rPr>
          <w:rFonts w:ascii="Times New Roman"/>
          <w:b w:val="false"/>
          <w:i w:val="false"/>
          <w:color w:val="000000"/>
          <w:sz w:val="28"/>
        </w:rPr>
        <w:t>
</w:t>
      </w:r>
      <w:r>
        <w:rPr>
          <w:rFonts w:ascii="Times New Roman"/>
          <w:b w:val="false"/>
          <w:i w:val="false"/>
          <w:color w:val="000000"/>
          <w:sz w:val="28"/>
        </w:rPr>
        <w:t>
      99.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жүргізу субъектілерімен мердігермен жүргізіледі. Қораптарды тазарту жұмыстары осы кәсіпорындармен олардың толуына қарай орындалады.</w:t>
      </w:r>
      <w:r>
        <w:br/>
      </w:r>
      <w:r>
        <w:rPr>
          <w:rFonts w:ascii="Times New Roman"/>
          <w:b w:val="false"/>
          <w:i w:val="false"/>
          <w:color w:val="000000"/>
          <w:sz w:val="28"/>
        </w:rPr>
        <w:t>
</w:t>
      </w:r>
      <w:r>
        <w:rPr>
          <w:rFonts w:ascii="Times New Roman"/>
          <w:b w:val="false"/>
          <w:i w:val="false"/>
          <w:color w:val="000000"/>
          <w:sz w:val="28"/>
        </w:rPr>
        <w:t>
      100. Қораптарды жуу жұмыстары кірлеуіне қарай, аптасына бір рет орындалады. Қалалық жолаушылар көліктері аялдамасында орналасқан қораптарды аялдамаларды жинауды жүзеге асыратын кәсіпорындар, ал сауда объектілерінде орнатылған қораптарды сауда ұйымдары тазартып, зарарсыздандырады.</w:t>
      </w:r>
    </w:p>
    <w:bookmarkEnd w:id="23"/>
    <w:bookmarkStart w:name="z119" w:id="24"/>
    <w:p>
      <w:pPr>
        <w:spacing w:after="0"/>
        <w:ind w:left="0"/>
        <w:jc w:val="left"/>
      </w:pPr>
      <w:r>
        <w:rPr>
          <w:rFonts w:ascii="Times New Roman"/>
          <w:b/>
          <w:i w:val="false"/>
          <w:color w:val="000000"/>
        </w:rPr>
        <w:t xml:space="preserve"> 
11. Ұсақ бөлшек сауда, ұсақ базарлар үшін уақытша орын-жайларды орнату және күтіп ұстау</w:t>
      </w:r>
    </w:p>
    <w:bookmarkEnd w:id="24"/>
    <w:bookmarkStart w:name="z120" w:id="25"/>
    <w:p>
      <w:pPr>
        <w:spacing w:after="0"/>
        <w:ind w:left="0"/>
        <w:jc w:val="both"/>
      </w:pPr>
      <w:r>
        <w:rPr>
          <w:rFonts w:ascii="Times New Roman"/>
          <w:b w:val="false"/>
          <w:i w:val="false"/>
          <w:color w:val="000000"/>
          <w:sz w:val="28"/>
        </w:rPr>
        <w:t>
      101. Ұсақ бөлшектік уақытша сауда нүктелерінің ғимараттарын (павильондар) орнату қолданыстағы нормаларға және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102. Сәулеттік және түстері туралы шешім "Балқаш қаласының құрылыс, сәулет және қала құрылысы" мемлекеттік мекемесі келісіледі. Ұсақ бөлшектік сауда ғимараттарын жөндеу және бояу жұмыстары олардың иелері есебінен, сыртқы түрі мен түсшешімін сақтауды ескере отырып, орындалуы тиіс.</w:t>
      </w:r>
      <w:r>
        <w:br/>
      </w:r>
      <w:r>
        <w:rPr>
          <w:rFonts w:ascii="Times New Roman"/>
          <w:b w:val="false"/>
          <w:i w:val="false"/>
          <w:color w:val="000000"/>
          <w:sz w:val="28"/>
        </w:rPr>
        <w:t>
</w:t>
      </w:r>
      <w:r>
        <w:rPr>
          <w:rFonts w:ascii="Times New Roman"/>
          <w:b w:val="false"/>
          <w:i w:val="false"/>
          <w:color w:val="000000"/>
          <w:sz w:val="28"/>
        </w:rPr>
        <w:t>
      103. Ұсақ бөлшектік сауда ғимараттары мен кешендеріне көліктік қызмет көрсету, іргелес жатқан магистральдар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Қарағанды облысының ішкі істер Департаменті Балқаш қаласының ішкі істер бөлімі" мемлекеттік мекемесі бекіткен кіреберіс алаңдарынан жүзеге асырылады. Осы мақсаттарда жаяужолдарды, жүргіншілер жолы мен гүлзарларды пайдалануға рұқсат етілмейді.</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өзгеріс енгізілді - Қарағанды облысы Балқаш қалалық мәслихатының 2011.04.27 </w:t>
      </w:r>
      <w:r>
        <w:rPr>
          <w:rFonts w:ascii="Times New Roman"/>
          <w:b w:val="false"/>
          <w:i w:val="false"/>
          <w:color w:val="000000"/>
          <w:sz w:val="28"/>
        </w:rPr>
        <w:t>N 44/344</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104. Сауда нүктелерінің иелері іргелес жатқан аумақтың (бекітіліп берілуіне сәйкес) көркейтілу жұмыстарының бұзылмауын қадағалауға міндетті. Іргелес жатқан абаттандыру объектілеріне, жасыл желектерге, гүлзарларға және т.б. зиян келтірген сауда нүктелерінің иелері, абаттандыру объектілерін өз қаражаты есебінен алғашқы қалпына келтіруі қажет.</w:t>
      </w:r>
      <w:r>
        <w:br/>
      </w:r>
      <w:r>
        <w:rPr>
          <w:rFonts w:ascii="Times New Roman"/>
          <w:b w:val="false"/>
          <w:i w:val="false"/>
          <w:color w:val="000000"/>
          <w:sz w:val="28"/>
        </w:rPr>
        <w:t>
</w:t>
      </w:r>
      <w:r>
        <w:rPr>
          <w:rFonts w:ascii="Times New Roman"/>
          <w:b w:val="false"/>
          <w:i w:val="false"/>
          <w:color w:val="000000"/>
          <w:sz w:val="28"/>
        </w:rPr>
        <w:t>
      105. Шағын базарлар мен басқа да сауда жасауға арналған уақытша алаңдар аумақтары қоршалуы керек, нөсерлік және еріген сулардың ағуын қамтамасыз ететін қатты төсемі болуы керек, дүңгіршектермен, қалқалармен, сөрелермен, контейнерлік алаңшалармен, қоқыс салғыш қораптармен, тұрақты қоғамдық немесе жылжымалы әжетханалармен, кешкі жарықпен жабдықталуы қажет. Базар аумақтарына жақын жерлерде Балқаш қаласы ІІББ Жол полициясы басқармасының келісімімен автокөлік үшін автотұрақтар орналасуы керек.</w:t>
      </w:r>
      <w:r>
        <w:br/>
      </w:r>
      <w:r>
        <w:rPr>
          <w:rFonts w:ascii="Times New Roman"/>
          <w:b w:val="false"/>
          <w:i w:val="false"/>
          <w:color w:val="000000"/>
          <w:sz w:val="28"/>
        </w:rPr>
        <w:t>
</w:t>
      </w:r>
      <w:r>
        <w:rPr>
          <w:rFonts w:ascii="Times New Roman"/>
          <w:b w:val="false"/>
          <w:i w:val="false"/>
          <w:color w:val="000000"/>
          <w:sz w:val="28"/>
        </w:rPr>
        <w:t>
      106. Ұсақ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атқарулары тиіс.</w:t>
      </w:r>
      <w:r>
        <w:br/>
      </w:r>
      <w:r>
        <w:rPr>
          <w:rFonts w:ascii="Times New Roman"/>
          <w:b w:val="false"/>
          <w:i w:val="false"/>
          <w:color w:val="000000"/>
          <w:sz w:val="28"/>
        </w:rPr>
        <w:t>
</w:t>
      </w:r>
      <w:r>
        <w:rPr>
          <w:rFonts w:ascii="Times New Roman"/>
          <w:b w:val="false"/>
          <w:i w:val="false"/>
          <w:color w:val="000000"/>
          <w:sz w:val="28"/>
        </w:rPr>
        <w:t>
      107. Дүңгіршектердің, павильондардың және басқа да сауда ғимараттарының арасындағы өртке қарсы үзілген жерлерді сауда материалдарымен, жабдықтармен, жәшіктермен және қалдықтармен бекітіп қоюға, дүңгіршектердің төбесіне жәшіктерді үюге рұқсат етілмейді.</w:t>
      </w:r>
      <w:r>
        <w:br/>
      </w:r>
      <w:r>
        <w:rPr>
          <w:rFonts w:ascii="Times New Roman"/>
          <w:b w:val="false"/>
          <w:i w:val="false"/>
          <w:color w:val="000000"/>
          <w:sz w:val="28"/>
        </w:rPr>
        <w:t>
</w:t>
      </w:r>
      <w:r>
        <w:rPr>
          <w:rFonts w:ascii="Times New Roman"/>
          <w:b w:val="false"/>
          <w:i w:val="false"/>
          <w:color w:val="000000"/>
          <w:sz w:val="28"/>
        </w:rPr>
        <w:t>
      108. Жалпы пайдаланатын демалыс аймағы - саябақтарды, гүлзарларды, бульварларды, жағажайларды ұстауды аталған ғимараттар бекітіліп берілген қалалық мекемелер (бұдан әрі - әкімгерлер) жүзеге асырады.</w:t>
      </w:r>
      <w:r>
        <w:br/>
      </w:r>
      <w:r>
        <w:rPr>
          <w:rFonts w:ascii="Times New Roman"/>
          <w:b w:val="false"/>
          <w:i w:val="false"/>
          <w:color w:val="000000"/>
          <w:sz w:val="28"/>
        </w:rPr>
        <w:t>
</w:t>
      </w:r>
      <w:r>
        <w:rPr>
          <w:rFonts w:ascii="Times New Roman"/>
          <w:b w:val="false"/>
          <w:i w:val="false"/>
          <w:color w:val="000000"/>
          <w:sz w:val="28"/>
        </w:rPr>
        <w:t>
      109. Жалпы пайдаланатын демалыс аймағын тазалау және ағымдағы күтімі бойынша жұмыстарды әкімгерлермен келісімшарт негізінде мамандандырылған кәсіпорындар жүргізеді немесе осы жұмыстың түріне лицензиясы болған кезде әкімгердің өздері жүргізеді.</w:t>
      </w:r>
      <w:r>
        <w:br/>
      </w:r>
      <w:r>
        <w:rPr>
          <w:rFonts w:ascii="Times New Roman"/>
          <w:b w:val="false"/>
          <w:i w:val="false"/>
          <w:color w:val="000000"/>
          <w:sz w:val="28"/>
        </w:rPr>
        <w:t>
</w:t>
      </w:r>
      <w:r>
        <w:rPr>
          <w:rFonts w:ascii="Times New Roman"/>
          <w:b w:val="false"/>
          <w:i w:val="false"/>
          <w:color w:val="000000"/>
          <w:sz w:val="28"/>
        </w:rPr>
        <w:t>
      110.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 "Балқаш қаласының құрылыс, сәулет және қала құрылысы бөлімі" мемлекеттік мекемесі келісіледі.</w:t>
      </w:r>
      <w:r>
        <w:br/>
      </w:r>
      <w:r>
        <w:rPr>
          <w:rFonts w:ascii="Times New Roman"/>
          <w:b w:val="false"/>
          <w:i w:val="false"/>
          <w:color w:val="000000"/>
          <w:sz w:val="28"/>
        </w:rPr>
        <w:t>
</w:t>
      </w:r>
      <w:r>
        <w:rPr>
          <w:rFonts w:ascii="Times New Roman"/>
          <w:b w:val="false"/>
          <w:i w:val="false"/>
          <w:color w:val="000000"/>
          <w:sz w:val="28"/>
        </w:rPr>
        <w:t>
      111. Жалпы пайдаланатын демалыс аймағының аумағында қоқыс жинайтын урналар бір-бірінен 50 метрден кем емес қашықтықта орнатылады. Аумақтың кіре-берісінде екеуден кем емес урна орнатылуы тиіс.</w:t>
      </w:r>
      <w:r>
        <w:br/>
      </w:r>
      <w:r>
        <w:rPr>
          <w:rFonts w:ascii="Times New Roman"/>
          <w:b w:val="false"/>
          <w:i w:val="false"/>
          <w:color w:val="000000"/>
          <w:sz w:val="28"/>
        </w:rPr>
        <w:t>
</w:t>
      </w:r>
      <w:r>
        <w:rPr>
          <w:rFonts w:ascii="Times New Roman"/>
          <w:b w:val="false"/>
          <w:i w:val="false"/>
          <w:color w:val="000000"/>
          <w:sz w:val="28"/>
        </w:rPr>
        <w:t>
      112. Саябақтар мен жағажайларда урналардан басқа контейнер орнатуға арналған арнайы алаң жабдықталуы тиіс.</w:t>
      </w:r>
      <w:r>
        <w:br/>
      </w:r>
      <w:r>
        <w:rPr>
          <w:rFonts w:ascii="Times New Roman"/>
          <w:b w:val="false"/>
          <w:i w:val="false"/>
          <w:color w:val="000000"/>
          <w:sz w:val="28"/>
        </w:rPr>
        <w:t>
</w:t>
      </w:r>
      <w:r>
        <w:rPr>
          <w:rFonts w:ascii="Times New Roman"/>
          <w:b w:val="false"/>
          <w:i w:val="false"/>
          <w:color w:val="000000"/>
          <w:sz w:val="28"/>
        </w:rPr>
        <w:t>
      113. Контейнерді орналастыруға арналған алаңдар демалыс орындарынан 20 метрден кем емес қашықта болу керек.</w:t>
      </w:r>
      <w:r>
        <w:br/>
      </w:r>
      <w:r>
        <w:rPr>
          <w:rFonts w:ascii="Times New Roman"/>
          <w:b w:val="false"/>
          <w:i w:val="false"/>
          <w:color w:val="000000"/>
          <w:sz w:val="28"/>
        </w:rPr>
        <w:t>
</w:t>
      </w:r>
      <w:r>
        <w:rPr>
          <w:rFonts w:ascii="Times New Roman"/>
          <w:b w:val="false"/>
          <w:i w:val="false"/>
          <w:color w:val="000000"/>
          <w:sz w:val="28"/>
        </w:rPr>
        <w:t>
      114. Саябақтар мен жағажайлардың аумағында нормалар мен ережелер талаптарына сәйкес келетін қоғамдық дәретханалар орналастырылуы керек.</w:t>
      </w:r>
      <w:r>
        <w:br/>
      </w:r>
      <w:r>
        <w:rPr>
          <w:rFonts w:ascii="Times New Roman"/>
          <w:b w:val="false"/>
          <w:i w:val="false"/>
          <w:color w:val="000000"/>
          <w:sz w:val="28"/>
        </w:rPr>
        <w:t>
</w:t>
      </w:r>
      <w:r>
        <w:rPr>
          <w:rFonts w:ascii="Times New Roman"/>
          <w:b w:val="false"/>
          <w:i w:val="false"/>
          <w:color w:val="000000"/>
          <w:sz w:val="28"/>
        </w:rPr>
        <w:t>
      115. Жалпы пайдаланатын демалыс аймағының аумағында қолданыстағы нормативтердің талаптарына сәйкес қоғамдық тамақтандыру және ұсақ сауда кәсіпорындарын орналастыруға рұқсат етіледі. Осы ғимараттардың иелері бөлінген және іргелес аумақтарын жинау және санитарлық тазалауға мамандандырылған кәсіпорындармен келісімшарт жасайды немесе қолданыстағы талаптарға сәйкес өздері жинаулары қажет. Осы ғимараттарды сырлау және жөндеу жұмыстары иелерінің есебінен жүргізіледі.</w:t>
      </w:r>
      <w:r>
        <w:br/>
      </w:r>
      <w:r>
        <w:rPr>
          <w:rFonts w:ascii="Times New Roman"/>
          <w:b w:val="false"/>
          <w:i w:val="false"/>
          <w:color w:val="000000"/>
          <w:sz w:val="28"/>
        </w:rPr>
        <w:t>
</w:t>
      </w:r>
      <w:r>
        <w:rPr>
          <w:rFonts w:ascii="Times New Roman"/>
          <w:b w:val="false"/>
          <w:i w:val="false"/>
          <w:color w:val="000000"/>
          <w:sz w:val="28"/>
        </w:rPr>
        <w:t>
      116. Жалпы пайдаланатын демалыс аймағының аумағында:</w:t>
      </w:r>
      <w:r>
        <w:br/>
      </w:r>
      <w:r>
        <w:rPr>
          <w:rFonts w:ascii="Times New Roman"/>
          <w:b w:val="false"/>
          <w:i w:val="false"/>
          <w:color w:val="000000"/>
          <w:sz w:val="28"/>
        </w:rPr>
        <w:t>
      қоқысты, жапырақтарды өртеуге, от жағуға, көліктерін тазалауға және жууға;</w:t>
      </w:r>
      <w:r>
        <w:br/>
      </w:r>
      <w:r>
        <w:rPr>
          <w:rFonts w:ascii="Times New Roman"/>
          <w:b w:val="false"/>
          <w:i w:val="false"/>
          <w:color w:val="000000"/>
          <w:sz w:val="28"/>
        </w:rPr>
        <w:t>
      көгалда, гүлзарларда, жүргіншілер жүретін жолда ғимараттарды орналастыруға;</w:t>
      </w:r>
      <w:r>
        <w:br/>
      </w:r>
      <w:r>
        <w:rPr>
          <w:rFonts w:ascii="Times New Roman"/>
          <w:b w:val="false"/>
          <w:i w:val="false"/>
          <w:color w:val="000000"/>
          <w:sz w:val="28"/>
        </w:rPr>
        <w:t>
      мангалды пайдалануға, ашық отта дайындалатын кәуапты және басқа да тағамдарды дайындауға;</w:t>
      </w:r>
      <w:r>
        <w:br/>
      </w:r>
      <w:r>
        <w:rPr>
          <w:rFonts w:ascii="Times New Roman"/>
          <w:b w:val="false"/>
          <w:i w:val="false"/>
          <w:color w:val="000000"/>
          <w:sz w:val="28"/>
        </w:rPr>
        <w:t>
      сағ. 23.00-ден кейін қатты музыка қоюға рұқсат етілмейді.</w:t>
      </w:r>
    </w:p>
    <w:bookmarkEnd w:id="25"/>
    <w:bookmarkStart w:name="z136" w:id="26"/>
    <w:p>
      <w:pPr>
        <w:spacing w:after="0"/>
        <w:ind w:left="0"/>
        <w:jc w:val="left"/>
      </w:pPr>
      <w:r>
        <w:rPr>
          <w:rFonts w:ascii="Times New Roman"/>
          <w:b/>
          <w:i w:val="false"/>
          <w:color w:val="000000"/>
        </w:rPr>
        <w:t xml:space="preserve"> 
12. Шағын сәулет нысандарын ұстау</w:t>
      </w:r>
    </w:p>
    <w:bookmarkEnd w:id="26"/>
    <w:bookmarkStart w:name="z137" w:id="27"/>
    <w:p>
      <w:pPr>
        <w:spacing w:after="0"/>
        <w:ind w:left="0"/>
        <w:jc w:val="both"/>
      </w:pPr>
      <w:r>
        <w:rPr>
          <w:rFonts w:ascii="Times New Roman"/>
          <w:b w:val="false"/>
          <w:i w:val="false"/>
          <w:color w:val="000000"/>
          <w:sz w:val="28"/>
        </w:rPr>
        <w:t>
      117. Тұрғын-жай құрылысы аумақтары, қоғамдық аумақтар, саяжолдар, көшелер, желекжолдар, саябақтар, демалыс алаңдары шағын сәулеттік нысандармен: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телефон будкаларымен (қалқалармен), автокөлік күтуге арналған павильондармен жабдықталады.</w:t>
      </w:r>
      <w:r>
        <w:br/>
      </w:r>
      <w:r>
        <w:rPr>
          <w:rFonts w:ascii="Times New Roman"/>
          <w:b w:val="false"/>
          <w:i w:val="false"/>
          <w:color w:val="000000"/>
          <w:sz w:val="28"/>
        </w:rPr>
        <w:t>
</w:t>
      </w:r>
      <w:r>
        <w:rPr>
          <w:rFonts w:ascii="Times New Roman"/>
          <w:b w:val="false"/>
          <w:i w:val="false"/>
          <w:color w:val="000000"/>
          <w:sz w:val="28"/>
        </w:rPr>
        <w:t>
      118. Шағын сәулет нысандары тұрақты және жылжымалы болуы мүмкін; олардың саны мен орналасуы аумақтарды абаттандыру жобаларымен анықталады.</w:t>
      </w:r>
      <w:r>
        <w:br/>
      </w:r>
      <w:r>
        <w:rPr>
          <w:rFonts w:ascii="Times New Roman"/>
          <w:b w:val="false"/>
          <w:i w:val="false"/>
          <w:color w:val="000000"/>
          <w:sz w:val="28"/>
        </w:rPr>
        <w:t>
</w:t>
      </w:r>
      <w:r>
        <w:rPr>
          <w:rFonts w:ascii="Times New Roman"/>
          <w:b w:val="false"/>
          <w:i w:val="false"/>
          <w:color w:val="000000"/>
          <w:sz w:val="28"/>
        </w:rPr>
        <w:t>
      119. Қоғамдық құрылыс аумағында, алаңдарға, көшелерге, тынымбақтар мен саябақтарға, жағалауларға арналған шағын сәулет нысандары жеке жобалар бойынша дайындалады.</w:t>
      </w:r>
      <w:r>
        <w:br/>
      </w:r>
      <w:r>
        <w:rPr>
          <w:rFonts w:ascii="Times New Roman"/>
          <w:b w:val="false"/>
          <w:i w:val="false"/>
          <w:color w:val="000000"/>
          <w:sz w:val="28"/>
        </w:rPr>
        <w:t>
</w:t>
      </w:r>
      <w:r>
        <w:rPr>
          <w:rFonts w:ascii="Times New Roman"/>
          <w:b w:val="false"/>
          <w:i w:val="false"/>
          <w:color w:val="000000"/>
          <w:sz w:val="28"/>
        </w:rPr>
        <w:t>
      120. Жаға құрылыс салу кезінде құрылыс жүргізіліп жатқан учаске шегінде шағын сәулет нысандарын жобалау, дайындау және орнату жұмыстары тапсырысшымен бекітілген жобалау-смета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121. Шағын сәулет нысандарының сындарлы шешімдері олардың орнықтылығын, қолдану қауіпсіздігін қамтамасыз етуі қажет.</w:t>
      </w:r>
      <w:r>
        <w:br/>
      </w:r>
      <w:r>
        <w:rPr>
          <w:rFonts w:ascii="Times New Roman"/>
          <w:b w:val="false"/>
          <w:i w:val="false"/>
          <w:color w:val="000000"/>
          <w:sz w:val="28"/>
        </w:rPr>
        <w:t>
</w:t>
      </w:r>
      <w:r>
        <w:rPr>
          <w:rFonts w:ascii="Times New Roman"/>
          <w:b w:val="false"/>
          <w:i w:val="false"/>
          <w:color w:val="000000"/>
          <w:sz w:val="28"/>
        </w:rPr>
        <w:t>
      122. Заңды және жеке тұлғалар - шағын сәулет нысандарының иелері өз есебінен оларды ауыстыру, жөндеу және бояу жұмыстарын жүргізеді.</w:t>
      </w:r>
    </w:p>
    <w:bookmarkEnd w:id="27"/>
    <w:bookmarkStart w:name="z143" w:id="28"/>
    <w:p>
      <w:pPr>
        <w:spacing w:after="0"/>
        <w:ind w:left="0"/>
        <w:jc w:val="left"/>
      </w:pPr>
      <w:r>
        <w:rPr>
          <w:rFonts w:ascii="Times New Roman"/>
          <w:b/>
          <w:i w:val="false"/>
          <w:color w:val="000000"/>
        </w:rPr>
        <w:t xml:space="preserve"> 
13. Ақылы автотұрақтарды және гараж кооперативтерін</w:t>
      </w:r>
      <w:r>
        <w:br/>
      </w:r>
      <w:r>
        <w:rPr>
          <w:rFonts w:ascii="Times New Roman"/>
          <w:b/>
          <w:i w:val="false"/>
          <w:color w:val="000000"/>
        </w:rPr>
        <w:t>
орналастыру және абаттандыру</w:t>
      </w:r>
    </w:p>
    <w:bookmarkEnd w:id="28"/>
    <w:bookmarkStart w:name="z144" w:id="29"/>
    <w:p>
      <w:pPr>
        <w:spacing w:after="0"/>
        <w:ind w:left="0"/>
        <w:jc w:val="both"/>
      </w:pPr>
      <w:r>
        <w:rPr>
          <w:rFonts w:ascii="Times New Roman"/>
          <w:b w:val="false"/>
          <w:i w:val="false"/>
          <w:color w:val="000000"/>
          <w:sz w:val="28"/>
        </w:rPr>
        <w:t>
      123. Жеке меншік иелерінің жеңіл автомашиналарының гараждарын, күзетілетін ашық автотұрақтардың, автокөліктің уақытша тұрақтарын (ақылы және ақысыз) орналастыру қолданыстағы экологиялық, санитарлық және қала құрылысы нормаларымен және ережелерімен, белгіленген тәртіпте әзірленген және келісілген жобалау құжаттарына сәйкес орындалады.</w:t>
      </w:r>
      <w:r>
        <w:br/>
      </w:r>
      <w:r>
        <w:rPr>
          <w:rFonts w:ascii="Times New Roman"/>
          <w:b w:val="false"/>
          <w:i w:val="false"/>
          <w:color w:val="000000"/>
          <w:sz w:val="28"/>
        </w:rPr>
        <w:t>
</w:t>
      </w:r>
      <w:r>
        <w:rPr>
          <w:rFonts w:ascii="Times New Roman"/>
          <w:b w:val="false"/>
          <w:i w:val="false"/>
          <w:color w:val="000000"/>
          <w:sz w:val="28"/>
        </w:rPr>
        <w:t>
      124. Ұйымдар, кәсіпорындар мен мекемелер, сауда мен қоғамдық тамақтану объектілері, демалу орындары мен бұқаралық орындар келушілер үшін ақысыз аялдатулармен жабдықталуы қажет.</w:t>
      </w:r>
      <w:r>
        <w:br/>
      </w:r>
      <w:r>
        <w:rPr>
          <w:rFonts w:ascii="Times New Roman"/>
          <w:b w:val="false"/>
          <w:i w:val="false"/>
          <w:color w:val="000000"/>
          <w:sz w:val="28"/>
        </w:rPr>
        <w:t>
</w:t>
      </w:r>
      <w:r>
        <w:rPr>
          <w:rFonts w:ascii="Times New Roman"/>
          <w:b w:val="false"/>
          <w:i w:val="false"/>
          <w:color w:val="000000"/>
          <w:sz w:val="28"/>
        </w:rPr>
        <w:t>
      125. Жеке меншік иелерінің гараждары, гараж кооперативтеріне бірігеді (серіктестік). Гараж кооперативтерінің аумағын абаттандыру және оларды күтіп ұстау кооперативтердің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126. Жеңіл автокөліктерінің ашық ақылы тұрақтарын тұрғын-жай мен қоғамдық құрылыстарға дейін санитарлық аралықты сақтап орнату қажет.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жол беріледі.</w:t>
      </w:r>
      <w:r>
        <w:br/>
      </w:r>
      <w:r>
        <w:rPr>
          <w:rFonts w:ascii="Times New Roman"/>
          <w:b w:val="false"/>
          <w:i w:val="false"/>
          <w:color w:val="000000"/>
          <w:sz w:val="28"/>
        </w:rPr>
        <w:t>
</w:t>
      </w:r>
      <w:r>
        <w:rPr>
          <w:rFonts w:ascii="Times New Roman"/>
          <w:b w:val="false"/>
          <w:i w:val="false"/>
          <w:color w:val="000000"/>
          <w:sz w:val="28"/>
        </w:rPr>
        <w:t>
      127. Иелері өздеріне бекітіліп берілген және автотұрақтарға, гараждарға іргелес жатқан аумақтарда санитарлық тазалық пен өртке қарсы шараларды қалыпты сақтап тұруы қажет.</w:t>
      </w:r>
    </w:p>
    <w:bookmarkEnd w:id="29"/>
    <w:bookmarkStart w:name="z149" w:id="30"/>
    <w:p>
      <w:pPr>
        <w:spacing w:after="0"/>
        <w:ind w:left="0"/>
        <w:jc w:val="left"/>
      </w:pPr>
      <w:r>
        <w:rPr>
          <w:rFonts w:ascii="Times New Roman"/>
          <w:b/>
          <w:i w:val="false"/>
          <w:color w:val="000000"/>
        </w:rPr>
        <w:t xml:space="preserve"> 
14. Құрылыс алаңдары мен учаскелерін күтіп ұстау</w:t>
      </w:r>
    </w:p>
    <w:bookmarkEnd w:id="30"/>
    <w:bookmarkStart w:name="z150" w:id="31"/>
    <w:p>
      <w:pPr>
        <w:spacing w:after="0"/>
        <w:ind w:left="0"/>
        <w:jc w:val="both"/>
      </w:pPr>
      <w:r>
        <w:rPr>
          <w:rFonts w:ascii="Times New Roman"/>
          <w:b w:val="false"/>
          <w:i w:val="false"/>
          <w:color w:val="000000"/>
          <w:sz w:val="28"/>
        </w:rPr>
        <w:t>
      128. Құрылыс салушы (жөндеу, жаңғырту жұмысы кезіндегі объектінің иесі) объектінің (жаңа құрылыс, жаңғырту, жөндеу, құрылысты бұзу) құрылыс алаңын абаттандыру жұмыстарына кіріспей тұрып, келісім алу үшін, қажетті құжаттарды және белгілі бір жұмыс түрлерін жүргізуге рұқсат алу үшін, уәкілетті органға ұсынуы қажет.</w:t>
      </w:r>
      <w:r>
        <w:br/>
      </w:r>
      <w:r>
        <w:rPr>
          <w:rFonts w:ascii="Times New Roman"/>
          <w:b w:val="false"/>
          <w:i w:val="false"/>
          <w:color w:val="000000"/>
          <w:sz w:val="28"/>
        </w:rPr>
        <w:t>
</w:t>
      </w:r>
      <w:r>
        <w:rPr>
          <w:rFonts w:ascii="Times New Roman"/>
          <w:b w:val="false"/>
          <w:i w:val="false"/>
          <w:color w:val="000000"/>
          <w:sz w:val="28"/>
        </w:rPr>
        <w:t>
      129. Рұқсат алғаннан кейін құрылыс жүргізуші-тапсырысшы (жөндеу, жаңғырту жұмысы кезіндегі объектінің иесі) қолданыстағы нормалар мен ережелерге сәйкес құрылыс алаңын мынадай қажетті талаптарды сақтай отырып, абаттандыруы керек:</w:t>
      </w:r>
      <w:r>
        <w:br/>
      </w:r>
      <w:r>
        <w:rPr>
          <w:rFonts w:ascii="Times New Roman"/>
          <w:b w:val="false"/>
          <w:i w:val="false"/>
          <w:color w:val="000000"/>
          <w:sz w:val="28"/>
        </w:rPr>
        <w:t>
      құрылыс алаңына бөгде адамдардың енуіне жол бермейтін, және іргелес жатқан аумаққа ластың шығуына жол бермейтін болып, барлық периметрі бойынша толық қоршалады, адамдардың көп өтетін жерлеріндегі қоршауға жаппай қорғау қалқанын орнату қажет;</w:t>
      </w:r>
      <w:r>
        <w:br/>
      </w:r>
      <w:r>
        <w:rPr>
          <w:rFonts w:ascii="Times New Roman"/>
          <w:b w:val="false"/>
          <w:i w:val="false"/>
          <w:color w:val="000000"/>
          <w:sz w:val="28"/>
        </w:rPr>
        <w:t>
      қоршау металдан жасалған профильденген беттерден немесе қоршауға арналған темірбетон қабырғаларынан дайындалуы керек;</w:t>
      </w:r>
      <w:r>
        <w:br/>
      </w:r>
      <w:r>
        <w:rPr>
          <w:rFonts w:ascii="Times New Roman"/>
          <w:b w:val="false"/>
          <w:i w:val="false"/>
          <w:color w:val="000000"/>
          <w:sz w:val="28"/>
        </w:rPr>
        <w:t>
      қоршау құрылғысы мықтап бекітіліп және ұзынынан, көлденеңінен түзетіліп, боялуы және ұқыпты түрде болулары керек;</w:t>
      </w:r>
      <w:r>
        <w:br/>
      </w:r>
      <w:r>
        <w:rPr>
          <w:rFonts w:ascii="Times New Roman"/>
          <w:b w:val="false"/>
          <w:i w:val="false"/>
          <w:color w:val="000000"/>
          <w:sz w:val="28"/>
        </w:rPr>
        <w:t>
      құрылыс алаңшасынан екінші кезектегі көшелерге қақпа орнату немесе шлагбаум орнату арқылы ең аз кіру және шығу жолдары қарастырылады;</w:t>
      </w:r>
      <w:r>
        <w:br/>
      </w:r>
      <w:r>
        <w:rPr>
          <w:rFonts w:ascii="Times New Roman"/>
          <w:b w:val="false"/>
          <w:i w:val="false"/>
          <w:color w:val="000000"/>
          <w:sz w:val="28"/>
        </w:rPr>
        <w:t>
      шығатын жерлеріне ақпараттандыру тақталары орнатылады;</w:t>
      </w:r>
      <w:r>
        <w:br/>
      </w:r>
      <w:r>
        <w:rPr>
          <w:rFonts w:ascii="Times New Roman"/>
          <w:b w:val="false"/>
          <w:i w:val="false"/>
          <w:color w:val="000000"/>
          <w:sz w:val="28"/>
        </w:rPr>
        <w:t>
      жарық барлық параметрлері бойынша екі жаққа бірдей түсуі керек;</w:t>
      </w:r>
      <w:r>
        <w:br/>
      </w:r>
      <w:r>
        <w:rPr>
          <w:rFonts w:ascii="Times New Roman"/>
          <w:b w:val="false"/>
          <w:i w:val="false"/>
          <w:color w:val="000000"/>
          <w:sz w:val="28"/>
        </w:rPr>
        <w:t>
      алаңішілік жолдар және құрылыс алаңына кіретін жолдардың қатты төсемі болуы керек, олардың қалалық асфальттанған жолдармен қиылысуын қамтамасыз ету қажет;</w:t>
      </w:r>
      <w:r>
        <w:br/>
      </w:r>
      <w:r>
        <w:rPr>
          <w:rFonts w:ascii="Times New Roman"/>
          <w:b w:val="false"/>
          <w:i w:val="false"/>
          <w:color w:val="000000"/>
          <w:sz w:val="28"/>
        </w:rPr>
        <w:t>
      шығаберістерінде көлік құралдарының дөңгелектерін жуу (тазарту) бекеттері орналастырылады;</w:t>
      </w:r>
      <w:r>
        <w:br/>
      </w:r>
      <w:r>
        <w:rPr>
          <w:rFonts w:ascii="Times New Roman"/>
          <w:b w:val="false"/>
          <w:i w:val="false"/>
          <w:color w:val="000000"/>
          <w:sz w:val="28"/>
        </w:rPr>
        <w:t>
      құрылыс алаңының аумағы таза және тәртіпте ұсталуы қажет, құрылыс және тұрмыстық қалдықтарды жинау үшін, контейнерлер, жинағыш қорабы орнатылуы және қоқыстарды уақытында шығару жұмыстары ұйымдастырылуы керек, құрылыс алаңына іргелес жатқан аумақ та, сондай-ақ қалыпты жағдайда ұсталынып, оқтын-оқтын тазартылып отырылуы қажет;</w:t>
      </w:r>
      <w:r>
        <w:br/>
      </w:r>
      <w:r>
        <w:rPr>
          <w:rFonts w:ascii="Times New Roman"/>
          <w:b w:val="false"/>
          <w:i w:val="false"/>
          <w:color w:val="000000"/>
          <w:sz w:val="28"/>
        </w:rPr>
        <w:t>
      құрылыс алаңдарының сыртына құрылыс материалдарының, қоқыстардың (синтетикалық пленкалардың, сүректер, жаңқалар, орау материалдары және т.б.) шығарылуына (желмен және басқа) жол бермеу шаралары қарастырылуы қажет;</w:t>
      </w:r>
      <w:r>
        <w:br/>
      </w:r>
      <w:r>
        <w:rPr>
          <w:rFonts w:ascii="Times New Roman"/>
          <w:b w:val="false"/>
          <w:i w:val="false"/>
          <w:color w:val="000000"/>
          <w:sz w:val="28"/>
        </w:rPr>
        <w:t>
      жабық лотоктар мен жинағыш-қоймаларды қолданбай қалдықтар мен қоқыстарды тастауға жол берілмейді;</w:t>
      </w:r>
      <w:r>
        <w:br/>
      </w:r>
      <w:r>
        <w:rPr>
          <w:rFonts w:ascii="Times New Roman"/>
          <w:b w:val="false"/>
          <w:i w:val="false"/>
          <w:color w:val="000000"/>
          <w:sz w:val="28"/>
        </w:rPr>
        <w:t>
      ғимараттар мен орын-жайлардың қасбеттерінде жұмыс жүргізген кезде, осы мақсаттарда қолдануға арналған, қасбетке бекітілген немесе орнатылған ағаш конструкцияларына бекіген, тордан жасалған торлы қоршау қарастырылуы қажет, қоршаулардың қисаюы мен салбырауына жол берілмейді;</w:t>
      </w:r>
      <w:r>
        <w:br/>
      </w:r>
      <w:r>
        <w:rPr>
          <w:rFonts w:ascii="Times New Roman"/>
          <w:b w:val="false"/>
          <w:i w:val="false"/>
          <w:color w:val="000000"/>
          <w:sz w:val="28"/>
        </w:rPr>
        <w:t>
      қажет болған жағдайда жүргіншілер жолы, төсемдер, таяныштар, айналып өту және уақытша жүру жолдары жасалады және олар түзелген жағдайда ұсталады.</w:t>
      </w:r>
      <w:r>
        <w:br/>
      </w:r>
      <w:r>
        <w:rPr>
          <w:rFonts w:ascii="Times New Roman"/>
          <w:b w:val="false"/>
          <w:i w:val="false"/>
          <w:color w:val="000000"/>
          <w:sz w:val="28"/>
        </w:rPr>
        <w:t>
</w:t>
      </w:r>
      <w:r>
        <w:rPr>
          <w:rFonts w:ascii="Times New Roman"/>
          <w:b w:val="false"/>
          <w:i w:val="false"/>
          <w:color w:val="000000"/>
          <w:sz w:val="28"/>
        </w:rPr>
        <w:t>
      130. Барлық материалдар мен топырақ тек қоршалған аумақ шегінде орналастырылады, шығарылған топырақ (құнарлы топырақтан басқа) тез арада қатты тұрмыстық қалдықтар полигонына немесе коммуналдық шаруашылықтың уәкілетті органының келісімімен бекітілген басқа учаскелерге шығарылады.</w:t>
      </w:r>
      <w:r>
        <w:br/>
      </w:r>
      <w:r>
        <w:rPr>
          <w:rFonts w:ascii="Times New Roman"/>
          <w:b w:val="false"/>
          <w:i w:val="false"/>
          <w:color w:val="000000"/>
          <w:sz w:val="28"/>
        </w:rPr>
        <w:t>
</w:t>
      </w:r>
      <w:r>
        <w:rPr>
          <w:rFonts w:ascii="Times New Roman"/>
          <w:b w:val="false"/>
          <w:i w:val="false"/>
          <w:color w:val="000000"/>
          <w:sz w:val="28"/>
        </w:rPr>
        <w:t>
      131. Құрылыс жүргізуші немесе мердігер тиісті полигондарға уақытында тұрмыстық және құрылыс қоқыстарын, қар мен мұзды шығару жұмыстарын ұйымдастыру үшін құрылыс алаңдарын жасауға рұқсат алған кезде осы жұмыс түрлерін жүргізуге рұқсат қағаздары бар, мамандарылған кәсіпорындармен шарт жасасады.</w:t>
      </w:r>
      <w:r>
        <w:br/>
      </w:r>
      <w:r>
        <w:rPr>
          <w:rFonts w:ascii="Times New Roman"/>
          <w:b w:val="false"/>
          <w:i w:val="false"/>
          <w:color w:val="000000"/>
          <w:sz w:val="28"/>
        </w:rPr>
        <w:t>
</w:t>
      </w:r>
      <w:r>
        <w:rPr>
          <w:rFonts w:ascii="Times New Roman"/>
          <w:b w:val="false"/>
          <w:i w:val="false"/>
          <w:color w:val="000000"/>
          <w:sz w:val="28"/>
        </w:rPr>
        <w:t>
      132. Коммуналдық шаруашылық мекемесімен келісілген кестеге сәйкес, қатаң түрде құрылыс, тұрмыстық қоқыс, қар шығарылуы қажет.</w:t>
      </w:r>
      <w:r>
        <w:br/>
      </w:r>
      <w:r>
        <w:rPr>
          <w:rFonts w:ascii="Times New Roman"/>
          <w:b w:val="false"/>
          <w:i w:val="false"/>
          <w:color w:val="000000"/>
          <w:sz w:val="28"/>
        </w:rPr>
        <w:t>
</w:t>
      </w:r>
      <w:r>
        <w:rPr>
          <w:rFonts w:ascii="Times New Roman"/>
          <w:b w:val="false"/>
          <w:i w:val="false"/>
          <w:color w:val="000000"/>
          <w:sz w:val="28"/>
        </w:rPr>
        <w:t>
      133. Құрылыс аяқталғаннан кейін құрылыс жүргізуші құрылыс алаңына іргелес жатқан аумақтағы, сондай-ақ уақытша жүруге пайдаланылған, жүргіншілер өтетін жерлер, материалдарды қою үшін уақытша пайдаланылған орын-жайлар аумақтарының бұзылған абаттандыру жұмыстарын, инженерлік желілерін және басқа қажеттіліктерін қалпына келтіруге міндетті.</w:t>
      </w:r>
    </w:p>
    <w:bookmarkEnd w:id="31"/>
    <w:bookmarkStart w:name="z156" w:id="32"/>
    <w:p>
      <w:pPr>
        <w:spacing w:after="0"/>
        <w:ind w:left="0"/>
        <w:jc w:val="left"/>
      </w:pPr>
      <w:r>
        <w:rPr>
          <w:rFonts w:ascii="Times New Roman"/>
          <w:b/>
          <w:i w:val="false"/>
          <w:color w:val="000000"/>
        </w:rPr>
        <w:t xml:space="preserve"> 
15. Қала аумағындағы жол төсемдерін, жаяужолдарды, гүлзарларды және басқа да ғимараттардың, қалалық шаруашылық элементтерінің, инженерлік желілерді, құрылыстарды және коммуникацияларды ұстауды бұзылуына әкеліп соғуына байланысты жер жұмыстрын және басқа да жұмыстарды жүргізудің тәртібі</w:t>
      </w:r>
    </w:p>
    <w:bookmarkEnd w:id="32"/>
    <w:bookmarkStart w:name="z157" w:id="33"/>
    <w:p>
      <w:pPr>
        <w:spacing w:after="0"/>
        <w:ind w:left="0"/>
        <w:jc w:val="both"/>
      </w:pPr>
      <w:r>
        <w:rPr>
          <w:rFonts w:ascii="Times New Roman"/>
          <w:b w:val="false"/>
          <w:i w:val="false"/>
          <w:color w:val="000000"/>
          <w:sz w:val="28"/>
        </w:rPr>
        <w:t>
      134. Жол төсемдерінің, жаяужолдардың,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барлық заңды және жеке тұлғалар қала әкімдігінің қаулысымен анықталған, "Балқаш қаласының тұрғын үй-коммуналдық шаруашылық, жолаушы көлігі және автокөлік жолдары бөлімі" мемлекеттік мекемесі жұмыстарды жүргізуге рұқсат алады.</w:t>
      </w:r>
      <w:r>
        <w:br/>
      </w:r>
      <w:r>
        <w:rPr>
          <w:rFonts w:ascii="Times New Roman"/>
          <w:b w:val="false"/>
          <w:i w:val="false"/>
          <w:color w:val="000000"/>
          <w:sz w:val="28"/>
        </w:rPr>
        <w:t>
</w:t>
      </w:r>
      <w:r>
        <w:rPr>
          <w:rFonts w:ascii="Times New Roman"/>
          <w:b w:val="false"/>
          <w:i w:val="false"/>
          <w:color w:val="000000"/>
          <w:sz w:val="28"/>
        </w:rPr>
        <w:t>
      135.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 аумақты су басуына және мұздың пайда болуына жол бермеу, берілген және қорғалатын аймақтардың санитарлық тазалығын бақылау, люктердің қақпақтары, құдықтар мен камералардың жабындылары, нөсерлік күріздердің торлары қатты төсеммен бір деңгейде болуы және түзу қалыпта ұсталуы, құрастыру Ережелерін сақтамаған жағдайда бұзылып қалуы мүмкін жер асты желілерінің бетіндегі қатты немесе жер топырағының қалпын, қайта жабылуы мен қолданылуын бақылауға, жерүсті инженерлік коммуникацияларына, құрастырмалар мен құрылғыларға уақытында жөндеу, тазарту және сырлау жұмыстарын жүргізуге.</w:t>
      </w:r>
      <w:r>
        <w:br/>
      </w:r>
      <w:r>
        <w:rPr>
          <w:rFonts w:ascii="Times New Roman"/>
          <w:b w:val="false"/>
          <w:i w:val="false"/>
          <w:color w:val="000000"/>
          <w:sz w:val="28"/>
        </w:rPr>
        <w:t>
</w:t>
      </w:r>
      <w:r>
        <w:rPr>
          <w:rFonts w:ascii="Times New Roman"/>
          <w:b w:val="false"/>
          <w:i w:val="false"/>
          <w:color w:val="000000"/>
          <w:sz w:val="28"/>
        </w:rPr>
        <w:t>
      136. Жер бетінің қатты қабатына күрделі жөндеу немесе жаңғырту жұмыстарын жүргізген кезде инженерлік желілердің құдығының люктерін керекті өлшемдерге жеткізу жұмыстары жөндеу жұмыстарының тапсырысшысы есебінен орындалады.</w:t>
      </w:r>
      <w:r>
        <w:br/>
      </w:r>
      <w:r>
        <w:rPr>
          <w:rFonts w:ascii="Times New Roman"/>
          <w:b w:val="false"/>
          <w:i w:val="false"/>
          <w:color w:val="000000"/>
          <w:sz w:val="28"/>
        </w:rPr>
        <w:t>
</w:t>
      </w:r>
      <w:r>
        <w:rPr>
          <w:rFonts w:ascii="Times New Roman"/>
          <w:b w:val="false"/>
          <w:i w:val="false"/>
          <w:color w:val="000000"/>
          <w:sz w:val="28"/>
        </w:rPr>
        <w:t>
      137.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жауынқабылдағыштар құдықтарын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End w:id="33"/>
    <w:bookmarkStart w:name="z161" w:id="34"/>
    <w:p>
      <w:pPr>
        <w:spacing w:after="0"/>
        <w:ind w:left="0"/>
        <w:jc w:val="left"/>
      </w:pPr>
      <w:r>
        <w:rPr>
          <w:rFonts w:ascii="Times New Roman"/>
          <w:b/>
          <w:i w:val="false"/>
          <w:color w:val="000000"/>
        </w:rPr>
        <w:t xml:space="preserve"> 
16. Тұрғын жай кварталдары мен шағын аудандарды</w:t>
      </w:r>
      <w:r>
        <w:br/>
      </w:r>
      <w:r>
        <w:rPr>
          <w:rFonts w:ascii="Times New Roman"/>
          <w:b/>
          <w:i w:val="false"/>
          <w:color w:val="000000"/>
        </w:rPr>
        <w:t>
абаттандыру</w:t>
      </w:r>
    </w:p>
    <w:bookmarkEnd w:id="34"/>
    <w:bookmarkStart w:name="z162" w:id="35"/>
    <w:p>
      <w:pPr>
        <w:spacing w:after="0"/>
        <w:ind w:left="0"/>
        <w:jc w:val="both"/>
      </w:pPr>
      <w:r>
        <w:rPr>
          <w:rFonts w:ascii="Times New Roman"/>
          <w:b w:val="false"/>
          <w:i w:val="false"/>
          <w:color w:val="000000"/>
          <w:sz w:val="28"/>
        </w:rPr>
        <w:t>
      138.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w:t>
      </w:r>
      <w:r>
        <w:rPr>
          <w:rFonts w:ascii="Times New Roman"/>
          <w:b w:val="false"/>
          <w:i w:val="false"/>
          <w:color w:val="000000"/>
          <w:sz w:val="28"/>
        </w:rPr>
        <w:t>
      139. Алаңшалардың саны, орналасуы мен жабдықталуы құрылыс және санитарлық нормаларға сәйкес болуы тиіс, "Балқаш қаласының құрылыс, сәулет және қала құрылысы" мемлекеттік мекемесі, мемлекеттік санитарлық-эпидемиологиялық қадағалау Басқармасымен келісілуі керек.</w:t>
      </w:r>
      <w:r>
        <w:br/>
      </w:r>
      <w:r>
        <w:rPr>
          <w:rFonts w:ascii="Times New Roman"/>
          <w:b w:val="false"/>
          <w:i w:val="false"/>
          <w:color w:val="000000"/>
          <w:sz w:val="28"/>
        </w:rPr>
        <w:t>
</w:t>
      </w:r>
      <w:r>
        <w:rPr>
          <w:rFonts w:ascii="Times New Roman"/>
          <w:b w:val="false"/>
          <w:i w:val="false"/>
          <w:color w:val="000000"/>
          <w:sz w:val="28"/>
        </w:rPr>
        <w:t>
      140. Тұрғын жай орамдары, шағын аудандар аумақтарында, сондай-ақ аула маңы аумақтарында мына тәртіп сақталуы:</w:t>
      </w:r>
      <w:r>
        <w:br/>
      </w:r>
      <w:r>
        <w:rPr>
          <w:rFonts w:ascii="Times New Roman"/>
          <w:b w:val="false"/>
          <w:i w:val="false"/>
          <w:color w:val="000000"/>
          <w:sz w:val="28"/>
        </w:rPr>
        <w:t>
      көтермелердің, жаяужолдардың, жүргіншілер жолының, орамішілік кіреберістері мен жолдарының төсемдерін қалыпты жағдайда ұстауға;</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сақтауы тиіс.</w:t>
      </w:r>
      <w:r>
        <w:br/>
      </w:r>
      <w:r>
        <w:rPr>
          <w:rFonts w:ascii="Times New Roman"/>
          <w:b w:val="false"/>
          <w:i w:val="false"/>
          <w:color w:val="000000"/>
          <w:sz w:val="28"/>
        </w:rPr>
        <w:t>
</w:t>
      </w:r>
      <w:r>
        <w:rPr>
          <w:rFonts w:ascii="Times New Roman"/>
          <w:b w:val="false"/>
          <w:i w:val="false"/>
          <w:color w:val="000000"/>
          <w:sz w:val="28"/>
        </w:rPr>
        <w:t>
      141. Аулаішілік аумақта:</w:t>
      </w:r>
      <w:r>
        <w:br/>
      </w:r>
      <w:r>
        <w:rPr>
          <w:rFonts w:ascii="Times New Roman"/>
          <w:b w:val="false"/>
          <w:i w:val="false"/>
          <w:color w:val="000000"/>
          <w:sz w:val="28"/>
        </w:rPr>
        <w:t>
      аумақты тазарту немесе апатты жағдайларды жою жұмыстарынан басқа, сағат 23-тен сағат 7-ге дейін, тыныштық пен тәртіпті бұзатын жұмыстарды жүргізуге;</w:t>
      </w:r>
      <w:r>
        <w:br/>
      </w:r>
      <w:r>
        <w:rPr>
          <w:rFonts w:ascii="Times New Roman"/>
          <w:b w:val="false"/>
          <w:i w:val="false"/>
          <w:color w:val="000000"/>
          <w:sz w:val="28"/>
        </w:rPr>
        <w:t>
      аулаішілік және ішкіорам аумағындағы жасыл аймаққа, балалар алаңына, жүргіншілер жолына қызметтік және жеке меншік автокөлікпен кіруге, қоюға;</w:t>
      </w:r>
      <w:r>
        <w:br/>
      </w:r>
      <w:r>
        <w:rPr>
          <w:rFonts w:ascii="Times New Roman"/>
          <w:b w:val="false"/>
          <w:i w:val="false"/>
          <w:color w:val="000000"/>
          <w:sz w:val="28"/>
        </w:rPr>
        <w:t>
      көлік құралдарын қоюға және аялдатуға арнайы бөлінбеген және белгілермен белгіленбеген орындарға қоюға рұқсат етілмейді.</w:t>
      </w:r>
    </w:p>
    <w:bookmarkEnd w:id="35"/>
    <w:bookmarkStart w:name="z166" w:id="36"/>
    <w:p>
      <w:pPr>
        <w:spacing w:after="0"/>
        <w:ind w:left="0"/>
        <w:jc w:val="left"/>
      </w:pPr>
      <w:r>
        <w:rPr>
          <w:rFonts w:ascii="Times New Roman"/>
          <w:b/>
          <w:i w:val="false"/>
          <w:color w:val="000000"/>
        </w:rPr>
        <w:t xml:space="preserve"> 
17. Апатты жұмыстарды жүргізу</w:t>
      </w:r>
    </w:p>
    <w:bookmarkEnd w:id="36"/>
    <w:bookmarkStart w:name="z167" w:id="37"/>
    <w:p>
      <w:pPr>
        <w:spacing w:after="0"/>
        <w:ind w:left="0"/>
        <w:jc w:val="both"/>
      </w:pPr>
      <w:r>
        <w:rPr>
          <w:rFonts w:ascii="Times New Roman"/>
          <w:b w:val="false"/>
          <w:i w:val="false"/>
          <w:color w:val="000000"/>
          <w:sz w:val="28"/>
        </w:rPr>
        <w:t>
      142.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шараларын талап етеді.</w:t>
      </w:r>
      <w:r>
        <w:br/>
      </w:r>
      <w:r>
        <w:rPr>
          <w:rFonts w:ascii="Times New Roman"/>
          <w:b w:val="false"/>
          <w:i w:val="false"/>
          <w:color w:val="000000"/>
          <w:sz w:val="28"/>
        </w:rPr>
        <w:t>
</w:t>
      </w:r>
      <w:r>
        <w:rPr>
          <w:rFonts w:ascii="Times New Roman"/>
          <w:b w:val="false"/>
          <w:i w:val="false"/>
          <w:color w:val="000000"/>
          <w:sz w:val="28"/>
        </w:rPr>
        <w:t>
      143.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қамтамасыз етілуі тиіс: адамдар мен көлік қозғалысының қауіпсіздігі, сондай-ақ қатар орналасқан жерасты және жерүсті орын-жайларының, инфрақұрылым объектілерінің, жасыл отырғызғылардың сақталуы.</w:t>
      </w:r>
      <w:r>
        <w:br/>
      </w:r>
      <w:r>
        <w:rPr>
          <w:rFonts w:ascii="Times New Roman"/>
          <w:b w:val="false"/>
          <w:i w:val="false"/>
          <w:color w:val="000000"/>
          <w:sz w:val="28"/>
        </w:rPr>
        <w:t>
</w:t>
      </w:r>
      <w:r>
        <w:rPr>
          <w:rFonts w:ascii="Times New Roman"/>
          <w:b w:val="false"/>
          <w:i w:val="false"/>
          <w:color w:val="000000"/>
          <w:sz w:val="28"/>
        </w:rPr>
        <w:t>
      144.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Жол полициясы басқармасына, коммуналдық шаруашылық мекемесіне және басқа да Балқаш қаласына мүдделі қызметтерге хабарлайды.</w:t>
      </w:r>
      <w:r>
        <w:br/>
      </w:r>
      <w:r>
        <w:rPr>
          <w:rFonts w:ascii="Times New Roman"/>
          <w:b w:val="false"/>
          <w:i w:val="false"/>
          <w:color w:val="000000"/>
          <w:sz w:val="28"/>
        </w:rPr>
        <w:t>
</w:t>
      </w:r>
      <w:r>
        <w:rPr>
          <w:rFonts w:ascii="Times New Roman"/>
          <w:b w:val="false"/>
          <w:i w:val="false"/>
          <w:color w:val="000000"/>
          <w:sz w:val="28"/>
        </w:rPr>
        <w:t>
      145. Аймағында коммуникациялары бар ұйымдар, телефонограмманы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w:t>
      </w:r>
      <w:r>
        <w:rPr>
          <w:rFonts w:ascii="Times New Roman"/>
          <w:b w:val="false"/>
          <w:i w:val="false"/>
          <w:color w:val="000000"/>
          <w:sz w:val="28"/>
        </w:rPr>
        <w:t>
      146. Апат маңайында материалдарын немесе басқа бағалы заттарын сақтаушы қожайындар, апат жұмыстарының басшысының бірінші талабы бойынша учаскені босатады.</w:t>
      </w:r>
      <w:r>
        <w:br/>
      </w:r>
      <w:r>
        <w:rPr>
          <w:rFonts w:ascii="Times New Roman"/>
          <w:b w:val="false"/>
          <w:i w:val="false"/>
          <w:color w:val="000000"/>
          <w:sz w:val="28"/>
        </w:rPr>
        <w:t>
</w:t>
      </w:r>
      <w:r>
        <w:rPr>
          <w:rFonts w:ascii="Times New Roman"/>
          <w:b w:val="false"/>
          <w:i w:val="false"/>
          <w:color w:val="000000"/>
          <w:sz w:val="28"/>
        </w:rPr>
        <w:t>
      147. Егер де апатты жою жұмыстары жолдың толық және жартылай жабылуын қажет еткен жағдайда, Жол полициясы басқармасы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w:t>
      </w:r>
      <w:r>
        <w:rPr>
          <w:rFonts w:ascii="Times New Roman"/>
          <w:b w:val="false"/>
          <w:i w:val="false"/>
          <w:color w:val="000000"/>
          <w:sz w:val="28"/>
        </w:rPr>
        <w:t>
      148.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Көшенің (магистральдың) жол жағына Жол полициясы басқармасының келісімімен қажетті жол белгілері орнатылады. Жұмыстардың толық аяқталғанына дейін, апатты жою жұмыстарын жауап беруші тұлғалар апаттық жарықтандыру, қоршау (қалқан) орнату, жол белгілерінің қойылу жұмыстарына жауапты.</w:t>
      </w:r>
      <w:r>
        <w:br/>
      </w:r>
      <w:r>
        <w:rPr>
          <w:rFonts w:ascii="Times New Roman"/>
          <w:b w:val="false"/>
          <w:i w:val="false"/>
          <w:color w:val="000000"/>
          <w:sz w:val="28"/>
        </w:rPr>
        <w:t>
</w:t>
      </w:r>
      <w:r>
        <w:rPr>
          <w:rFonts w:ascii="Times New Roman"/>
          <w:b w:val="false"/>
          <w:i w:val="false"/>
          <w:color w:val="000000"/>
          <w:sz w:val="28"/>
        </w:rPr>
        <w:t>
      149. Апаттың салдарын жою және аумақтың абаттандырылуын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r>
        <w:br/>
      </w:r>
      <w:r>
        <w:rPr>
          <w:rFonts w:ascii="Times New Roman"/>
          <w:b w:val="false"/>
          <w:i w:val="false"/>
          <w:color w:val="000000"/>
          <w:sz w:val="28"/>
        </w:rPr>
        <w:t>
</w:t>
      </w:r>
      <w:r>
        <w:rPr>
          <w:rFonts w:ascii="Times New Roman"/>
          <w:b w:val="false"/>
          <w:i w:val="false"/>
          <w:color w:val="000000"/>
          <w:sz w:val="28"/>
        </w:rPr>
        <w:t>
      150.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w:t>
      </w:r>
      <w:r>
        <w:br/>
      </w:r>
      <w:r>
        <w:rPr>
          <w:rFonts w:ascii="Times New Roman"/>
          <w:b w:val="false"/>
          <w:i w:val="false"/>
          <w:color w:val="000000"/>
          <w:sz w:val="28"/>
        </w:rPr>
        <w:t>
</w:t>
      </w:r>
      <w:r>
        <w:rPr>
          <w:rFonts w:ascii="Times New Roman"/>
          <w:b w:val="false"/>
          <w:i w:val="false"/>
          <w:color w:val="000000"/>
          <w:sz w:val="28"/>
        </w:rPr>
        <w:t>
      151. Апатты деген сылтаумен жоспарлы жұмысты жүргізуге үзілді-кесілді жол берілмейді.</w:t>
      </w:r>
    </w:p>
    <w:bookmarkEnd w:id="37"/>
    <w:bookmarkStart w:name="z177" w:id="38"/>
    <w:p>
      <w:pPr>
        <w:spacing w:after="0"/>
        <w:ind w:left="0"/>
        <w:jc w:val="left"/>
      </w:pPr>
      <w:r>
        <w:rPr>
          <w:rFonts w:ascii="Times New Roman"/>
          <w:b/>
          <w:i w:val="false"/>
          <w:color w:val="000000"/>
        </w:rPr>
        <w:t xml:space="preserve"> 
18. Ғимараттар мен орын-жайлардың қасбеттерін</w:t>
      </w:r>
      <w:r>
        <w:br/>
      </w:r>
      <w:r>
        <w:rPr>
          <w:rFonts w:ascii="Times New Roman"/>
          <w:b/>
          <w:i w:val="false"/>
          <w:color w:val="000000"/>
        </w:rPr>
        <w:t>
күтіп ұстау</w:t>
      </w:r>
    </w:p>
    <w:bookmarkEnd w:id="38"/>
    <w:bookmarkStart w:name="z178" w:id="39"/>
    <w:p>
      <w:pPr>
        <w:spacing w:after="0"/>
        <w:ind w:left="0"/>
        <w:jc w:val="both"/>
      </w:pPr>
      <w:r>
        <w:rPr>
          <w:rFonts w:ascii="Times New Roman"/>
          <w:b w:val="false"/>
          <w:i w:val="false"/>
          <w:color w:val="000000"/>
          <w:sz w:val="28"/>
        </w:rPr>
        <w:t>
      152. Балансында ғимараттары мен орын-жайлары бар кәсіпорындар мен ұйымдардың басшылары, ғимараттар мен орын-жайлардың иелері аталған объектілердің және олардың жекелеген элементтеріне (балкон, лоджия, сарқынды су құбырлары және басқалары)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тақталарының таза және қалыпты жағдайда ұстауы керек.</w:t>
      </w:r>
      <w:r>
        <w:br/>
      </w:r>
      <w:r>
        <w:rPr>
          <w:rFonts w:ascii="Times New Roman"/>
          <w:b w:val="false"/>
          <w:i w:val="false"/>
          <w:color w:val="000000"/>
          <w:sz w:val="28"/>
        </w:rPr>
        <w:t>
</w:t>
      </w:r>
      <w:r>
        <w:rPr>
          <w:rFonts w:ascii="Times New Roman"/>
          <w:b w:val="false"/>
          <w:i w:val="false"/>
          <w:color w:val="000000"/>
          <w:sz w:val="28"/>
        </w:rPr>
        <w:t xml:space="preserve">
      153. Өз еркімен ғимараттардың қасбеттері мен құрастыру элементтерін қайта жабдықтауға рұқсат етілмейді. </w:t>
      </w:r>
      <w:r>
        <w:br/>
      </w:r>
      <w:r>
        <w:rPr>
          <w:rFonts w:ascii="Times New Roman"/>
          <w:b w:val="false"/>
          <w:i w:val="false"/>
          <w:color w:val="000000"/>
          <w:sz w:val="28"/>
        </w:rPr>
        <w:t>
</w:t>
      </w:r>
      <w:r>
        <w:rPr>
          <w:rFonts w:ascii="Times New Roman"/>
          <w:b w:val="false"/>
          <w:i w:val="false"/>
          <w:color w:val="000000"/>
          <w:sz w:val="28"/>
        </w:rPr>
        <w:t>
      154.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ғимараттарды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r>
        <w:br/>
      </w:r>
      <w:r>
        <w:rPr>
          <w:rFonts w:ascii="Times New Roman"/>
          <w:b w:val="false"/>
          <w:i w:val="false"/>
          <w:color w:val="000000"/>
          <w:sz w:val="28"/>
        </w:rPr>
        <w:t>
</w:t>
      </w:r>
      <w:r>
        <w:rPr>
          <w:rFonts w:ascii="Times New Roman"/>
          <w:b w:val="false"/>
          <w:i w:val="false"/>
          <w:color w:val="000000"/>
          <w:sz w:val="28"/>
        </w:rPr>
        <w:t>
      155. Егер де заңды немесе жеке тұлғалардың меншігіндегі шаруашылық жүргізу құқығында немесе жедел басқаруында жеке тұрғын емес жайлар немесе тұрғын жайлық ғимараттарда тұрғын емес бөлмелер болса, онда ол адамдар бөлмелердің алып тұрған аудандарына тепе-тең аталған ғимараттардың қасбеттерін жөндеуді және жаңартуды жүргізуге үлестік қатынасулары керек. Ғимараттардың немесе құрылыстардың қасбеттерінің жаппай жоспарлы жөндеулерін және жаңғыртуларын жүргізгенде үлестік қатысулар қолданған адамдар осы мақсатқа бағытталған қаржыларын бөлмелердің алып жатқан аудандарына тепе-тең біріктірулері мүмкін.</w:t>
      </w:r>
      <w:r>
        <w:br/>
      </w:r>
      <w:r>
        <w:rPr>
          <w:rFonts w:ascii="Times New Roman"/>
          <w:b w:val="false"/>
          <w:i w:val="false"/>
          <w:color w:val="000000"/>
          <w:sz w:val="28"/>
        </w:rPr>
        <w:t>
</w:t>
      </w:r>
      <w:r>
        <w:rPr>
          <w:rFonts w:ascii="Times New Roman"/>
          <w:b w:val="false"/>
          <w:i w:val="false"/>
          <w:color w:val="000000"/>
          <w:sz w:val="28"/>
        </w:rPr>
        <w:t>
      156. Ғимараттарды, орын-жайларды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w:t>
      </w:r>
      <w:r>
        <w:br/>
      </w:r>
      <w:r>
        <w:rPr>
          <w:rFonts w:ascii="Times New Roman"/>
          <w:b w:val="false"/>
          <w:i w:val="false"/>
          <w:color w:val="000000"/>
          <w:sz w:val="28"/>
        </w:rPr>
        <w:t>
</w:t>
      </w:r>
      <w:r>
        <w:rPr>
          <w:rFonts w:ascii="Times New Roman"/>
          <w:b w:val="false"/>
          <w:i w:val="false"/>
          <w:color w:val="000000"/>
          <w:sz w:val="28"/>
        </w:rPr>
        <w:t>
      157. Сәулет, тарих немесе мәдениет ескерткіштері болып табылатын, ғимараттар мен орын-жайлардың қасбеттерін жөндеу, жаңғырту және жаңарту жұмыстары Қазақстан Республикасының және Балқаш қаласының құқықтық актілерімен бекітілген, қорғау міндеттемелеріне сәйкес ескерткіштерді қорғау Басқармасымен және "Балқаш қаласының құрылыс, сәулет және қала құрылысы" мемлекеттік мекемесі келісімімен орындалады.</w:t>
      </w:r>
      <w:r>
        <w:br/>
      </w:r>
      <w:r>
        <w:rPr>
          <w:rFonts w:ascii="Times New Roman"/>
          <w:b w:val="false"/>
          <w:i w:val="false"/>
          <w:color w:val="000000"/>
          <w:sz w:val="28"/>
        </w:rPr>
        <w:t>
</w:t>
      </w:r>
      <w:r>
        <w:rPr>
          <w:rFonts w:ascii="Times New Roman"/>
          <w:b w:val="false"/>
          <w:i w:val="false"/>
          <w:color w:val="000000"/>
          <w:sz w:val="28"/>
        </w:rPr>
        <w:t>
      158. Уәкілетті орган Балқаш қаласы коммуналдық шаруашылық департаменті ғимараттар мен құрылғылардың қасбеттерін жөндеу мен жаңғырту жұмыстарын ұйымдастыру шараларын жыл сайын қабылданатын бюджеттік бағдарлама негізінде атқарады. Ғимараттар мен орын-жайлардың қасбеттерін жөндеу мен жаңғырту жұмыстарының бағдарламасы Балқаш қаласының әкімдігімен бекітіледі.</w:t>
      </w:r>
      <w:r>
        <w:br/>
      </w:r>
      <w:r>
        <w:rPr>
          <w:rFonts w:ascii="Times New Roman"/>
          <w:b w:val="false"/>
          <w:i w:val="false"/>
          <w:color w:val="000000"/>
          <w:sz w:val="28"/>
        </w:rPr>
        <w:t>
</w:t>
      </w:r>
      <w:r>
        <w:rPr>
          <w:rFonts w:ascii="Times New Roman"/>
          <w:b w:val="false"/>
          <w:i w:val="false"/>
          <w:color w:val="000000"/>
          <w:sz w:val="28"/>
        </w:rPr>
        <w:t>
      159. Ғимараттардың қасбеттерін сырлау жұмыстары "Балқаш қаласының құрылыс, сәулет және қала құрылысы" мемлекеттік мекемесі берілетін колерлік төлқұжаттармен жүргізілуі мүмкін.</w:t>
      </w:r>
      <w:r>
        <w:br/>
      </w:r>
      <w:r>
        <w:rPr>
          <w:rFonts w:ascii="Times New Roman"/>
          <w:b w:val="false"/>
          <w:i w:val="false"/>
          <w:color w:val="000000"/>
          <w:sz w:val="28"/>
        </w:rPr>
        <w:t>
</w:t>
      </w:r>
      <w:r>
        <w:rPr>
          <w:rFonts w:ascii="Times New Roman"/>
          <w:b w:val="false"/>
          <w:i w:val="false"/>
          <w:color w:val="000000"/>
          <w:sz w:val="28"/>
        </w:rPr>
        <w:t>
      160. Мыналарға жол берілмейді:</w:t>
      </w:r>
      <w:r>
        <w:br/>
      </w:r>
      <w:r>
        <w:rPr>
          <w:rFonts w:ascii="Times New Roman"/>
          <w:b w:val="false"/>
          <w:i w:val="false"/>
          <w:color w:val="000000"/>
          <w:sz w:val="28"/>
        </w:rPr>
        <w:t>
      алдын ала сәулеттік бөліктердің қалпына келтірілмейінше ғимараттар мен орын-жайларға сырлау жұмыстарын жүргізуге;</w:t>
      </w:r>
      <w:r>
        <w:br/>
      </w:r>
      <w:r>
        <w:rPr>
          <w:rFonts w:ascii="Times New Roman"/>
          <w:b w:val="false"/>
          <w:i w:val="false"/>
          <w:color w:val="000000"/>
          <w:sz w:val="28"/>
        </w:rPr>
        <w:t>
      табиғи немесе жасанды тастармен қапталған, түсті әсемдік терразиттік және тас түрлі балшықпен сыланған қасбеттерді сырлауға.</w:t>
      </w:r>
    </w:p>
    <w:bookmarkEnd w:id="39"/>
    <w:bookmarkStart w:name="z187" w:id="40"/>
    <w:p>
      <w:pPr>
        <w:spacing w:after="0"/>
        <w:ind w:left="0"/>
        <w:jc w:val="left"/>
      </w:pPr>
      <w:r>
        <w:rPr>
          <w:rFonts w:ascii="Times New Roman"/>
          <w:b/>
          <w:i w:val="false"/>
          <w:color w:val="000000"/>
        </w:rPr>
        <w:t xml:space="preserve"> 
19. Сыртқы жарық пен бұрқақтарды күтіп ұстау</w:t>
      </w:r>
    </w:p>
    <w:bookmarkEnd w:id="40"/>
    <w:bookmarkStart w:name="z188" w:id="41"/>
    <w:p>
      <w:pPr>
        <w:spacing w:after="0"/>
        <w:ind w:left="0"/>
        <w:jc w:val="both"/>
      </w:pPr>
      <w:r>
        <w:rPr>
          <w:rFonts w:ascii="Times New Roman"/>
          <w:b w:val="false"/>
          <w:i w:val="false"/>
          <w:color w:val="000000"/>
          <w:sz w:val="28"/>
        </w:rPr>
        <w:t>
      161. Уәкілетті орган Балқаш қаласы коммуналдық шаруашылық департаменті бекіткен кестеге сәйкес көшелердің, жолдардың, алаңдардың, жағалаулардың және басқа жарықтандырылатын ғимараттардың сыртқы жарығын қосу табиғи жарықтың көлемінің азаюы кезінде кешкі күңгірт кезінде 20 люкске дейін, ал сөнуі - таңғы көңгіртте 10 люкске дейін беріледі.</w:t>
      </w:r>
      <w:r>
        <w:br/>
      </w:r>
      <w:r>
        <w:rPr>
          <w:rFonts w:ascii="Times New Roman"/>
          <w:b w:val="false"/>
          <w:i w:val="false"/>
          <w:color w:val="000000"/>
          <w:sz w:val="28"/>
        </w:rPr>
        <w:t>
</w:t>
      </w:r>
      <w:r>
        <w:rPr>
          <w:rFonts w:ascii="Times New Roman"/>
          <w:b w:val="false"/>
          <w:i w:val="false"/>
          <w:color w:val="000000"/>
          <w:sz w:val="28"/>
        </w:rPr>
        <w:t>
      162. Алаңдардағы, магистральдардағы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тазалықта ұсталуы қажет, тот баспауы керек және қажет болу жағдайына қарай екі жылда бір рет пайдаланушы ұйыммен сырлануы (сырдың түсі Сәулет және қала құрылысы мекемесімен келісіледі) тиіс.</w:t>
      </w:r>
      <w:r>
        <w:br/>
      </w:r>
      <w:r>
        <w:rPr>
          <w:rFonts w:ascii="Times New Roman"/>
          <w:b w:val="false"/>
          <w:i w:val="false"/>
          <w:color w:val="000000"/>
          <w:sz w:val="28"/>
        </w:rPr>
        <w:t>
</w:t>
      </w:r>
      <w:r>
        <w:rPr>
          <w:rFonts w:ascii="Times New Roman"/>
          <w:b w:val="false"/>
          <w:i w:val="false"/>
          <w:color w:val="000000"/>
          <w:sz w:val="28"/>
        </w:rPr>
        <w:t>
      163. Пайдаланудан шыққан газды, көкіртті - ДРЛ, ДРИ, ДнаТ, люминисцетті шамдар осы мақсаттарға арналған арнайы жайларда сақталып, одан әрі қайта өңделуі үшін арнайы кәсіпорындарға жеткізілуі қажет. Аталған шамдар түрлерін қалалық полигон аумағына шығаруға тыйым салынады.</w:t>
      </w:r>
      <w:r>
        <w:br/>
      </w:r>
      <w:r>
        <w:rPr>
          <w:rFonts w:ascii="Times New Roman"/>
          <w:b w:val="false"/>
          <w:i w:val="false"/>
          <w:color w:val="000000"/>
          <w:sz w:val="28"/>
        </w:rPr>
        <w:t>
</w:t>
      </w:r>
      <w:r>
        <w:rPr>
          <w:rFonts w:ascii="Times New Roman"/>
          <w:b w:val="false"/>
          <w:i w:val="false"/>
          <w:color w:val="000000"/>
          <w:sz w:val="28"/>
        </w:rPr>
        <w:t>
      164. Жарық пен электрлі көліктердің байланыс желісінің құлап қалған бағаналарын шығару жұмысы негізгі магистральдарда кешіктірілмей баған иесімен жүргізіледі, сондай-ақ басқа аумақтардағы бұзылған бағаналар – тәулік ішінде.</w:t>
      </w:r>
      <w:r>
        <w:br/>
      </w:r>
      <w:r>
        <w:rPr>
          <w:rFonts w:ascii="Times New Roman"/>
          <w:b w:val="false"/>
          <w:i w:val="false"/>
          <w:color w:val="000000"/>
          <w:sz w:val="28"/>
        </w:rPr>
        <w:t>
</w:t>
      </w:r>
      <w:r>
        <w:rPr>
          <w:rFonts w:ascii="Times New Roman"/>
          <w:b w:val="false"/>
          <w:i w:val="false"/>
          <w:color w:val="000000"/>
          <w:sz w:val="28"/>
        </w:rPr>
        <w:t>
      165. Бұрқақтардың жағдайы мен пайдаланылуына жауапкершілік пайдаланушы ұйымға жүктеледі.</w:t>
      </w:r>
      <w:r>
        <w:br/>
      </w:r>
      <w:r>
        <w:rPr>
          <w:rFonts w:ascii="Times New Roman"/>
          <w:b w:val="false"/>
          <w:i w:val="false"/>
          <w:color w:val="000000"/>
          <w:sz w:val="28"/>
        </w:rPr>
        <w:t>
</w:t>
      </w:r>
      <w:r>
        <w:rPr>
          <w:rFonts w:ascii="Times New Roman"/>
          <w:b w:val="false"/>
          <w:i w:val="false"/>
          <w:color w:val="000000"/>
          <w:sz w:val="28"/>
        </w:rPr>
        <w:t>
      166. Бұрқақтарды қосу мерзімі, олардың жұмыс тәртібі, табақтарын жуу мен тазарту кестесі, техникалық үзілістері мен жұмысының тоқтатылуы Балқаш қаласы Коммуналдық шаруашылық мекемесімен белгіленеді.</w:t>
      </w:r>
      <w:r>
        <w:br/>
      </w:r>
      <w:r>
        <w:rPr>
          <w:rFonts w:ascii="Times New Roman"/>
          <w:b w:val="false"/>
          <w:i w:val="false"/>
          <w:color w:val="000000"/>
          <w:sz w:val="28"/>
        </w:rPr>
        <w:t>
</w:t>
      </w:r>
      <w:r>
        <w:rPr>
          <w:rFonts w:ascii="Times New Roman"/>
          <w:b w:val="false"/>
          <w:i w:val="false"/>
          <w:color w:val="000000"/>
          <w:sz w:val="28"/>
        </w:rPr>
        <w:t>
      167.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сақтайды.</w:t>
      </w:r>
    </w:p>
    <w:bookmarkEnd w:id="41"/>
    <w:bookmarkStart w:name="z195" w:id="42"/>
    <w:p>
      <w:pPr>
        <w:spacing w:after="0"/>
        <w:ind w:left="0"/>
        <w:jc w:val="left"/>
      </w:pPr>
      <w:r>
        <w:rPr>
          <w:rFonts w:ascii="Times New Roman"/>
          <w:b/>
          <w:i w:val="false"/>
          <w:color w:val="000000"/>
        </w:rPr>
        <w:t xml:space="preserve"> 
20. Балқаш қаласы аумағына тазарту жұмыстарын ұйымдастыру мен тазалықты қамтамасыз ету абаттандыру, санитарлық тазалық жұмыстары бойынша уәкілетті органдар мен қызметтердің міндеттері</w:t>
      </w:r>
    </w:p>
    <w:bookmarkEnd w:id="42"/>
    <w:bookmarkStart w:name="z196" w:id="43"/>
    <w:p>
      <w:pPr>
        <w:spacing w:after="0"/>
        <w:ind w:left="0"/>
        <w:jc w:val="both"/>
      </w:pPr>
      <w:r>
        <w:rPr>
          <w:rFonts w:ascii="Times New Roman"/>
          <w:b w:val="false"/>
          <w:i w:val="false"/>
          <w:color w:val="000000"/>
          <w:sz w:val="28"/>
        </w:rPr>
        <w:t>
      168. Қазақстан Республикасының заңнамаларына сәйкес, осы Ережелердің сақталуын бақылау қоршаған ортаны қорғау, өртке қарсы, санитарлық және сәулет-құрылысын бақылау, ішкі істер органдарымен өз құзырлары шегінде жүргізіледі.</w:t>
      </w:r>
      <w:r>
        <w:br/>
      </w:r>
      <w:r>
        <w:rPr>
          <w:rFonts w:ascii="Times New Roman"/>
          <w:b w:val="false"/>
          <w:i w:val="false"/>
          <w:color w:val="000000"/>
          <w:sz w:val="28"/>
        </w:rPr>
        <w:t>
</w:t>
      </w:r>
      <w:r>
        <w:rPr>
          <w:rFonts w:ascii="Times New Roman"/>
          <w:b w:val="false"/>
          <w:i w:val="false"/>
          <w:color w:val="000000"/>
          <w:sz w:val="28"/>
        </w:rPr>
        <w:t>
      169. Функционалдық міндеттерге сәйкес қаланың жалпы абаттандырылу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End w:id="43"/>
    <w:bookmarkStart w:name="z198" w:id="44"/>
    <w:p>
      <w:pPr>
        <w:spacing w:after="0"/>
        <w:ind w:left="0"/>
        <w:jc w:val="left"/>
      </w:pPr>
      <w:r>
        <w:rPr>
          <w:rFonts w:ascii="Times New Roman"/>
          <w:b/>
          <w:i w:val="false"/>
          <w:color w:val="000000"/>
        </w:rPr>
        <w:t xml:space="preserve"> 
21. Ережені бұзғаны үшін жеке және заңды тұлғалардың жауапкершілігі</w:t>
      </w:r>
    </w:p>
    <w:bookmarkEnd w:id="44"/>
    <w:bookmarkStart w:name="z199" w:id="45"/>
    <w:p>
      <w:pPr>
        <w:spacing w:after="0"/>
        <w:ind w:left="0"/>
        <w:jc w:val="both"/>
      </w:pPr>
      <w:r>
        <w:rPr>
          <w:rFonts w:ascii="Times New Roman"/>
          <w:b w:val="false"/>
          <w:i w:val="false"/>
          <w:color w:val="000000"/>
          <w:sz w:val="28"/>
        </w:rPr>
        <w:t>
      170. Осы қағидаларды бұзғаны үшін, барлық жеке және заңды тұлғалар Қазақстан Республикасының қолданыстағы заңнамалары мен Қазақстан Республикасынының "Әкімшілік құқық бұзушылықтар туралы" Кодексіне сәйкес жауапкершілікке тартылады.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