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1e0da" w14:textId="801e0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қызметті төлеуге және тұрғын жайды ұстауға Ұлы Отан соғысының мүгедектеріне және қатысушыларына әлеуметтік көмек көрсету туралы" қалалық мәслихаттың 2006 жылғы 1 ақпандағы N 30/275 шешіміне толықтырулар енгізу туралы</w:t>
      </w:r>
    </w:p>
    <w:p>
      <w:pPr>
        <w:spacing w:after="0"/>
        <w:ind w:left="0"/>
        <w:jc w:val="both"/>
      </w:pPr>
      <w:r>
        <w:rPr>
          <w:rFonts w:ascii="Times New Roman"/>
          <w:b w:val="false"/>
          <w:i w:val="false"/>
          <w:color w:val="000000"/>
          <w:sz w:val="28"/>
        </w:rPr>
        <w:t>Қарағанды облысы Балқаш қалалық мәслихатының 2010 жылғы 30 шілдедегі N 32/260 шешімі. Қарағанды облысы Балқаш қаласының Әділет басқармасында 2010 жылғы 27 тамызда N 8-4-193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1995 жылғы 28 сәуірдегі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және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сәйкес қалалық мәслихат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Қалалық мәслихаттың 2006 жылғы 1 ақпандағы </w:t>
      </w:r>
      <w:r>
        <w:rPr>
          <w:rFonts w:ascii="Times New Roman"/>
          <w:b w:val="false"/>
          <w:i w:val="false"/>
          <w:color w:val="000000"/>
          <w:sz w:val="28"/>
        </w:rPr>
        <w:t>N 30/275</w:t>
      </w:r>
      <w:r>
        <w:rPr>
          <w:rFonts w:ascii="Times New Roman"/>
          <w:b w:val="false"/>
          <w:i w:val="false"/>
          <w:color w:val="000000"/>
          <w:sz w:val="28"/>
        </w:rPr>
        <w:t xml:space="preserve"> "Коммуналдық қызметті төлеуге және тұрғын жайды ұстауға Ұлы Отан соғысының мүгедектеріне және қатысушыларына әлеуметтік көмек көрсету туралы" (нормативтік құқықтық актілерді мемлекеттік тіркеу Тізілімінде N 8-4-25 болып тіркелген, 2006 жылғы 17 наурыздағы N 23 "Балқаш өңірі" газетінде жарияланған), қалалық мәслихаттың 2007 жылғы 21 ақпандағы N 40/388 "Коммуналдық қызметті төлеуге және тұрғын жайды ұстауға Ұлы Отан соғысының мүгедектеріне және қатысушыларына әлеуметтік көмек көрсету туралы" қалалық мәслихаттың 2006 жылғы 1 ақпандағы N 30/275 шешіміне өзгерістер енгізу туралы"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енгізілген (нормативтік құқықтық актілерді мемлекеттік тіркеу Тізілімінде N 8-4-64 болып тіркелген, 2007 жылғы 9 наурыздағы N 21 "Балқаш өңірі" газетінде, 2007 жылғы 9 наурыздағы N 25-26 "Северное Прибалхашье" газетінде жарияланған), қалалық мәслихаттың 2008 жылғы 12 наурыздағы N 7/60 "Коммуналдық қызметті төлеуге және тұрғын жайды ұстауға Ұлы Отан соғысының мүгедектеріне және қатысушыларына әлеуметтік көмек көрсету туралы" қалалық мәслихаттың 2006 жылғы 1 ақпандағы N 30/275 шешіміне өзгерістер енгізу туралы"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енгізілген (нормативтік құқықтық актілерді мемлекеттік тіркеу Тізілімінде N 8-4-103 болып тіркелген, 2008 жылғы 9 сәуірдегі N 28 "Балқаш өңірі" газетінде, 2008 жылғы 9 сәуірдегі N 42 "Северное Прибалхашье" газетінде жарияланған) қалалық мәслихаттың 2010 жылғы 16 сәуірдегі N 29/227 "Коммуналдық қызметті төлеуге және тұрғын жайды ұстауға Ұлы Отан соғысының мүгедектеріне және қатысушыларына әлеуметтік көмек көрсету туралы" қалалық мәслихаттың 2006 жылғы 1 ақпандағы N 30/275 шешіміне өзгерістер енгізу туралы"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енгізілген (нормативтік құқықтық актілерді мемлекеттік тіркеу Тізілімінде N 8-4-187 болып тіркелген, 2010 жылғы 28 мамырда N 65-66 "Балқаш өңірі" газетінде, 2010 жылғы 28 мамырдағы N 60-61 "Северное Прибалхашье" газетінде жарияланған) шешіміне келесі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 тармақта</w:t>
      </w:r>
      <w:r>
        <w:rPr>
          <w:rFonts w:ascii="Times New Roman"/>
          <w:b w:val="false"/>
          <w:i w:val="false"/>
          <w:color w:val="000000"/>
          <w:sz w:val="28"/>
        </w:rPr>
        <w:t xml:space="preserve"> "Ұлы Отан соғысының мүгедектеріне және қатысушыларына" деген сөздерден кейін ", Совет Армиясының ерікті жалдамалы құрамаларының адамдарына, қоршаудағы кезеңінде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наградталған азаматтарға"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3 тармақтың</w:t>
      </w:r>
      <w:r>
        <w:rPr>
          <w:rFonts w:ascii="Times New Roman"/>
          <w:b w:val="false"/>
          <w:i w:val="false"/>
          <w:color w:val="000000"/>
          <w:sz w:val="28"/>
        </w:rPr>
        <w:t xml:space="preserve"> бесінші абзацында "Ұлы Отан соғысының мүгедегі немесе қатысушысы" деген сөздерден кейін ", Совет Армиясының ерікті жалдамалы құрамаларының адамы, қоршаудағы кезеңінде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наградталған азамат"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Осы шешімнің орындалуын бақылау қалалық мәслихаттың бюджет, экономика, заңдылық және азамат құқығы, әлеуметтік-мәдени даму және халықты әлеуметтік қорғау жөніндегі тұрақты комиссиясына жүктелсін (Баймағанбетов Е.К.).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шешім алғаш ресми жарияланған күннен бастап қолданысқа енеді.</w:t>
      </w:r>
    </w:p>
    <w:p>
      <w:pPr>
        <w:spacing w:after="0"/>
        <w:ind w:left="0"/>
        <w:jc w:val="both"/>
      </w:pPr>
      <w:r>
        <w:rPr>
          <w:rFonts w:ascii="Times New Roman"/>
          <w:b w:val="false"/>
          <w:i/>
          <w:color w:val="000000"/>
          <w:sz w:val="28"/>
        </w:rPr>
        <w:t>      Сессия төрағасы                            А. Тунгишбаев</w:t>
      </w:r>
    </w:p>
    <w:p>
      <w:pPr>
        <w:spacing w:after="0"/>
        <w:ind w:left="0"/>
        <w:jc w:val="both"/>
      </w:pPr>
      <w:r>
        <w:rPr>
          <w:rFonts w:ascii="Times New Roman"/>
          <w:b w:val="false"/>
          <w:i/>
          <w:color w:val="000000"/>
          <w:sz w:val="28"/>
        </w:rPr>
        <w:t>      Қалалық мәслихат хатшысы                   И. Сторожко</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Қала әкімі                                 Тейлянов К.Г.</w:t>
      </w:r>
      <w:r>
        <w:br/>
      </w:r>
      <w:r>
        <w:rPr>
          <w:rFonts w:ascii="Times New Roman"/>
          <w:b w:val="false"/>
          <w:i w:val="false"/>
          <w:color w:val="000000"/>
          <w:sz w:val="28"/>
        </w:rPr>
        <w:t>
</w:t>
      </w:r>
      <w:r>
        <w:rPr>
          <w:rFonts w:ascii="Times New Roman"/>
          <w:b w:val="false"/>
          <w:i w:val="false"/>
          <w:color w:val="000000"/>
          <w:sz w:val="28"/>
        </w:rPr>
        <w:t>      30.07.2010 ж.</w:t>
      </w:r>
    </w:p>
    <w:p>
      <w:pPr>
        <w:spacing w:after="0"/>
        <w:ind w:left="0"/>
        <w:jc w:val="both"/>
      </w:pPr>
      <w:r>
        <w:rPr>
          <w:rFonts w:ascii="Times New Roman"/>
          <w:b w:val="false"/>
          <w:i w:val="false"/>
          <w:color w:val="000000"/>
          <w:sz w:val="28"/>
        </w:rPr>
        <w:t>      Қаржы бөлімінің бастығы Томпиева Ж.К.</w:t>
      </w:r>
      <w:r>
        <w:br/>
      </w:r>
      <w:r>
        <w:rPr>
          <w:rFonts w:ascii="Times New Roman"/>
          <w:b w:val="false"/>
          <w:i w:val="false"/>
          <w:color w:val="000000"/>
          <w:sz w:val="28"/>
        </w:rPr>
        <w:t>
</w:t>
      </w:r>
      <w:r>
        <w:rPr>
          <w:rFonts w:ascii="Times New Roman"/>
          <w:b w:val="false"/>
          <w:i w:val="false"/>
          <w:color w:val="000000"/>
          <w:sz w:val="28"/>
        </w:rPr>
        <w:t>      30.07.2010 ж.</w:t>
      </w:r>
    </w:p>
    <w:p>
      <w:pPr>
        <w:spacing w:after="0"/>
        <w:ind w:left="0"/>
        <w:jc w:val="both"/>
      </w:pPr>
      <w:r>
        <w:rPr>
          <w:rFonts w:ascii="Times New Roman"/>
          <w:b w:val="false"/>
          <w:i/>
          <w:color w:val="000000"/>
          <w:sz w:val="28"/>
        </w:rPr>
        <w:t>      Жұмыспен қамту және</w:t>
      </w:r>
      <w:r>
        <w:br/>
      </w:r>
      <w:r>
        <w:rPr>
          <w:rFonts w:ascii="Times New Roman"/>
          <w:b w:val="false"/>
          <w:i w:val="false"/>
          <w:color w:val="000000"/>
          <w:sz w:val="28"/>
        </w:rPr>
        <w:t>
</w:t>
      </w:r>
      <w:r>
        <w:rPr>
          <w:rFonts w:ascii="Times New Roman"/>
          <w:b w:val="false"/>
          <w:i/>
          <w:color w:val="000000"/>
          <w:sz w:val="28"/>
        </w:rPr>
        <w:t>      әлеуметтік бағдарламалар</w:t>
      </w:r>
      <w:r>
        <w:br/>
      </w:r>
      <w:r>
        <w:rPr>
          <w:rFonts w:ascii="Times New Roman"/>
          <w:b w:val="false"/>
          <w:i w:val="false"/>
          <w:color w:val="000000"/>
          <w:sz w:val="28"/>
        </w:rPr>
        <w:t>
</w:t>
      </w:r>
      <w:r>
        <w:rPr>
          <w:rFonts w:ascii="Times New Roman"/>
          <w:b w:val="false"/>
          <w:i/>
          <w:color w:val="000000"/>
          <w:sz w:val="28"/>
        </w:rPr>
        <w:t>      бөлімі бастығының</w:t>
      </w:r>
      <w:r>
        <w:br/>
      </w:r>
      <w:r>
        <w:rPr>
          <w:rFonts w:ascii="Times New Roman"/>
          <w:b w:val="false"/>
          <w:i w:val="false"/>
          <w:color w:val="000000"/>
          <w:sz w:val="28"/>
        </w:rPr>
        <w:t>
</w:t>
      </w:r>
      <w:r>
        <w:rPr>
          <w:rFonts w:ascii="Times New Roman"/>
          <w:b w:val="false"/>
          <w:i/>
          <w:color w:val="000000"/>
          <w:sz w:val="28"/>
        </w:rPr>
        <w:t>      міндетін атқарушы                          Кондубаева А.Б.</w:t>
      </w:r>
      <w:r>
        <w:br/>
      </w:r>
      <w:r>
        <w:rPr>
          <w:rFonts w:ascii="Times New Roman"/>
          <w:b w:val="false"/>
          <w:i w:val="false"/>
          <w:color w:val="000000"/>
          <w:sz w:val="28"/>
        </w:rPr>
        <w:t>
</w:t>
      </w:r>
      <w:r>
        <w:rPr>
          <w:rFonts w:ascii="Times New Roman"/>
          <w:b w:val="false"/>
          <w:i w:val="false"/>
          <w:color w:val="000000"/>
          <w:sz w:val="28"/>
        </w:rPr>
        <w:t>      30.07.2010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