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7397" w14:textId="63b7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1983-1992 жылдары туған азаматтарды 2010 жылдың көктемі мен күзінде Қазақстан Республикасы Қарулы күштеріне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2010 жылғы 31 наурыздағы N 12/01 қаулысы. Қарағанды облысы Балқаш қаласының Әділет басқармасында 2010 жылғы 29 сәуірде N 8-4-184 тіркелді. Күші жойылды - Қарағанды облысы Балқаш қаласы әкімдігінің 2010 жылғы 17 маусымдағы N 21/10 қаулысымен</w:t>
      </w:r>
    </w:p>
    <w:p>
      <w:pPr>
        <w:spacing w:after="0"/>
        <w:ind w:left="0"/>
        <w:jc w:val="both"/>
      </w:pPr>
      <w:r>
        <w:rPr>
          <w:rFonts w:ascii="Times New Roman"/>
          <w:b w:val="false"/>
          <w:i/>
          <w:color w:val="800000"/>
          <w:sz w:val="28"/>
        </w:rPr>
        <w:t>      Ескерту. Күші жойылды - Қарағанды облысы Балқаш қаласы әкімдігінің 2010.06.17 N 21/10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2010 жылғы 29 наурыздағы N 960 </w:t>
      </w:r>
      <w:r>
        <w:rPr>
          <w:rFonts w:ascii="Times New Roman"/>
          <w:b w:val="false"/>
          <w:i w:val="false"/>
          <w:color w:val="000000"/>
          <w:sz w:val="28"/>
        </w:rPr>
        <w:t>Жарлығын</w:t>
      </w:r>
      <w:r>
        <w:rPr>
          <w:rFonts w:ascii="Times New Roman"/>
          <w:b w:val="false"/>
          <w:i w:val="false"/>
          <w:color w:val="000000"/>
          <w:sz w:val="28"/>
        </w:rPr>
        <w:t xml:space="preserve"> басшылыққа алып,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2010 жылдың 1 сәуірінен 30 маусымына дейін, 2010 жылдың 1 қазанынан 31 желтоқсанына дейін кейінге қалдыруға құқығы жоқ 1983-1992 жылдары туған ер азаматтарды, бірінші кезекте шақыруды кейінге қалдыруға құқығын жоғалтқан, жасы үлкен шақырылушылардың шақыруы өткізілсін. Азаматтарды Қазақстан Республикасының Қарулы Күштеріне мерзімді әскери қызметке шақыруды кейінге қалдыру "Әскери міндеттілік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қатаң сәйкестікте берілсін.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Қала мекемелері мен кәсіпорындарының жетекшілеріне әскерге шақырылушылар медициналық комиссияға шақыру қағазын алған кезде, оларды медициналық куәландыру және шақыру комиссиясынан өту үшін жұмыстан және оқудан босату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Гүлшат, Саяқ, Қоңырат кенттерінің әкімдеріне әскерге шақырушыларды тұрғылықты жерінен, "Қарағанды облысы Балқаш қалалық қорғаныс істері жөніндегі біріктірілген бөлімі" Мемлекеттік мекемесінің (әрі қарай - ММ) әскерге шақыру бөлімшесіне дейін әкелу мен жолақысының төленуін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Азаматтарды мерзімді әскери қызметке шақыруды өткізу үшін мына құрамда қалалық шақыру комиссиясы құрылсын:</w:t>
      </w:r>
      <w:r>
        <w:br/>
      </w:r>
      <w:r>
        <w:rPr>
          <w:rFonts w:ascii="Times New Roman"/>
          <w:b w:val="false"/>
          <w:i w:val="false"/>
          <w:color w:val="000000"/>
          <w:sz w:val="28"/>
        </w:rPr>
        <w:t>
</w:t>
      </w:r>
      <w:r>
        <w:rPr>
          <w:rFonts w:ascii="Times New Roman"/>
          <w:b w:val="false"/>
          <w:i w:val="false"/>
          <w:color w:val="000000"/>
          <w:sz w:val="28"/>
        </w:rPr>
        <w:t>      Бекмағамбетов                  - комиссия төрағасы, "Қарағанды</w:t>
      </w:r>
      <w:r>
        <w:br/>
      </w:r>
      <w:r>
        <w:rPr>
          <w:rFonts w:ascii="Times New Roman"/>
          <w:b w:val="false"/>
          <w:i w:val="false"/>
          <w:color w:val="000000"/>
          <w:sz w:val="28"/>
        </w:rPr>
        <w:t>
</w:t>
      </w:r>
      <w:r>
        <w:rPr>
          <w:rFonts w:ascii="Times New Roman"/>
          <w:b w:val="false"/>
          <w:i w:val="false"/>
          <w:color w:val="000000"/>
          <w:sz w:val="28"/>
        </w:rPr>
        <w:t>      Болат Абдикешұлы                 облысы Балқаш қалалық қорғаныс</w:t>
      </w:r>
      <w:r>
        <w:br/>
      </w:r>
      <w:r>
        <w:rPr>
          <w:rFonts w:ascii="Times New Roman"/>
          <w:b w:val="false"/>
          <w:i w:val="false"/>
          <w:color w:val="000000"/>
          <w:sz w:val="28"/>
        </w:rPr>
        <w:t>
</w:t>
      </w:r>
      <w:r>
        <w:rPr>
          <w:rFonts w:ascii="Times New Roman"/>
          <w:b w:val="false"/>
          <w:i w:val="false"/>
          <w:color w:val="000000"/>
          <w:sz w:val="28"/>
        </w:rPr>
        <w:t xml:space="preserve">                                       істері </w:t>
      </w:r>
      <w:r>
        <w:rPr>
          <w:rFonts w:ascii="Times New Roman"/>
          <w:b w:val="false"/>
          <w:i w:val="false"/>
          <w:color w:val="000000"/>
          <w:sz w:val="28"/>
        </w:rPr>
        <w:t>жөніндегі біріктірілген</w:t>
      </w:r>
      <w:r>
        <w:br/>
      </w:r>
      <w:r>
        <w:rPr>
          <w:rFonts w:ascii="Times New Roman"/>
          <w:b w:val="false"/>
          <w:i w:val="false"/>
          <w:color w:val="000000"/>
          <w:sz w:val="28"/>
        </w:rPr>
        <w:t>
</w:t>
      </w:r>
      <w:r>
        <w:rPr>
          <w:rFonts w:ascii="Times New Roman"/>
          <w:b w:val="false"/>
          <w:i w:val="false"/>
          <w:color w:val="000000"/>
          <w:sz w:val="28"/>
        </w:rPr>
        <w:t>                                       бөлімі" ММ</w:t>
      </w:r>
      <w:r>
        <w:rPr>
          <w:rFonts w:ascii="Times New Roman"/>
          <w:b w:val="false"/>
          <w:i w:val="false"/>
          <w:color w:val="000000"/>
          <w:sz w:val="28"/>
        </w:rPr>
        <w:t xml:space="preserve"> бастығы</w:t>
      </w:r>
      <w:r>
        <w:br/>
      </w:r>
      <w:r>
        <w:rPr>
          <w:rFonts w:ascii="Times New Roman"/>
          <w:b w:val="false"/>
          <w:i w:val="false"/>
          <w:color w:val="000000"/>
          <w:sz w:val="28"/>
        </w:rPr>
        <w:t>
</w:t>
      </w:r>
      <w:r>
        <w:rPr>
          <w:rFonts w:ascii="Times New Roman"/>
          <w:b w:val="false"/>
          <w:i w:val="false"/>
          <w:color w:val="000000"/>
          <w:sz w:val="28"/>
        </w:rPr>
        <w:t>      Ли                             - комиссия төрағасының</w:t>
      </w:r>
      <w:r>
        <w:br/>
      </w:r>
      <w:r>
        <w:rPr>
          <w:rFonts w:ascii="Times New Roman"/>
          <w:b w:val="false"/>
          <w:i w:val="false"/>
          <w:color w:val="000000"/>
          <w:sz w:val="28"/>
        </w:rPr>
        <w:t>
</w:t>
      </w:r>
      <w:r>
        <w:rPr>
          <w:rFonts w:ascii="Times New Roman"/>
          <w:b w:val="false"/>
          <w:i w:val="false"/>
          <w:color w:val="000000"/>
          <w:sz w:val="28"/>
        </w:rPr>
        <w:t>      Вячеслав Сергеевич               орынбасары, "Балқаш қаласы</w:t>
      </w:r>
      <w:r>
        <w:br/>
      </w:r>
      <w:r>
        <w:rPr>
          <w:rFonts w:ascii="Times New Roman"/>
          <w:b w:val="false"/>
          <w:i w:val="false"/>
          <w:color w:val="000000"/>
          <w:sz w:val="28"/>
        </w:rPr>
        <w:t>
</w:t>
      </w:r>
      <w:r>
        <w:rPr>
          <w:rFonts w:ascii="Times New Roman"/>
          <w:b w:val="false"/>
          <w:i w:val="false"/>
          <w:color w:val="000000"/>
          <w:sz w:val="28"/>
        </w:rPr>
        <w:t>                                       әкімінің аппараты" ММ б</w:t>
      </w:r>
      <w:r>
        <w:rPr>
          <w:rFonts w:ascii="Times New Roman"/>
          <w:b w:val="false"/>
          <w:i w:val="false"/>
          <w:color w:val="000000"/>
          <w:sz w:val="28"/>
        </w:rPr>
        <w:t>ақылау</w:t>
      </w:r>
      <w:r>
        <w:br/>
      </w:r>
      <w:r>
        <w:rPr>
          <w:rFonts w:ascii="Times New Roman"/>
          <w:b w:val="false"/>
          <w:i w:val="false"/>
          <w:color w:val="000000"/>
          <w:sz w:val="28"/>
        </w:rPr>
        <w:t>
</w:t>
      </w:r>
      <w:r>
        <w:rPr>
          <w:rFonts w:ascii="Times New Roman"/>
          <w:b w:val="false"/>
          <w:i w:val="false"/>
          <w:color w:val="000000"/>
          <w:sz w:val="28"/>
        </w:rPr>
        <w:t xml:space="preserve">                                       және </w:t>
      </w:r>
      <w:r>
        <w:rPr>
          <w:rFonts w:ascii="Times New Roman"/>
          <w:b w:val="false"/>
          <w:i w:val="false"/>
          <w:color w:val="000000"/>
          <w:sz w:val="28"/>
        </w:rPr>
        <w:t>ақпараттық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технологияларды </w:t>
      </w:r>
      <w:r>
        <w:rPr>
          <w:rFonts w:ascii="Times New Roman"/>
          <w:b w:val="false"/>
          <w:i w:val="false"/>
          <w:color w:val="000000"/>
          <w:sz w:val="28"/>
        </w:rPr>
        <w:t>енгізу</w:t>
      </w:r>
      <w:r>
        <w:br/>
      </w:r>
      <w:r>
        <w:rPr>
          <w:rFonts w:ascii="Times New Roman"/>
          <w:b w:val="false"/>
          <w:i w:val="false"/>
          <w:color w:val="000000"/>
          <w:sz w:val="28"/>
        </w:rPr>
        <w:t>
</w:t>
      </w:r>
      <w:r>
        <w:rPr>
          <w:rFonts w:ascii="Times New Roman"/>
          <w:b w:val="false"/>
          <w:i w:val="false"/>
          <w:color w:val="000000"/>
          <w:sz w:val="28"/>
        </w:rPr>
        <w:t>                                       бөлімінің бас маманы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Боровицкий                     - Қарағанды облысының ішкі істер</w:t>
      </w:r>
      <w:r>
        <w:br/>
      </w:r>
      <w:r>
        <w:rPr>
          <w:rFonts w:ascii="Times New Roman"/>
          <w:b w:val="false"/>
          <w:i w:val="false"/>
          <w:color w:val="000000"/>
          <w:sz w:val="28"/>
        </w:rPr>
        <w:t>
</w:t>
      </w:r>
      <w:r>
        <w:rPr>
          <w:rFonts w:ascii="Times New Roman"/>
          <w:b w:val="false"/>
          <w:i w:val="false"/>
          <w:color w:val="000000"/>
          <w:sz w:val="28"/>
        </w:rPr>
        <w:t>      Станислав Дмитриевич             департаменті Балқаш қаласының</w:t>
      </w:r>
      <w:r>
        <w:br/>
      </w:r>
      <w:r>
        <w:rPr>
          <w:rFonts w:ascii="Times New Roman"/>
          <w:b w:val="false"/>
          <w:i w:val="false"/>
          <w:color w:val="000000"/>
          <w:sz w:val="28"/>
        </w:rPr>
        <w:t>
</w:t>
      </w:r>
      <w:r>
        <w:rPr>
          <w:rFonts w:ascii="Times New Roman"/>
          <w:b w:val="false"/>
          <w:i w:val="false"/>
          <w:color w:val="000000"/>
          <w:sz w:val="28"/>
        </w:rPr>
        <w:t>                                       ішкі істер бөлімі (әрі қарай</w:t>
      </w:r>
      <w:r>
        <w:br/>
      </w:r>
      <w:r>
        <w:rPr>
          <w:rFonts w:ascii="Times New Roman"/>
          <w:b w:val="false"/>
          <w:i w:val="false"/>
          <w:color w:val="000000"/>
          <w:sz w:val="28"/>
        </w:rPr>
        <w:t>
</w:t>
      </w:r>
      <w:r>
        <w:rPr>
          <w:rFonts w:ascii="Times New Roman"/>
          <w:b w:val="false"/>
          <w:i w:val="false"/>
          <w:color w:val="000000"/>
          <w:sz w:val="28"/>
        </w:rPr>
        <w:t>                                        - Балқаш қаласының ішкі істер</w:t>
      </w:r>
      <w:r>
        <w:br/>
      </w:r>
      <w:r>
        <w:rPr>
          <w:rFonts w:ascii="Times New Roman"/>
          <w:b w:val="false"/>
          <w:i w:val="false"/>
          <w:color w:val="000000"/>
          <w:sz w:val="28"/>
        </w:rPr>
        <w:t>
</w:t>
      </w:r>
      <w:r>
        <w:rPr>
          <w:rFonts w:ascii="Times New Roman"/>
          <w:b w:val="false"/>
          <w:i w:val="false"/>
          <w:color w:val="000000"/>
          <w:sz w:val="28"/>
        </w:rPr>
        <w:t>                                       бөлімі) бастығының орынбасары</w:t>
      </w:r>
      <w:r>
        <w:br/>
      </w:r>
      <w:r>
        <w:rPr>
          <w:rFonts w:ascii="Times New Roman"/>
          <w:b w:val="false"/>
          <w:i w:val="false"/>
          <w:color w:val="000000"/>
          <w:sz w:val="28"/>
        </w:rPr>
        <w:t>
</w:t>
      </w:r>
      <w:r>
        <w:rPr>
          <w:rFonts w:ascii="Times New Roman"/>
          <w:b w:val="false"/>
          <w:i w:val="false"/>
          <w:color w:val="000000"/>
          <w:sz w:val="28"/>
        </w:rPr>
        <w:t>      Бижанов                        - медицина комиссиясының</w:t>
      </w:r>
      <w:r>
        <w:br/>
      </w:r>
      <w:r>
        <w:rPr>
          <w:rFonts w:ascii="Times New Roman"/>
          <w:b w:val="false"/>
          <w:i w:val="false"/>
          <w:color w:val="000000"/>
          <w:sz w:val="28"/>
        </w:rPr>
        <w:t>
</w:t>
      </w:r>
      <w:r>
        <w:rPr>
          <w:rFonts w:ascii="Times New Roman"/>
          <w:b w:val="false"/>
          <w:i w:val="false"/>
          <w:color w:val="000000"/>
          <w:sz w:val="28"/>
        </w:rPr>
        <w:t>      Қайрат Көбентайұлы               төрағасы, Қарағанды облысы</w:t>
      </w:r>
      <w:r>
        <w:br/>
      </w:r>
      <w:r>
        <w:rPr>
          <w:rFonts w:ascii="Times New Roman"/>
          <w:b w:val="false"/>
          <w:i w:val="false"/>
          <w:color w:val="000000"/>
          <w:sz w:val="28"/>
        </w:rPr>
        <w:t>
</w:t>
      </w:r>
      <w:r>
        <w:rPr>
          <w:rFonts w:ascii="Times New Roman"/>
          <w:b w:val="false"/>
          <w:i w:val="false"/>
          <w:color w:val="000000"/>
          <w:sz w:val="28"/>
        </w:rPr>
        <w:t>                                       әкімдігі Қарағанды облысының</w:t>
      </w:r>
      <w:r>
        <w:br/>
      </w:r>
      <w:r>
        <w:rPr>
          <w:rFonts w:ascii="Times New Roman"/>
          <w:b w:val="false"/>
          <w:i w:val="false"/>
          <w:color w:val="000000"/>
          <w:sz w:val="28"/>
        </w:rPr>
        <w:t>
</w:t>
      </w:r>
      <w:r>
        <w:rPr>
          <w:rFonts w:ascii="Times New Roman"/>
          <w:b w:val="false"/>
          <w:i w:val="false"/>
          <w:color w:val="000000"/>
          <w:sz w:val="28"/>
        </w:rPr>
        <w:t>                                       денсаулық сақтау Басқармасының</w:t>
      </w:r>
      <w:r>
        <w:br/>
      </w:r>
      <w:r>
        <w:rPr>
          <w:rFonts w:ascii="Times New Roman"/>
          <w:b w:val="false"/>
          <w:i w:val="false"/>
          <w:color w:val="000000"/>
          <w:sz w:val="28"/>
        </w:rPr>
        <w:t>
</w:t>
      </w:r>
      <w:r>
        <w:rPr>
          <w:rFonts w:ascii="Times New Roman"/>
          <w:b w:val="false"/>
          <w:i w:val="false"/>
          <w:color w:val="000000"/>
          <w:sz w:val="28"/>
        </w:rPr>
        <w:t xml:space="preserve">                                       "Балқаш қаласының </w:t>
      </w:r>
      <w:r>
        <w:rPr>
          <w:rFonts w:ascii="Times New Roman"/>
          <w:b w:val="false"/>
          <w:i w:val="false"/>
          <w:color w:val="000000"/>
          <w:sz w:val="28"/>
        </w:rPr>
        <w:t>N 1</w:t>
      </w:r>
      <w:r>
        <w:br/>
      </w:r>
      <w:r>
        <w:rPr>
          <w:rFonts w:ascii="Times New Roman"/>
          <w:b w:val="false"/>
          <w:i w:val="false"/>
          <w:color w:val="000000"/>
          <w:sz w:val="28"/>
        </w:rPr>
        <w:t>
</w:t>
      </w:r>
      <w:r>
        <w:rPr>
          <w:rFonts w:ascii="Times New Roman"/>
          <w:b w:val="false"/>
          <w:i w:val="false"/>
          <w:color w:val="000000"/>
          <w:sz w:val="28"/>
        </w:rPr>
        <w:t>                                       емханасы" Коммуналдық</w:t>
      </w:r>
      <w:r>
        <w:br/>
      </w:r>
      <w:r>
        <w:rPr>
          <w:rFonts w:ascii="Times New Roman"/>
          <w:b w:val="false"/>
          <w:i w:val="false"/>
          <w:color w:val="000000"/>
          <w:sz w:val="28"/>
        </w:rPr>
        <w:t>
</w:t>
      </w:r>
      <w:r>
        <w:rPr>
          <w:rFonts w:ascii="Times New Roman"/>
          <w:b w:val="false"/>
          <w:i w:val="false"/>
          <w:color w:val="000000"/>
          <w:sz w:val="28"/>
        </w:rPr>
        <w:t>                                       Мемлекеттік Қазыналық</w:t>
      </w:r>
      <w:r>
        <w:br/>
      </w:r>
      <w:r>
        <w:rPr>
          <w:rFonts w:ascii="Times New Roman"/>
          <w:b w:val="false"/>
          <w:i w:val="false"/>
          <w:color w:val="000000"/>
          <w:sz w:val="28"/>
        </w:rPr>
        <w:t>
</w:t>
      </w:r>
      <w:r>
        <w:rPr>
          <w:rFonts w:ascii="Times New Roman"/>
          <w:b w:val="false"/>
          <w:i w:val="false"/>
          <w:color w:val="000000"/>
          <w:sz w:val="28"/>
        </w:rPr>
        <w:t>                                       Кәсіпорынның (әрі қарай</w:t>
      </w:r>
      <w:r>
        <w:br/>
      </w:r>
      <w:r>
        <w:rPr>
          <w:rFonts w:ascii="Times New Roman"/>
          <w:b w:val="false"/>
          <w:i w:val="false"/>
          <w:color w:val="000000"/>
          <w:sz w:val="28"/>
        </w:rPr>
        <w:t>
</w:t>
      </w:r>
      <w:r>
        <w:rPr>
          <w:rFonts w:ascii="Times New Roman"/>
          <w:b w:val="false"/>
          <w:i w:val="false"/>
          <w:color w:val="000000"/>
          <w:sz w:val="28"/>
        </w:rPr>
        <w:t>                                        - Балқаш қаласының N 1</w:t>
      </w:r>
      <w:r>
        <w:br/>
      </w:r>
      <w:r>
        <w:rPr>
          <w:rFonts w:ascii="Times New Roman"/>
          <w:b w:val="false"/>
          <w:i w:val="false"/>
          <w:color w:val="000000"/>
          <w:sz w:val="28"/>
        </w:rPr>
        <w:t>
</w:t>
      </w:r>
      <w:r>
        <w:rPr>
          <w:rFonts w:ascii="Times New Roman"/>
          <w:b w:val="false"/>
          <w:i w:val="false"/>
          <w:color w:val="000000"/>
          <w:sz w:val="28"/>
        </w:rPr>
        <w:t>                                       емханасы" КМҚК) директорының</w:t>
      </w:r>
      <w:r>
        <w:br/>
      </w:r>
      <w:r>
        <w:rPr>
          <w:rFonts w:ascii="Times New Roman"/>
          <w:b w:val="false"/>
          <w:i w:val="false"/>
          <w:color w:val="000000"/>
          <w:sz w:val="28"/>
        </w:rPr>
        <w:t>
</w:t>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Шайхисламова                   - комиссия хатшысы, "Балқаш</w:t>
      </w:r>
      <w:r>
        <w:br/>
      </w:r>
      <w:r>
        <w:rPr>
          <w:rFonts w:ascii="Times New Roman"/>
          <w:b w:val="false"/>
          <w:i w:val="false"/>
          <w:color w:val="000000"/>
          <w:sz w:val="28"/>
        </w:rPr>
        <w:t>
</w:t>
      </w:r>
      <w:r>
        <w:rPr>
          <w:rFonts w:ascii="Times New Roman"/>
          <w:b w:val="false"/>
          <w:i w:val="false"/>
          <w:color w:val="000000"/>
          <w:sz w:val="28"/>
        </w:rPr>
        <w:t>      Гүлнар Мәлібекқызы               қаласының N 1 емханасы" КМҚК</w:t>
      </w:r>
      <w:r>
        <w:br/>
      </w:r>
      <w:r>
        <w:rPr>
          <w:rFonts w:ascii="Times New Roman"/>
          <w:b w:val="false"/>
          <w:i w:val="false"/>
          <w:color w:val="000000"/>
          <w:sz w:val="28"/>
        </w:rPr>
        <w:t>
</w:t>
      </w:r>
      <w:r>
        <w:rPr>
          <w:rFonts w:ascii="Times New Roman"/>
          <w:b w:val="false"/>
          <w:i w:val="false"/>
          <w:color w:val="000000"/>
          <w:sz w:val="28"/>
        </w:rPr>
        <w:t>                                       медициналық бике.</w:t>
      </w:r>
      <w:r>
        <w:br/>
      </w:r>
      <w:r>
        <w:rPr>
          <w:rFonts w:ascii="Times New Roman"/>
          <w:b w:val="false"/>
          <w:i w:val="false"/>
          <w:color w:val="000000"/>
          <w:sz w:val="28"/>
        </w:rPr>
        <w:t>
</w:t>
      </w:r>
      <w:r>
        <w:rPr>
          <w:rFonts w:ascii="Times New Roman"/>
          <w:b w:val="false"/>
          <w:i w:val="false"/>
          <w:color w:val="000000"/>
          <w:sz w:val="28"/>
        </w:rPr>
        <w:t xml:space="preserve">      Қалалық әскерге шақыру комиссиясы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қаулысымен бекітілген "Азаматтарды әскери қызметке шақыруды ұйымдастыру және өткізу ережесі" талаптарын өз жұмысында қатаң басшылыққа 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"Қарағанды облысының денсаулық сақтау Басқармасы" ММ Балқаш аймақтық өкілдігі (М.О. Жанов келісім бойынша) шақырылушыларды сапалы куәландыру мақсатында:</w:t>
      </w:r>
      <w:r>
        <w:br/>
      </w:r>
      <w:r>
        <w:rPr>
          <w:rFonts w:ascii="Times New Roman"/>
          <w:b w:val="false"/>
          <w:i w:val="false"/>
          <w:color w:val="000000"/>
          <w:sz w:val="28"/>
        </w:rPr>
        <w:t>
</w:t>
      </w:r>
      <w:r>
        <w:rPr>
          <w:rFonts w:ascii="Times New Roman"/>
          <w:b w:val="false"/>
          <w:i w:val="false"/>
          <w:color w:val="000000"/>
          <w:sz w:val="28"/>
        </w:rPr>
        <w:t>      1) медициналық комиссия құрамына жоғары білікті дәрігер мамандар мен орта медициналық қызметкерлер (қосымшаға сәйкес) бөлінсін ("Қарағанды облысы Балқаш қалалық қорғаныс істері жөніндегі біріктірілген бөлімі" ММ мен "Балқаш қаласының N 1 емханасы" КМҚК арасында жасалған шарт бойынша);</w:t>
      </w:r>
      <w:r>
        <w:br/>
      </w:r>
      <w:r>
        <w:rPr>
          <w:rFonts w:ascii="Times New Roman"/>
          <w:b w:val="false"/>
          <w:i w:val="false"/>
          <w:color w:val="000000"/>
          <w:sz w:val="28"/>
        </w:rPr>
        <w:t>
</w:t>
      </w:r>
      <w:r>
        <w:rPr>
          <w:rFonts w:ascii="Times New Roman"/>
          <w:b w:val="false"/>
          <w:i w:val="false"/>
          <w:color w:val="000000"/>
          <w:sz w:val="28"/>
        </w:rPr>
        <w:t>      2) шақыру мерзіміне рентгенкабинеттер мен флюрографиялық қондырғылардың үздіксіз жұмысын ұйымдастырсын;</w:t>
      </w:r>
      <w:r>
        <w:br/>
      </w:r>
      <w:r>
        <w:rPr>
          <w:rFonts w:ascii="Times New Roman"/>
          <w:b w:val="false"/>
          <w:i w:val="false"/>
          <w:color w:val="000000"/>
          <w:sz w:val="28"/>
        </w:rPr>
        <w:t>
</w:t>
      </w:r>
      <w:r>
        <w:rPr>
          <w:rFonts w:ascii="Times New Roman"/>
          <w:b w:val="false"/>
          <w:i w:val="false"/>
          <w:color w:val="000000"/>
          <w:sz w:val="28"/>
        </w:rPr>
        <w:t>      3) медициналық комиссия жолдаған әскерге шақырылушыларды тұрақты емдеу, сауықтыруды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Азаматтарды мерзімді әскери қызметке шақыру кезінде қалалық шақыру комиссиясының жұмысын қамтамасыз ету үшін "Балқаш қаласының жұмыспен қамту және әлеуметтік бағдарламалар бөлімі" ММ (Қ.Қ. Адамова) 2010 жылдың 1 сәуірінен 30 маусымына дейін және 1 қазаннан 31 желтоқсанға дейін Балқаш қаласы әкімдігінің 2009 жылғы 24 желтоқсандағы N 51/06 "2010 жылы қоғамдық жұмыстар жүргізілетін Балқаш қаласының кәсіпорындары және мекемелерінің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(2010 жылғы 14 қаңтардағы нормативтік құқықтық кесімдердің N 8-4-162 тізіліміне енгізілген, 2010 жылғы 20 қаңтардағы N 7-8 (11521) "Балқаш өңірі", N 7 (555) "Северное Прибалхашье" газеттерінде жарияланған) сәйкес ақылы қоғамдық жұмысқа жіберілген жұмыссыздар қатарынан, техникалық жұмыскерлер жіберсін.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Балқаш қаласының ішкі істер бөліміне (Е.М. Киякин келісім бойынша):</w:t>
      </w:r>
      <w:r>
        <w:br/>
      </w:r>
      <w:r>
        <w:rPr>
          <w:rFonts w:ascii="Times New Roman"/>
          <w:b w:val="false"/>
          <w:i w:val="false"/>
          <w:color w:val="000000"/>
          <w:sz w:val="28"/>
        </w:rPr>
        <w:t>
</w:t>
      </w:r>
      <w:r>
        <w:rPr>
          <w:rFonts w:ascii="Times New Roman"/>
          <w:b w:val="false"/>
          <w:i w:val="false"/>
          <w:color w:val="000000"/>
          <w:sz w:val="28"/>
        </w:rPr>
        <w:t>      1) жеті күн мерзім ішінде жергілікті әскери басқару органдарына оларға қатысты анықтау немесе алдын ала тергеу жүргізіліп жатқан әскерге шақырушылар мен әскери міндеттілер туралы хабарласын;</w:t>
      </w:r>
      <w:r>
        <w:br/>
      </w:r>
      <w:r>
        <w:rPr>
          <w:rFonts w:ascii="Times New Roman"/>
          <w:b w:val="false"/>
          <w:i w:val="false"/>
          <w:color w:val="000000"/>
          <w:sz w:val="28"/>
        </w:rPr>
        <w:t>
</w:t>
      </w:r>
      <w:r>
        <w:rPr>
          <w:rFonts w:ascii="Times New Roman"/>
          <w:b w:val="false"/>
          <w:i w:val="false"/>
          <w:color w:val="000000"/>
          <w:sz w:val="28"/>
        </w:rPr>
        <w:t>      2) әскери шақырудың барлық кезеңінде Балқаш қаласының қорғаныс істері жөніндегі біріктірілген бөліміне шақыру пунктінде, теміржол және автомобиль отырғызу орындарында қоғамдық тәртіпті сақтауға көмек көрсетсін;</w:t>
      </w:r>
      <w:r>
        <w:br/>
      </w:r>
      <w:r>
        <w:rPr>
          <w:rFonts w:ascii="Times New Roman"/>
          <w:b w:val="false"/>
          <w:i w:val="false"/>
          <w:color w:val="000000"/>
          <w:sz w:val="28"/>
        </w:rPr>
        <w:t>
</w:t>
      </w:r>
      <w:r>
        <w:rPr>
          <w:rFonts w:ascii="Times New Roman"/>
          <w:b w:val="false"/>
          <w:i w:val="false"/>
          <w:color w:val="000000"/>
          <w:sz w:val="28"/>
        </w:rPr>
        <w:t>      3) Балқаш станциясынан Қарағанды қаласының облыстық жинау пунктіне дейін, Қарағанды қаласының облыстық жинау пунктінен Балқаш станциясына дейін шығарып салу үшін әр жіберілген командаға бір полиция қызметкерін бөлсін;</w:t>
      </w:r>
      <w:r>
        <w:br/>
      </w:r>
      <w:r>
        <w:rPr>
          <w:rFonts w:ascii="Times New Roman"/>
          <w:b w:val="false"/>
          <w:i w:val="false"/>
          <w:color w:val="000000"/>
          <w:sz w:val="28"/>
        </w:rPr>
        <w:t>
</w:t>
      </w:r>
      <w:r>
        <w:rPr>
          <w:rFonts w:ascii="Times New Roman"/>
          <w:b w:val="false"/>
          <w:i w:val="false"/>
          <w:color w:val="000000"/>
          <w:sz w:val="28"/>
        </w:rPr>
        <w:t>      4) әскери міндетті орындаудан бас тартқан тұлғаларды іздеуді, жеткізуді қажетті жағдайда ұстауды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"Балқаш қаласының қаржы бөлімі" ММ (Ж.К. Томпиева), "Балқаш қаласының экономика және бюджеттік бағдарламалар бөлімі" ММ (З.С. Шлыкова) осы көрсетілген іс шараларды орындауға байланысты шығындарға қажетті қаражат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"Қарағанды облысы Балқаш қалалық қорғаныс істері жөніндегі біріктірілген бөлімі" ММ (Б.А. Бекмағанбетов келісім бойынша) 2010 жылғы 10 маусымға дейін көктемгі әскерге шақыру, 2011 жылғы 10 қаңтарға дейін күзгі әскерге шақыру нәтижелері жөнінде қала әкіміне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қаулының орындалуын бақылау Балқаш қаласы әкімінің орынбасары Махмұт Сәдуақасұлы Жарылғапқа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Осы қаулы 2010 жылдың 1 сәуірінен бастап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Осы қаулы алғаш ресми жарияланғаннан кейiн қолданысқа енгiзiледi.</w:t>
      </w:r>
    </w:p>
    <w:p>
      <w:pPr>
        <w:spacing w:after="0"/>
        <w:ind w:left="0"/>
        <w:jc w:val="both"/>
      </w:pPr>
      <w:r>
        <w:rPr>
          <w:rFonts w:ascii="Times New Roman"/>
          <w:b w:val="false"/>
          <w:i/>
          <w:color w:val="000000"/>
          <w:sz w:val="28"/>
        </w:rPr>
        <w:t>      Балқаш қаласы әкімінің</w:t>
      </w:r>
      <w:r>
        <w:br/>
      </w:r>
      <w:r>
        <w:rPr>
          <w:rFonts w:ascii="Times New Roman"/>
          <w:b w:val="false"/>
          <w:i w:val="false"/>
          <w:color w:val="000000"/>
          <w:sz w:val="28"/>
        </w:rPr>
        <w:t>
</w:t>
      </w:r>
      <w:r>
        <w:rPr>
          <w:rFonts w:ascii="Times New Roman"/>
          <w:b w:val="false"/>
          <w:i/>
          <w:color w:val="000000"/>
          <w:sz w:val="28"/>
        </w:rPr>
        <w:t>      міндетін атқарушы                          Ж. Нысангалиев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облысы Балқаш</w:t>
      </w:r>
      <w:r>
        <w:br/>
      </w:r>
      <w:r>
        <w:rPr>
          <w:rFonts w:ascii="Times New Roman"/>
          <w:b w:val="false"/>
          <w:i w:val="false"/>
          <w:color w:val="000000"/>
          <w:sz w:val="28"/>
        </w:rPr>
        <w:t>
</w:t>
      </w:r>
      <w:r>
        <w:rPr>
          <w:rFonts w:ascii="Times New Roman"/>
          <w:b w:val="false"/>
          <w:i/>
          <w:color w:val="000000"/>
          <w:sz w:val="28"/>
        </w:rPr>
        <w:t>      қалалық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 ММ бастығы           Б. Бекмағамбетов</w:t>
      </w:r>
      <w:r>
        <w:br/>
      </w:r>
      <w:r>
        <w:rPr>
          <w:rFonts w:ascii="Times New Roman"/>
          <w:b w:val="false"/>
          <w:i w:val="false"/>
          <w:color w:val="000000"/>
          <w:sz w:val="28"/>
        </w:rPr>
        <w:t>
</w:t>
      </w:r>
      <w:r>
        <w:rPr>
          <w:rFonts w:ascii="Times New Roman"/>
          <w:b w:val="false"/>
          <w:i w:val="false"/>
          <w:color w:val="000000"/>
          <w:sz w:val="28"/>
        </w:rPr>
        <w:t>      2010 жыл 30 наурыз</w:t>
      </w:r>
    </w:p>
    <w:p>
      <w:pPr>
        <w:spacing w:after="0"/>
        <w:ind w:left="0"/>
        <w:jc w:val="both"/>
      </w:pPr>
      <w:r>
        <w:rPr>
          <w:rFonts w:ascii="Times New Roman"/>
          <w:b w:val="false"/>
          <w:i/>
          <w:color w:val="000000"/>
          <w:sz w:val="28"/>
        </w:rPr>
        <w:t>      "Қарағанды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 ММ Балқаш</w:t>
      </w:r>
      <w:r>
        <w:br/>
      </w:r>
      <w:r>
        <w:rPr>
          <w:rFonts w:ascii="Times New Roman"/>
          <w:b w:val="false"/>
          <w:i w:val="false"/>
          <w:color w:val="000000"/>
          <w:sz w:val="28"/>
        </w:rPr>
        <w:t>
</w:t>
      </w:r>
      <w:r>
        <w:rPr>
          <w:rFonts w:ascii="Times New Roman"/>
          <w:b w:val="false"/>
          <w:i/>
          <w:color w:val="000000"/>
          <w:sz w:val="28"/>
        </w:rPr>
        <w:t>      аймақтық өкілдігі бастығы                  М. Жанов</w:t>
      </w:r>
      <w:r>
        <w:br/>
      </w:r>
      <w:r>
        <w:rPr>
          <w:rFonts w:ascii="Times New Roman"/>
          <w:b w:val="false"/>
          <w:i w:val="false"/>
          <w:color w:val="000000"/>
          <w:sz w:val="28"/>
        </w:rPr>
        <w:t>
</w:t>
      </w:r>
      <w:r>
        <w:rPr>
          <w:rFonts w:ascii="Times New Roman"/>
          <w:b w:val="false"/>
          <w:i w:val="false"/>
          <w:color w:val="000000"/>
          <w:sz w:val="28"/>
        </w:rPr>
        <w:t>      2010 жыл 30 наурыз</w:t>
      </w:r>
    </w:p>
    <w:p>
      <w:pPr>
        <w:spacing w:after="0"/>
        <w:ind w:left="0"/>
        <w:jc w:val="both"/>
      </w:pPr>
      <w:r>
        <w:rPr>
          <w:rFonts w:ascii="Times New Roman"/>
          <w:b w:val="false"/>
          <w:i/>
          <w:color w:val="000000"/>
          <w:sz w:val="28"/>
        </w:rPr>
        <w:t>      Балқаш қаласының ішкі</w:t>
      </w:r>
      <w:r>
        <w:br/>
      </w:r>
      <w:r>
        <w:rPr>
          <w:rFonts w:ascii="Times New Roman"/>
          <w:b w:val="false"/>
          <w:i w:val="false"/>
          <w:color w:val="000000"/>
          <w:sz w:val="28"/>
        </w:rPr>
        <w:t>
</w:t>
      </w:r>
      <w:r>
        <w:rPr>
          <w:rFonts w:ascii="Times New Roman"/>
          <w:b w:val="false"/>
          <w:i/>
          <w:color w:val="000000"/>
          <w:sz w:val="28"/>
        </w:rPr>
        <w:t>      істер бөлімінің бастығы                    Е. Киякин</w:t>
      </w:r>
      <w:r>
        <w:br/>
      </w:r>
      <w:r>
        <w:rPr>
          <w:rFonts w:ascii="Times New Roman"/>
          <w:b w:val="false"/>
          <w:i w:val="false"/>
          <w:color w:val="000000"/>
          <w:sz w:val="28"/>
        </w:rPr>
        <w:t>
</w:t>
      </w:r>
      <w:r>
        <w:rPr>
          <w:rFonts w:ascii="Times New Roman"/>
          <w:b w:val="false"/>
          <w:i w:val="false"/>
          <w:color w:val="000000"/>
          <w:sz w:val="28"/>
        </w:rPr>
        <w:t>      2010 жыл 30 наурыз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Балқаш қаласы әкімдігінің</w:t>
      </w:r>
      <w:r>
        <w:br/>
      </w:r>
      <w:r>
        <w:rPr>
          <w:rFonts w:ascii="Times New Roman"/>
          <w:b w:val="false"/>
          <w:i w:val="false"/>
          <w:color w:val="000000"/>
          <w:sz w:val="28"/>
        </w:rPr>
        <w:t>
</w:t>
      </w:r>
      <w:r>
        <w:rPr>
          <w:rFonts w:ascii="Times New Roman"/>
          <w:b w:val="false"/>
          <w:i w:val="false"/>
          <w:color w:val="000000"/>
          <w:sz w:val="28"/>
        </w:rPr>
        <w:t>2010 жылғы 31 наурыздағы</w:t>
      </w:r>
      <w:r>
        <w:br/>
      </w:r>
      <w:r>
        <w:rPr>
          <w:rFonts w:ascii="Times New Roman"/>
          <w:b w:val="false"/>
          <w:i w:val="false"/>
          <w:color w:val="000000"/>
          <w:sz w:val="28"/>
        </w:rPr>
        <w:t>
</w:t>
      </w:r>
      <w:r>
        <w:rPr>
          <w:rFonts w:ascii="Times New Roman"/>
          <w:b w:val="false"/>
          <w:i w:val="false"/>
          <w:color w:val="000000"/>
          <w:sz w:val="28"/>
        </w:rPr>
        <w:t>N 12/01 қаулысына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1983-1992 жылдары туған азаматтарды 2010 жылдың көктемі мен күзінде мерзімді әскери қызметке шақыруды өткізу медициналық комиссиясының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358"/>
        <w:gridCol w:w="4086"/>
        <w:gridCol w:w="3951"/>
      </w:tblGrid>
      <w:tr>
        <w:trPr>
          <w:trHeight w:val="48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Дәрігер–мамандар</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құрам</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Резервтік құрам</w:t>
            </w:r>
          </w:p>
        </w:tc>
      </w:tr>
      <w:tr>
        <w:trPr>
          <w:trHeight w:val="525"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комиссия төрағасы</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Қайрат Көбентайұлы Бижанов</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хатшысы</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Гүлнар Мәлібекқызы Шайхисламова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Гулденсін Жұмағалиқызы Қалиева</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Хирург</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Айтжан Нышанұлы Тұранов</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Рашида Қуатбекқызы Ибраева</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Терапевт</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Валентина Сергеевна Ушакова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Манжіғұлов Кеншпек Нұрмағанбетұлы</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Офтальмолог</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Надежда Жумахметовна Елубаева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Салтанат Сәкенқызы Қараманова</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Отоларинголог</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Гүлдана Мерекеқызы Бегалина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Лариса Александровна Переверзева</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Невропатолог</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Тәңірберген Құдайбергенұлы Темірбаев</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Светлана Зигалиқызы Рахимбаева</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Психиатр</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Салтанат Қуандыққызы Искакова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Алима Төреахметқызы Ешниязова</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Тіс дәрігері</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Әнуарбек Шынарбекұлы Табиев</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Дерматолог</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Кәмшат Жақсылыққызы Дакенова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Фтизиатр</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Татьяна Түсіпханқызы Болғамбаева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Айтолкын Базарбайқызы Казанова</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Рентгенолог</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Валентина Викторовна Голоенко</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Нарколог</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Любовь Михайловна Сидоренко</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Лаборант</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Тілеукен Сатыбалдықызы Тұтқабекова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Рентген-лаборант</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Бекзат Бақбергенұлы Жакупбеков</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Медбике-антропометрия</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Күлғайша Жаңабайқызы Жексембина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Терапевт медбикесі</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Қияш Сламбекқызы Толеутаева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Наталья Петровна Ли</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ЭКГ медбикесі</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Бекүл Сейітбекқызы Жұмабаева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Окулист медбикесі</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Құралай Оспанқұлқызы Әлімжанова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Бибікен Өмірзаққызы Бекбенбетова</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Дәрігерлер кабинетінің санитары</w:t>
            </w:r>
          </w:p>
        </w:tc>
        <w:tc>
          <w:tcPr>
            <w:tcW w:w="4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Риза Темірғалиқызы Темірғалиева</w:t>
            </w:r>
          </w:p>
        </w:tc>
        <w:tc>
          <w:tcPr>
            <w:tcW w:w="3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