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6f5f" w14:textId="f366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2010 жылғы 14 қыркүйектегі N 31/5 "Теміртау қаласы мен Ақтау кенті тұрғындарына тұрғын үй көмегін көрсету ережесін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2010 жылғы 24 желтоқсандағы N 34/9 шешімі. Қарағанды облысы Теміртау қаласының Әділет басқармасында 2010 жылғы 29 желтоқсанда N 8-3-111 тіркелді. Күші жойылды - Қарағанды облысы Теміртау қалалық мәслихатының 2011 жылғы 9 желтоқсандағы N 47/5 шешімімен</w:t>
      </w:r>
    </w:p>
    <w:p>
      <w:pPr>
        <w:spacing w:after="0"/>
        <w:ind w:left="0"/>
        <w:jc w:val="both"/>
      </w:pPr>
      <w:r>
        <w:rPr>
          <w:rFonts w:ascii="Times New Roman"/>
          <w:b w:val="false"/>
          <w:i w:val="false"/>
          <w:color w:val="ff0000"/>
          <w:sz w:val="28"/>
        </w:rPr>
        <w:t>      Ескерту. Күші жойылды - Қарағанды облысы Теміртау қалалық мәслихатының 2011.12.09 N 47/5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Теміртау қалалық мәслихатының 2010 жылғы 14 қыркүйектегі 31 сессиясының N 31/5 "Теміртау қаласы мен Ақтау кенті тұрғындарына тұрғын үй көмегін көрсету ережесін бекіту туралы" (Нормативтiк құқықтық актілерді мемлекеттiк тiркеу тiзiлiмiнде N 8-3-108 болып тіркелген, "Второе счастье" газетінің 2010 жылғы 2 қарашадағы N 10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Теміртау қаласы мен Ақтау кенті тұрғындарына тұрғын үй көмегін көрсету </w:t>
      </w:r>
      <w:r>
        <w:rPr>
          <w:rFonts w:ascii="Times New Roman"/>
          <w:b w:val="false"/>
          <w:i w:val="false"/>
          <w:color w:val="000000"/>
          <w:sz w:val="28"/>
        </w:rPr>
        <w:t>ережесінің</w:t>
      </w:r>
      <w:r>
        <w:rPr>
          <w:rFonts w:ascii="Times New Roman"/>
          <w:b w:val="false"/>
          <w:i w:val="false"/>
          <w:color w:val="000000"/>
          <w:sz w:val="28"/>
        </w:rPr>
        <w:t xml:space="preserve"> (әрі қарай – Ереже) мемлекеттік тілдегі кіріспесінде "Ақтау кенті" сөздерінен кейін "аз қамтылған" сөздерімен толықтырылсын; </w:t>
      </w:r>
      <w:r>
        <w:br/>
      </w:r>
      <w:r>
        <w:rPr>
          <w:rFonts w:ascii="Times New Roman"/>
          <w:b w:val="false"/>
          <w:i w:val="false"/>
          <w:color w:val="000000"/>
          <w:sz w:val="28"/>
        </w:rPr>
        <w:t>
      Ереженің орыс тіліндегі кіріспесінде "порядок оказания жилищной помощи" сөздерінен кейін "малообеспеченным" сөзімен толықтырылсын;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2) тармақшадағы "қоқысты әкетуді" сөздерінен кейін "және лифттерді жөндеу" сөздерімен толықтырылсын;</w:t>
      </w:r>
      <w:r>
        <w:br/>
      </w:r>
      <w:r>
        <w:rPr>
          <w:rFonts w:ascii="Times New Roman"/>
          <w:b w:val="false"/>
          <w:i w:val="false"/>
          <w:color w:val="000000"/>
          <w:sz w:val="28"/>
        </w:rPr>
        <w:t>
      13) тармақшадағы:</w:t>
      </w:r>
      <w:r>
        <w:br/>
      </w:r>
      <w:r>
        <w:rPr>
          <w:rFonts w:ascii="Times New Roman"/>
          <w:b w:val="false"/>
          <w:i w:val="false"/>
          <w:color w:val="000000"/>
          <w:sz w:val="28"/>
        </w:rPr>
        <w:t>
      "(түбіртек, хабарлама, анықтама)" сөздері алынып тасталсын;</w:t>
      </w:r>
      <w:r>
        <w:br/>
      </w:r>
      <w:r>
        <w:rPr>
          <w:rFonts w:ascii="Times New Roman"/>
          <w:b w:val="false"/>
          <w:i w:val="false"/>
          <w:color w:val="000000"/>
          <w:sz w:val="28"/>
        </w:rPr>
        <w:t>
      "электрондық тасымалдағышта" сөздері "қағаз немесе электрондық тасымалдағыштарда" сөздеріне ауыстырылсын;</w:t>
      </w:r>
      <w:r>
        <w:br/>
      </w:r>
      <w:r>
        <w:rPr>
          <w:rFonts w:ascii="Times New Roman"/>
          <w:b w:val="false"/>
          <w:i w:val="false"/>
          <w:color w:val="000000"/>
          <w:sz w:val="28"/>
        </w:rPr>
        <w:t>
</w:t>
      </w:r>
      <w:r>
        <w:rPr>
          <w:rFonts w:ascii="Times New Roman"/>
          <w:b w:val="false"/>
          <w:i w:val="false"/>
          <w:color w:val="000000"/>
          <w:sz w:val="28"/>
        </w:rPr>
        <w:t>
      3) Ереженің мемлекеттік тілдегі </w:t>
      </w:r>
      <w:r>
        <w:rPr>
          <w:rFonts w:ascii="Times New Roman"/>
          <w:b w:val="false"/>
          <w:i w:val="false"/>
          <w:color w:val="000000"/>
          <w:sz w:val="28"/>
        </w:rPr>
        <w:t>2 тармағының</w:t>
      </w:r>
      <w:r>
        <w:rPr>
          <w:rFonts w:ascii="Times New Roman"/>
          <w:b w:val="false"/>
          <w:i w:val="false"/>
          <w:color w:val="000000"/>
          <w:sz w:val="28"/>
        </w:rPr>
        <w:t xml:space="preserve"> бірінші абзацындағы "Тұрғын үй көмегі" сөздерінен кейін "аз қамтылған" сөздерімен толықтырылсын;</w:t>
      </w:r>
      <w:r>
        <w:br/>
      </w:r>
      <w:r>
        <w:rPr>
          <w:rFonts w:ascii="Times New Roman"/>
          <w:b w:val="false"/>
          <w:i w:val="false"/>
          <w:color w:val="000000"/>
          <w:sz w:val="28"/>
        </w:rPr>
        <w:t>
      Ереженің орыс тіліндегі 2 тармағында "Жилищная помощь предоставляется" сөздерінен кейін "малообеспеченным" сөзімен толықтырылсын;</w:t>
      </w:r>
      <w:r>
        <w:br/>
      </w:r>
      <w:r>
        <w:rPr>
          <w:rFonts w:ascii="Times New Roman"/>
          <w:b w:val="false"/>
          <w:i w:val="false"/>
          <w:color w:val="000000"/>
          <w:sz w:val="28"/>
        </w:rPr>
        <w:t>
</w:t>
      </w:r>
      <w:r>
        <w:rPr>
          <w:rFonts w:ascii="Times New Roman"/>
          <w:b w:val="false"/>
          <w:i w:val="false"/>
          <w:color w:val="000000"/>
          <w:sz w:val="28"/>
        </w:rPr>
        <w:t>
      4) Ереженің мемлекеттік тілдегі </w:t>
      </w:r>
      <w:r>
        <w:rPr>
          <w:rFonts w:ascii="Times New Roman"/>
          <w:b w:val="false"/>
          <w:i w:val="false"/>
          <w:color w:val="000000"/>
          <w:sz w:val="28"/>
        </w:rPr>
        <w:t>3 тармағының</w:t>
      </w:r>
      <w:r>
        <w:rPr>
          <w:rFonts w:ascii="Times New Roman"/>
          <w:b w:val="false"/>
          <w:i w:val="false"/>
          <w:color w:val="000000"/>
          <w:sz w:val="28"/>
        </w:rPr>
        <w:t xml:space="preserve"> бірінші абзацындағы "болып табылатын" сөздерінен кейін "аз қамтылған" сөздерімен толықтырылсын;</w:t>
      </w:r>
      <w:r>
        <w:br/>
      </w:r>
      <w:r>
        <w:rPr>
          <w:rFonts w:ascii="Times New Roman"/>
          <w:b w:val="false"/>
          <w:i w:val="false"/>
          <w:color w:val="000000"/>
          <w:sz w:val="28"/>
        </w:rPr>
        <w:t>
      Ереженің орыс тіліндегі 3 тармағының бірінші абзацындағы "Жилищная помощь предоставляется" сөздерінен кейін "малообеспеченным" сөзімен толықтырылсын;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1) тармақшадағы "18 шаршы метр" сөздерінен кейін "көп бөлмелі пәтерлерде (үйлерде) тұратын адамдар үшін" сөздерімен толықтырылсын;</w:t>
      </w:r>
      <w:r>
        <w:br/>
      </w:r>
      <w:r>
        <w:rPr>
          <w:rFonts w:ascii="Times New Roman"/>
          <w:b w:val="false"/>
          <w:i w:val="false"/>
          <w:color w:val="000000"/>
          <w:sz w:val="28"/>
        </w:rPr>
        <w:t>
      2) тармақшаның бірінші абзацындағы "бір адамның" сөздері алынып тасталсын;</w:t>
      </w:r>
      <w:r>
        <w:br/>
      </w:r>
      <w:r>
        <w:rPr>
          <w:rFonts w:ascii="Times New Roman"/>
          <w:b w:val="false"/>
          <w:i w:val="false"/>
          <w:color w:val="000000"/>
          <w:sz w:val="28"/>
        </w:rPr>
        <w:t>
      2) тармақшаның бесінші абзацы келесі редакцияда мазмұндалсын:</w:t>
      </w:r>
      <w:r>
        <w:br/>
      </w:r>
      <w:r>
        <w:rPr>
          <w:rFonts w:ascii="Times New Roman"/>
          <w:b w:val="false"/>
          <w:i w:val="false"/>
          <w:color w:val="000000"/>
          <w:sz w:val="28"/>
        </w:rPr>
        <w:t>
      "қатты отынды тұтыну қызметтерді жеткізушілердің шоттарын ұсына отырып, нақты шығындар бойынша (түбіртек, жүкқұжат, фактура-шот, анықтама), алайда аспауы тиіс:";</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19 тармақта</w:t>
      </w:r>
      <w:r>
        <w:rPr>
          <w:rFonts w:ascii="Times New Roman"/>
          <w:b w:val="false"/>
          <w:i w:val="false"/>
          <w:color w:val="000000"/>
          <w:sz w:val="28"/>
        </w:rPr>
        <w:t>:</w:t>
      </w:r>
      <w:r>
        <w:br/>
      </w:r>
      <w:r>
        <w:rPr>
          <w:rFonts w:ascii="Times New Roman"/>
          <w:b w:val="false"/>
          <w:i w:val="false"/>
          <w:color w:val="000000"/>
          <w:sz w:val="28"/>
        </w:rPr>
        <w:t>
      1) тармақшадағы "өтініш берушінің жеке басын куәландыратын құжаттың" сөздерінен кейін "(жеке басының куәлігі, қоныстану иқтиярхаты, азаматтығы жоқ тұлғаның кәуілігі)" сөздерімен толықтырылсын;</w:t>
      </w:r>
      <w:r>
        <w:br/>
      </w:r>
      <w:r>
        <w:rPr>
          <w:rFonts w:ascii="Times New Roman"/>
          <w:b w:val="false"/>
          <w:i w:val="false"/>
          <w:color w:val="000000"/>
          <w:sz w:val="28"/>
        </w:rPr>
        <w:t>
      4) тармақшадағы "некеге тұру немесе некені бұзу туралы куәліктері" сөздерінен кейін ", қайтыс болу жөніндегі куәлік" сөздерімен толықтырылсын;</w:t>
      </w:r>
      <w:r>
        <w:br/>
      </w:r>
      <w:r>
        <w:rPr>
          <w:rFonts w:ascii="Times New Roman"/>
          <w:b w:val="false"/>
          <w:i w:val="false"/>
          <w:color w:val="000000"/>
          <w:sz w:val="28"/>
        </w:rPr>
        <w:t>
      6) тармақшадағы "және коммуналдық қызметтерді тұтынуға" сөздері алынып тасталсын;</w:t>
      </w:r>
      <w:r>
        <w:br/>
      </w:r>
      <w:r>
        <w:rPr>
          <w:rFonts w:ascii="Times New Roman"/>
          <w:b w:val="false"/>
          <w:i w:val="false"/>
          <w:color w:val="000000"/>
          <w:sz w:val="28"/>
        </w:rPr>
        <w:t>
      7) тармақшадағы "қатты отынды пайдалануды" сөздерінен кейін ", қатты отынды пайдалануға арналған шот (түбіртек, жүкқұжат, фактура-шот, анықтама)" сөздерімен толықтырылсын;</w:t>
      </w:r>
      <w:r>
        <w:br/>
      </w:r>
      <w:r>
        <w:rPr>
          <w:rFonts w:ascii="Times New Roman"/>
          <w:b w:val="false"/>
          <w:i w:val="false"/>
          <w:color w:val="000000"/>
          <w:sz w:val="28"/>
        </w:rPr>
        <w:t>
      10) тармақшадағы "коммуналдық қызметтерді тұтыну" сөздерінен кейін "(орталықтандырылған немесе баллонды газды тұтынған жағдайда – анықтама, түбіртек)" сөздерімен толықтырылсын;</w:t>
      </w:r>
      <w:r>
        <w:br/>
      </w:r>
      <w:r>
        <w:rPr>
          <w:rFonts w:ascii="Times New Roman"/>
          <w:b w:val="false"/>
          <w:i w:val="false"/>
          <w:color w:val="000000"/>
          <w:sz w:val="28"/>
        </w:rPr>
        <w:t>
</w:t>
      </w:r>
      <w:r>
        <w:rPr>
          <w:rFonts w:ascii="Times New Roman"/>
          <w:b w:val="false"/>
          <w:i w:val="false"/>
          <w:color w:val="000000"/>
          <w:sz w:val="28"/>
        </w:rPr>
        <w:t>
      7) Ереженің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8) Ереженің </w:t>
      </w:r>
      <w:r>
        <w:rPr>
          <w:rFonts w:ascii="Times New Roman"/>
          <w:b w:val="false"/>
          <w:i w:val="false"/>
          <w:color w:val="000000"/>
          <w:sz w:val="28"/>
        </w:rPr>
        <w:t>5-қосымшадағы</w:t>
      </w:r>
      <w:r>
        <w:rPr>
          <w:rFonts w:ascii="Times New Roman"/>
          <w:b w:val="false"/>
          <w:i w:val="false"/>
          <w:color w:val="000000"/>
          <w:sz w:val="28"/>
        </w:rPr>
        <w:t xml:space="preserve"> кесте келесі мазмұндағы 11 жолмен толықтырылсын: "11 Лифттерді жөндеу".</w:t>
      </w:r>
      <w:r>
        <w:br/>
      </w:r>
      <w:r>
        <w:rPr>
          <w:rFonts w:ascii="Times New Roman"/>
          <w:b w:val="false"/>
          <w:i w:val="false"/>
          <w:color w:val="000000"/>
          <w:sz w:val="28"/>
        </w:rPr>
        <w:t>
</w:t>
      </w:r>
      <w:r>
        <w:rPr>
          <w:rFonts w:ascii="Times New Roman"/>
          <w:b w:val="false"/>
          <w:i w:val="false"/>
          <w:color w:val="000000"/>
          <w:sz w:val="28"/>
        </w:rPr>
        <w:t>
      2. Осы шешім оны ресми жарияланғаннан кейін қолданысқа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А. Аркатов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______________________ Ю. Ким</w:t>
      </w:r>
      <w:r>
        <w:br/>
      </w:r>
      <w:r>
        <w:rPr>
          <w:rFonts w:ascii="Times New Roman"/>
          <w:b w:val="false"/>
          <w:i w:val="false"/>
          <w:color w:val="000000"/>
          <w:sz w:val="28"/>
        </w:rPr>
        <w:t>
      24 желтоқсан 2010 ж.</w:t>
      </w:r>
    </w:p>
    <w:bookmarkStart w:name="z12" w:id="1"/>
    <w:p>
      <w:pPr>
        <w:spacing w:after="0"/>
        <w:ind w:left="0"/>
        <w:jc w:val="both"/>
      </w:pPr>
      <w:r>
        <w:rPr>
          <w:rFonts w:ascii="Times New Roman"/>
          <w:b w:val="false"/>
          <w:i w:val="false"/>
          <w:color w:val="000000"/>
          <w:sz w:val="28"/>
        </w:rPr>
        <w:t>
Теміртау қалалық мәслихатының</w:t>
      </w:r>
      <w:r>
        <w:br/>
      </w:r>
      <w:r>
        <w:rPr>
          <w:rFonts w:ascii="Times New Roman"/>
          <w:b w:val="false"/>
          <w:i w:val="false"/>
          <w:color w:val="000000"/>
          <w:sz w:val="28"/>
        </w:rPr>
        <w:t>
2010 жылғы 24 желтоқсандағы N 34/9</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Теміртау қаласы мен Ақтау кенті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Уәкілетті органға</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(елді мекен, аудан, облыс)</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(елді мекен, аудан)</w:t>
      </w:r>
      <w:r>
        <w:br/>
      </w:r>
      <w:r>
        <w:rPr>
          <w:rFonts w:ascii="Times New Roman"/>
          <w:b w:val="false"/>
          <w:i w:val="false"/>
          <w:color w:val="000000"/>
          <w:sz w:val="28"/>
        </w:rPr>
        <w:t>
_________________________мекен-жайында тұратын</w:t>
      </w:r>
      <w:r>
        <w:br/>
      </w:r>
      <w:r>
        <w:rPr>
          <w:rFonts w:ascii="Times New Roman"/>
          <w:b w:val="false"/>
          <w:i w:val="false"/>
          <w:color w:val="000000"/>
          <w:sz w:val="28"/>
        </w:rPr>
        <w:t>
(көше, үйдің, пәтердің N, телефон N)</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жеке куәліктің N _____________________________</w:t>
      </w:r>
      <w:r>
        <w:br/>
      </w:r>
      <w:r>
        <w:rPr>
          <w:rFonts w:ascii="Times New Roman"/>
          <w:b w:val="false"/>
          <w:i w:val="false"/>
          <w:color w:val="000000"/>
          <w:sz w:val="28"/>
        </w:rPr>
        <w:t>
куәлік берген мекеме _________________________</w:t>
      </w:r>
      <w:r>
        <w:br/>
      </w:r>
      <w:r>
        <w:rPr>
          <w:rFonts w:ascii="Times New Roman"/>
          <w:b w:val="false"/>
          <w:i w:val="false"/>
          <w:color w:val="000000"/>
          <w:sz w:val="28"/>
        </w:rPr>
        <w:t>
берілген күні ________________________________</w:t>
      </w:r>
      <w:r>
        <w:br/>
      </w:r>
      <w:r>
        <w:rPr>
          <w:rFonts w:ascii="Times New Roman"/>
          <w:b w:val="false"/>
          <w:i w:val="false"/>
          <w:color w:val="000000"/>
          <w:sz w:val="28"/>
        </w:rPr>
        <w:t>
ӘЖК N ________________________________________</w:t>
      </w:r>
      <w:r>
        <w:br/>
      </w:r>
      <w:r>
        <w:rPr>
          <w:rFonts w:ascii="Times New Roman"/>
          <w:b w:val="false"/>
          <w:i w:val="false"/>
          <w:color w:val="000000"/>
          <w:sz w:val="28"/>
        </w:rPr>
        <w:t>
СТН __________________________________________</w:t>
      </w:r>
      <w:r>
        <w:br/>
      </w:r>
      <w:r>
        <w:rPr>
          <w:rFonts w:ascii="Times New Roman"/>
          <w:b w:val="false"/>
          <w:i w:val="false"/>
          <w:color w:val="000000"/>
          <w:sz w:val="28"/>
        </w:rPr>
        <w:t>
Отбасының тіркелу нөмірі 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Менің отбасыма тұрғын үй көмегін тағайындауыңызды сұраймын.</w:t>
      </w:r>
      <w:r>
        <w:br/>
      </w:r>
      <w:r>
        <w:rPr>
          <w:rFonts w:ascii="Times New Roman"/>
          <w:b w:val="false"/>
          <w:i w:val="false"/>
          <w:color w:val="000000"/>
          <w:sz w:val="28"/>
        </w:rPr>
        <w:t>
      Менің отбасым ____ адамнан тұрады.</w:t>
      </w:r>
      <w:r>
        <w:br/>
      </w:r>
      <w:r>
        <w:rPr>
          <w:rFonts w:ascii="Times New Roman"/>
          <w:b w:val="false"/>
          <w:i w:val="false"/>
          <w:color w:val="000000"/>
          <w:sz w:val="28"/>
        </w:rPr>
        <w:t>
      Өтінішке қоса қажетті құжаттарды ұсындым.</w:t>
      </w:r>
      <w:r>
        <w:br/>
      </w:r>
      <w:r>
        <w:rPr>
          <w:rFonts w:ascii="Times New Roman"/>
          <w:b w:val="false"/>
          <w:i w:val="false"/>
          <w:color w:val="000000"/>
          <w:sz w:val="28"/>
        </w:rPr>
        <w:t>
      Дербес шоттың N ________. Қызметті жеткізушінің атауы _________</w:t>
      </w:r>
      <w:r>
        <w:br/>
      </w:r>
      <w:r>
        <w:rPr>
          <w:rFonts w:ascii="Times New Roman"/>
          <w:b w:val="false"/>
          <w:i w:val="false"/>
          <w:color w:val="000000"/>
          <w:sz w:val="28"/>
        </w:rPr>
        <w:t>
(кондоминимум объектісінің ортақ мүлкін ұстауға, жылуға, суық суға, кәрізге, ыстық суға, қоқысты әкетуге, электр куатына, газға, телефонға, тұрғын үйді пайдаланғаны үшін жалдау ақысына, лифттерерді жөндеуге жұмсалған шығындар үшін).</w:t>
      </w:r>
      <w:r>
        <w:br/>
      </w:r>
      <w:r>
        <w:rPr>
          <w:rFonts w:ascii="Times New Roman"/>
          <w:b w:val="false"/>
          <w:i w:val="false"/>
          <w:color w:val="000000"/>
          <w:sz w:val="28"/>
        </w:rPr>
        <w:t>
      Дербес шоттың N ________. Қызметті жеткізушінің атауы _________</w:t>
      </w:r>
      <w:r>
        <w:br/>
      </w:r>
      <w:r>
        <w:rPr>
          <w:rFonts w:ascii="Times New Roman"/>
          <w:b w:val="false"/>
          <w:i w:val="false"/>
          <w:color w:val="000000"/>
          <w:sz w:val="28"/>
        </w:rPr>
        <w:t>
(кондоминимум объектісінің ортақ мүлкін ұстауға, жылуға, суық суға, кәрізге, ыстық суға, қоқысты әкетуге, электр куатына, газға, телефонға, тұрғын үйді пайдаланғаны үшін жалдау ақысына, лифттерерді жөндеуге жұмсалған шығындар үшін).</w:t>
      </w:r>
      <w:r>
        <w:br/>
      </w:r>
      <w:r>
        <w:rPr>
          <w:rFonts w:ascii="Times New Roman"/>
          <w:b w:val="false"/>
          <w:i w:val="false"/>
          <w:color w:val="000000"/>
          <w:sz w:val="28"/>
        </w:rPr>
        <w:t>
      Дербес шоттың N ________. Банктің атауы _______________________</w:t>
      </w:r>
      <w:r>
        <w:br/>
      </w:r>
      <w:r>
        <w:rPr>
          <w:rFonts w:ascii="Times New Roman"/>
          <w:b w:val="false"/>
          <w:i w:val="false"/>
          <w:color w:val="000000"/>
          <w:sz w:val="28"/>
        </w:rPr>
        <w:t>
(кондоминимум объектісінің ортақ мүлкін ұстауға, жылуға, суық суға, кәрізге, ыстық суға, қоқысты әкетуге, электр куатына, газға, телефонға, тұрғын үйді пайдаланғаны үшін жалдау ақысына, лифттерерді жөндеуге жұмсалған шығындар үшін).</w:t>
      </w:r>
      <w:r>
        <w:br/>
      </w:r>
      <w:r>
        <w:rPr>
          <w:rFonts w:ascii="Times New Roman"/>
          <w:b w:val="false"/>
          <w:i w:val="false"/>
          <w:color w:val="000000"/>
          <w:sz w:val="28"/>
        </w:rPr>
        <w:t>
      Дербес шоттың N ___. Кондоминимум объектісін басқару органы ___</w:t>
      </w:r>
      <w:r>
        <w:br/>
      </w:r>
      <w:r>
        <w:rPr>
          <w:rFonts w:ascii="Times New Roman"/>
          <w:b w:val="false"/>
          <w:i w:val="false"/>
          <w:color w:val="000000"/>
          <w:sz w:val="28"/>
        </w:rPr>
        <w:t>
(кондоминимум объектісінің ортақ мүлкін ұстауға, кондоминимум объектісінің ортақ мүлкін күрделі жөндеуге арналған жарнаға, кондоминимум объектісінің ортақ мүлкін күрделі жөндеуге қаражат жинақтауға арналған жарналарға жұмсалған шығындар үшін).</w:t>
      </w:r>
      <w:r>
        <w:br/>
      </w:r>
      <w:r>
        <w:rPr>
          <w:rFonts w:ascii="Times New Roman"/>
          <w:b w:val="false"/>
          <w:i w:val="false"/>
          <w:color w:val="000000"/>
          <w:sz w:val="28"/>
        </w:rPr>
        <w:t>
      Мен және менің отбасымның мүшелері, біздің келісіміміздің дәлелі ретінде отбасы мүшелерінің жеке және заңды тұлғаларға көрсетуге болатын табыстары туралы ақпаратты "Теміртау қаласының жұмыспен қамту және әлеуметтік бағдарламалар бөлімі" мемлекеттік мекемесіне беруге рұқсат етеміз.</w:t>
      </w:r>
      <w:r>
        <w:br/>
      </w:r>
      <w:r>
        <w:rPr>
          <w:rFonts w:ascii="Times New Roman"/>
          <w:b w:val="false"/>
          <w:i w:val="false"/>
          <w:color w:val="000000"/>
          <w:sz w:val="28"/>
        </w:rPr>
        <w:t>
      Өзгеріс туындаған жағдайда 10 күннің ішінде хабарлауға міндеттеме беремін.</w:t>
      </w:r>
      <w:r>
        <w:br/>
      </w:r>
      <w:r>
        <w:rPr>
          <w:rFonts w:ascii="Times New Roman"/>
          <w:b w:val="false"/>
          <w:i w:val="false"/>
          <w:color w:val="000000"/>
          <w:sz w:val="28"/>
        </w:rPr>
        <w:t>
      Теріс мәліметтерді және жалған құжаттарды ұсынғаны үшін жауапқа тартылатыным жөнінде алдын ала ескертілді.</w:t>
      </w:r>
      <w:r>
        <w:br/>
      </w:r>
      <w:r>
        <w:rPr>
          <w:rFonts w:ascii="Times New Roman"/>
          <w:b w:val="false"/>
          <w:i w:val="false"/>
          <w:color w:val="000000"/>
          <w:sz w:val="28"/>
        </w:rPr>
        <w:t>
      "____"__________ 20 ____ ж. _________________________</w:t>
      </w:r>
      <w:r>
        <w:br/>
      </w: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Құжаттардың қабылданған күні</w:t>
      </w:r>
      <w:r>
        <w:br/>
      </w:r>
      <w:r>
        <w:rPr>
          <w:rFonts w:ascii="Times New Roman"/>
          <w:b w:val="false"/>
          <w:i w:val="false"/>
          <w:color w:val="000000"/>
          <w:sz w:val="28"/>
        </w:rPr>
        <w:t>
"____"_____ 20 ____ ж. ______ _______________________________________</w:t>
      </w:r>
      <w:r>
        <w:br/>
      </w:r>
      <w:r>
        <w:rPr>
          <w:rFonts w:ascii="Times New Roman"/>
          <w:b w:val="false"/>
          <w:i w:val="false"/>
          <w:color w:val="000000"/>
          <w:sz w:val="28"/>
        </w:rPr>
        <w:t>
                (қолы) (құжатты қабылдаған тұлғаның Т.А.Ә.,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