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de32" w14:textId="e58d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азық-түлік өнімдер бағасының өсуіне байланысты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2010 жылғы 26 қаңтардағы N 3/9 қаулысы. Қарағанды облысы Теміртау қаласы Әділет басқармасында 2010 жылғы 18 ақпанда N 8-3-94 тіркелді. Күші жойылды - Қарағанды облысы Теміртау қаласы әкімдігінің 2011 жылғы 03 наурыздағы N 9/1 қаулысымен</w:t>
      </w:r>
    </w:p>
    <w:p>
      <w:pPr>
        <w:spacing w:after="0"/>
        <w:ind w:left="0"/>
        <w:jc w:val="both"/>
      </w:pPr>
      <w:r>
        <w:rPr>
          <w:rFonts w:ascii="Times New Roman"/>
          <w:b w:val="false"/>
          <w:i/>
          <w:color w:val="800000"/>
          <w:sz w:val="28"/>
        </w:rPr>
        <w:t>      Ескерту. Күші жойылды - Қарағанды облысы Теміртау қаласы әкімдігінің 2011.03.03 N 9/1 (2011.01.01 бастап күшіне енеді)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Негізгі азық-түлік өнімдер бағасының өсуіне байланысты, тұрғындардың әлеуметтік-әлсіз топтарына әлеуметтік қолдау көрсету мақсатында,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31-бабын </w:t>
      </w:r>
      <w:r>
        <w:rPr>
          <w:rFonts w:ascii="Times New Roman"/>
          <w:b w:val="false"/>
          <w:i w:val="false"/>
          <w:color w:val="000000"/>
          <w:sz w:val="28"/>
        </w:rPr>
        <w:t xml:space="preserve">басшылыққа ала отырып және нормативтік құқықтық актілерді мемлекеттік тіркеу Тізілімінде 8-3-89 нөмірмен тіркелген Теміртау қалалық мәслихаттың 2009 жылғы 24 желтоқсандағы 23 сессиясының "2010-2012 жылдарға арналған қалалық бюджет туралы" N 23/5 </w:t>
      </w:r>
      <w:r>
        <w:rPr>
          <w:rFonts w:ascii="Times New Roman"/>
          <w:b w:val="false"/>
          <w:i w:val="false"/>
          <w:color w:val="000000"/>
          <w:sz w:val="28"/>
        </w:rPr>
        <w:t xml:space="preserve">шешімін </w:t>
      </w:r>
      <w:r>
        <w:rPr>
          <w:rFonts w:ascii="Times New Roman"/>
          <w:b w:val="false"/>
          <w:i w:val="false"/>
          <w:color w:val="000000"/>
          <w:sz w:val="28"/>
        </w:rPr>
        <w:t xml:space="preserve">орындау үшін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 бойында жәрдемақыны тағайындауға өтініш білдірген мемлекеттік атаулы әлеуметтік көмекті алушыларға айына айлық есептік көрсеткіш мөлшерінде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 берілетін материалдық көмектің уақытылы тағайындалуын және төленуін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атаулы әлеуметтік көмек алушыларға материалдық көмекті "Теміртау қаласының жұмыспен қамту және әлеуметтік бағдарламалар бөлімі" мемлекеттік мекемесінің тізімі бойынша жәрдемақы алушылардың жеке шоттарына аудару арқылы төлесін.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"Жергілікті уәкілетті органдардың шешімдері бойынша мұқтаж азаматтардың жекелеген санаттарына әлеуметтік көмек көрсету" 007 бағдарламасында қарастырылған қаражат есебінен біржолғы материалдық көмек төлемдерін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қолданысқа енгізіледі және 2010 жылы 1 қаңтардан бастап пайда болған қатынастарға таратылады.</w:t>
      </w:r>
      <w:r>
        <w:br/>
      </w:r>
      <w:r>
        <w:rPr>
          <w:rFonts w:ascii="Times New Roman"/>
          <w:b w:val="false"/>
          <w:i w:val="false"/>
          <w:color w:val="000000"/>
          <w:sz w:val="28"/>
        </w:rPr>
        <w:t>
</w:t>
      </w:r>
      <w:r>
        <w:rPr>
          <w:rFonts w:ascii="Times New Roman"/>
          <w:b w:val="false"/>
          <w:i/>
          <w:color w:val="800000"/>
          <w:sz w:val="28"/>
        </w:rPr>
        <w:t xml:space="preserve">      Ескерту. 5 тармақ жаңа редакцияда - Қарағанды облысы Теміртау қаласы әкімдігінің 2010.03.04 </w:t>
      </w:r>
      <w:r>
        <w:rPr>
          <w:rFonts w:ascii="Times New Roman"/>
          <w:b w:val="false"/>
          <w:i w:val="false"/>
          <w:color w:val="000000"/>
          <w:sz w:val="28"/>
        </w:rPr>
        <w:t>N 8/1</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5-тармақтан </w:t>
      </w:r>
      <w:r>
        <w:rPr>
          <w:rFonts w:ascii="Times New Roman"/>
          <w:b w:val="false"/>
          <w:i/>
          <w:color w:val="800000"/>
          <w:sz w:val="28"/>
        </w:rPr>
        <w:t>қараңыз) қаулысымен.</w:t>
      </w:r>
    </w:p>
    <w:p>
      <w:pPr>
        <w:spacing w:after="0"/>
        <w:ind w:left="0"/>
        <w:jc w:val="both"/>
      </w:pPr>
      <w:r>
        <w:rPr>
          <w:rFonts w:ascii="Times New Roman"/>
          <w:b w:val="false"/>
          <w:i/>
          <w:color w:val="000000"/>
          <w:sz w:val="28"/>
        </w:rPr>
        <w:t>      Теміртау қаласының әкімі                   Н.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