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cff7" w14:textId="1f4c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қоғамдық жұмыстарды ұйымдастыратын Қарағанды қаласы кәсіпорындарының, ұйымдарының, мекемелерінің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Қарағанды қаласы әкімдігінің 2010 жылғы 06 қаңтардағы N 01/01 қаулысы. Қарағанды облысы Қарағанды қаласының Әділет басқармасында 2010 жылғы 21 қаңтарда N 8-1-109 тіркелді. Қабылданған мерзімі біткеніне байланысты күші жойылды (Қарағанды қаласы әкімінің орынбасарының 2011 жылғы 28 сәуірдегі N 3-4/1329 хатымен)</w:t>
      </w:r>
    </w:p>
    <w:p>
      <w:pPr>
        <w:spacing w:after="0"/>
        <w:ind w:left="0"/>
        <w:jc w:val="both"/>
      </w:pPr>
      <w:r>
        <w:rPr>
          <w:rFonts w:ascii="Times New Roman"/>
          <w:b w:val="false"/>
          <w:i w:val="false"/>
          <w:color w:val="ff0000"/>
          <w:sz w:val="28"/>
        </w:rPr>
        <w:t>      Ескерту. Қабылданған мерзімі біткеніне байланысты күші жойылды (Қарағанды қаласы әкімінің орынбасарының 2011.04.28 № 3-4/1329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баскару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ережесіне" сәйкес Қарағанды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жылға арналған қоғамдық жұмыстарды ұйымдастыратын Қарағанды қаласы кәсіпорындарының, ұйымдарының, мекемелерінің тізбесі, жұмыс түрлері мен көлемі, қаржыландыру көзі мен қатысу мерзімі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Қоғамдық жұмысқа қатысатын азаматтардың еңбекақысы айына екі ең төменгі жалақы мөлшерінде бекітілсін.</w:t>
      </w:r>
      <w:r>
        <w:br/>
      </w:r>
      <w:r>
        <w:rPr>
          <w:rFonts w:ascii="Times New Roman"/>
          <w:b w:val="false"/>
          <w:i w:val="false"/>
          <w:color w:val="000000"/>
          <w:sz w:val="28"/>
        </w:rPr>
        <w:t>
</w:t>
      </w:r>
      <w:r>
        <w:rPr>
          <w:rFonts w:ascii="Times New Roman"/>
          <w:b w:val="false"/>
          <w:i w:val="false"/>
          <w:color w:val="000000"/>
          <w:sz w:val="28"/>
        </w:rPr>
        <w:t>
      3. Уәкілетті орган "Қарағанды қаласының жұмыспен қамту және әлеуметтік бағдарламалар бөлімі" мемлекеттік мекемесі (Мәрия Қалиақпарқызы Құсайынова) жұмыс берушілермен қоғамдық жұмыстарды орындауға үлгілік шарттар жасасын.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Қарағанды қаласы әкімінің орынбасары Халел Мұқатайұлы Мақсұтовқа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бастап қолданысқа енгізіледі және 2010 жылғы 15 қаңтардан бастап пайда болған қатынастарға таратылады.</w:t>
      </w:r>
    </w:p>
    <w:bookmarkEnd w:id="0"/>
    <w:p>
      <w:pPr>
        <w:spacing w:after="0"/>
        <w:ind w:left="0"/>
        <w:jc w:val="both"/>
      </w:pPr>
      <w:r>
        <w:rPr>
          <w:rFonts w:ascii="Times New Roman"/>
          <w:b w:val="false"/>
          <w:i/>
          <w:color w:val="000000"/>
          <w:sz w:val="28"/>
        </w:rPr>
        <w:t>      Қала әкімінің</w:t>
      </w:r>
      <w:r>
        <w:br/>
      </w:r>
      <w:r>
        <w:rPr>
          <w:rFonts w:ascii="Times New Roman"/>
          <w:b w:val="false"/>
          <w:i w:val="false"/>
          <w:color w:val="000000"/>
          <w:sz w:val="28"/>
        </w:rPr>
        <w:t>
</w:t>
      </w:r>
      <w:r>
        <w:rPr>
          <w:rFonts w:ascii="Times New Roman"/>
          <w:b w:val="false"/>
          <w:i/>
          <w:color w:val="000000"/>
          <w:sz w:val="28"/>
        </w:rPr>
        <w:t>      міндетін атқарушы                          В. Иванов</w:t>
      </w:r>
    </w:p>
    <w:bookmarkStart w:name="z7" w:id="1"/>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2010 жылғы 06 қаңтар</w:t>
      </w:r>
      <w:r>
        <w:br/>
      </w:r>
      <w:r>
        <w:rPr>
          <w:rFonts w:ascii="Times New Roman"/>
          <w:b w:val="false"/>
          <w:i w:val="false"/>
          <w:color w:val="000000"/>
          <w:sz w:val="28"/>
        </w:rPr>
        <w:t>
N 01/01 қаулысына қосымша</w:t>
      </w:r>
    </w:p>
    <w:bookmarkEnd w:id="1"/>
    <w:bookmarkStart w:name="z8" w:id="2"/>
    <w:p>
      <w:pPr>
        <w:spacing w:after="0"/>
        <w:ind w:left="0"/>
        <w:jc w:val="left"/>
      </w:pPr>
      <w:r>
        <w:rPr>
          <w:rFonts w:ascii="Times New Roman"/>
          <w:b/>
          <w:i w:val="false"/>
          <w:color w:val="000000"/>
        </w:rPr>
        <w:t xml:space="preserve"> 
2010 жылға арналған қоғамдық жұмыстарды ұйымдастыратын Қарағанды қаласы кәсіпорындарының, ұйымдарының, мекемелерінің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3247"/>
        <w:gridCol w:w="1048"/>
        <w:gridCol w:w="2559"/>
        <w:gridCol w:w="2644"/>
        <w:gridCol w:w="2169"/>
        <w:gridCol w:w="1610"/>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теңге</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мерзімі, ай</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коммуналдық шаруашылық" коммуналдық мемлекеттік кәсіпорны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5980800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демалыс бақтарының басқармасы" коммуналдық мемлекеттік қазыналық кәсіпорны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көгалдандыру, аймақтарды тазалау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5382720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жарық" коммуналдық мемлекеттік кәсіпорны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беру желілерін күтіп ұстау бойынша жұмыс</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897120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коммуналдық мемлекеттік кәсіпорны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8373120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әкімінің аппараты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 көркейту, бос жерлерді санитарлық тазарту, парктер мен скверлерді жинау, тұрғын үйлердің техникалық жағдайын тексеру, лифтілік шаруашылықты түгендеу, газ тарату қондырғыларын тексеру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6578880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әкімінің аппараты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 көркейту, бос жерлерді санитарлық тазарту, парктер мен скверлерді жинау, тұрғын үйлердің техникалық жағдайын тексеру, лифтілік шаруашылықты түгендеу, газ тарату қондырғыларын және ауданды жарықпен безендіруді тексеру, іс жүргізу мен ауданның әлеуметтік картасын жасау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6578880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тапсырылатын құжаттарды өңдеу, құжаттарды көбейту және тарату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2392320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атындағы ауданы бойынша салық басқармасы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жұмыс, көлік құралдарына, мүлікке салық төлеу бойынша түбіртектерін және хабарламаларын тарату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2691360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Октябрь ауданы бойынша салық басқармасы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жұмыс, көлік құралдарына, мүлікке салық төлеу бойынша түбіртектерін және хабарламаларын тарату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2691360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 коммуналдық мемлекеттік қазыналық кәсіпорны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бойынша аула клубтарында жасөспірімдермен және жастармен жұмыс, іргелес аумақты тазалау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6339648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атындағы ауданның қорғаныс істері жөніндегі бөлімі" мемлекеттік мекемесі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бойынша тұрғындармен жұмыс, шақыру қағазын жеткізу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2093280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Октябрь ауданның қорғаныс істері жөніндегі бөлімі" мемлекеттік мекемесі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бойынша тұрғындармен жұмыс, шақыру қағазын жеткізу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2093280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әділет басқармасы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құжаттарды өңдеу бойынша жұмыс, Жылжымайтын мүліктің Электрондық Мұрағатын қалыптастыру бойынша жұмыстарды орындау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4784640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тұрғын үй коммуналдық шаруашылығы, жолаушылар көлігі және автомобиль жолдары бөлімі" мемлекеттік мекемесі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жүкті тасымалдау келісімшартын жасау жөніндегі, тұрғын үй алуға кезекке қою бойынша құжаттарды өңдеу, құжаттар тарату, мұрағат құжаттарын өңдеу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1196160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саясат бөлімі" мемлекеттік мекемесі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бұқаралық ақпарат құралдарын контент-талдау, жастар ұйымдары мен ұлттық-мәдени орталықтардың мәліметтер базасын жаңарту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1196160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сәулет және қала құрылысы бөлімі" мемлекеттік мекемесі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база жүргізу, құжаттарды өңдеу жұмыстары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1196160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қатынастары бөлімі" мемлекеттік мекемесі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Тізілімдер мен хабарландыру хаттарды дайындау жұмысы, мұрағатқа тапсырылатын құжаттарды өңдеу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897120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кәсіпкерлік және ауыл шаруашылық бөлімі" мемлекеттік мекемесі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Дағдарысқа қарсы бағдарламаларды орындау бойынша құжаттарды өңдеу, ветеринарлық және ауыл шаруашылық қайта өңдеу объектілерімен жұмыс</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1196160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алуға құқығы бар азаматтарды анықтау мақсатында аула аралау, қаланың әлеуметтік қартасын нақтылау, құжаттар өңдеу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3588600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ауданның үйде әлеуметтік көмек көрсету бөлімі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аралау, әлеуметтік картаны нақтылау, тексеру актілерін құру, құжаттар өңдеу, аудан бойынша жалғыз тұратын қарт адамдарды анықтау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1196160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ауданының үйде әлеуметтік көмек көрсету бөлімі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аралау, әлеуметтік картаны нақтылау, тексеру актілерін құру, құжаттар өңдеу, аудан бойынша жалғыз тұратын қарт адамдарды анықтау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1196160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0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мәдениет және тілдерді дамыту бөлімі" мемлекеттік мекемесі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тіркелімі" дерекқорындағы мекенжайлық ақпаратты нақты бар ақпаратпен салыстыру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598080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қаржы бөлімі" мемлекеттік мекемесі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объектілерін түгендеу жұмыстары, мұрағатқа өткізілетін құжаттарды өңдеу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1196160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хайуанаттар бағы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аймақтарды тазалау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598080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бөлімі" мемлекеттік мекемесі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1196160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Бейнебақылау жүйесіндегі жедел басқару орталығында жұмыс жасау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2870784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жұмысы, шақыру қағаздары мен хаттарды жеткізу, құжаттардың санын толтыру мен тарату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8612352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Жұмыссыздықтың өсуін болдырмау бойынша дағдарысқа қарсы шараларды жүзеге асыру бойынша құжаттарды өндеу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2631552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кәсіпкерлік және өнеркәсіп басқармасы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1196160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құрылыс бөлімі" мемлекеттік мекемесі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өндеу жұмысы, электрондық базаны жүргізу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1196160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мәслихаты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жұмыстар, поштаны жөнелту және жеткізу, мұрағатқа тапсырылатын құжаттарды өндеу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1196160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прокуратурасы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өндеу жұмысы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1196160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соттар әкімшісі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мұрағаттары құжаттарын өндеу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1196160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қылмыстық-атқару жүйесі комитеті басқармасының Қарағанды қалалық қылмыстық-атқару инспекциясы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өндеу жұмысы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717696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аудандық соты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өндеу жұмысы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717696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табиғат қорғау прокуратурасы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717696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комитетінің Қарағанды облысы бойынша департаменті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оралмандардың құжаттарын алдын ала дайындау бойынша жұмыс</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717696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әлеуметтік қорғау департаменті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1196160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96291000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