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5958" w14:textId="b0b5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Шу ауданының аумағында тұратын 1994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Шу ауданы әкімінің 2010 жылғы 29 қарашадағы N 8 Шешімі. Жамбыл облысы Шу ауданының Әділет басқармасында 2010 жылғы 30 желтоқсанда 102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тармақтарына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 371 Қаулысына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«Жамбыл облысы Шу ауданының Қорғаныс істері жөніндегі бөлімі» мемлекеттік мекемесінің бастығы К.Ердосовқа (келісім бойынша) шақыру учаскесінде 2011 жылдың қаңтар-наурыз айларында Шу ауданының аумағында тұратын 1994 жылы туылған еркек жынысты азаматтарды әскери есепке қою үшін тіркеу және әскери оқу орындарына түсу үшін кандидаттарды іріктеу жүргізу ұсынылсын.</w:t>
      </w:r>
      <w:r>
        <w:br/>
      </w:r>
      <w:r>
        <w:rPr>
          <w:rFonts w:ascii="Times New Roman"/>
          <w:b w:val="false"/>
          <w:i w:val="false"/>
          <w:color w:val="000000"/>
          <w:sz w:val="28"/>
        </w:rPr>
        <w:t>
</w:t>
      </w:r>
      <w:r>
        <w:rPr>
          <w:rFonts w:ascii="Times New Roman"/>
          <w:b w:val="false"/>
          <w:i w:val="false"/>
          <w:color w:val="000000"/>
          <w:sz w:val="28"/>
        </w:rPr>
        <w:t>
      2. Шу қаласы мен ауылдық, селолық округтердің әкімдері «Жамбыл облысы Шу ауданының Қорғаныс істері жөніндегі бөлімі» мемлекеттік мекемесіне азаматтарды тіркеуге шақырылғаны туралы хабардар етіп, тіркеу жүргізу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«Шу ауданы әкімдігінің білім бөлімі» мемлекеттік мекемесі «Жамбыл облысы Шу ауданының Қорғаныс істері жөніндегі бөлімі» мемлекеттік мекемесімен келісілген кесте бойынша ауданның білім беру мекемелерінде оқитын 1994 жылғы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«Әскери - дәрігерлік сараптаманы жүргізу қағидасын және әскери – дәрігерлік сараптама органдары туралы ережені бекіту туралы» Қазақстан Республикасы Үкіметінің 2010 жылғы 30 қаңтардағы </w:t>
      </w:r>
      <w:r>
        <w:rPr>
          <w:rFonts w:ascii="Times New Roman"/>
          <w:b w:val="false"/>
          <w:i w:val="false"/>
          <w:color w:val="000000"/>
          <w:sz w:val="28"/>
        </w:rPr>
        <w:t>№ 44 Қаулысымен</w:t>
      </w:r>
      <w:r>
        <w:rPr>
          <w:rFonts w:ascii="Times New Roman"/>
          <w:b w:val="false"/>
          <w:i w:val="false"/>
          <w:color w:val="000000"/>
          <w:sz w:val="28"/>
        </w:rPr>
        <w:t xml:space="preserve"> белгіленген тәртіппен азаматтарды әскери-дәрігерлік сараптамадан өткізу ұйымдастырылсын.</w:t>
      </w:r>
      <w:r>
        <w:br/>
      </w:r>
      <w:r>
        <w:rPr>
          <w:rFonts w:ascii="Times New Roman"/>
          <w:b w:val="false"/>
          <w:i w:val="false"/>
          <w:color w:val="000000"/>
          <w:sz w:val="28"/>
        </w:rPr>
        <w:t>
</w:t>
      </w:r>
      <w:r>
        <w:rPr>
          <w:rFonts w:ascii="Times New Roman"/>
          <w:b w:val="false"/>
          <w:i w:val="false"/>
          <w:color w:val="000000"/>
          <w:sz w:val="28"/>
        </w:rPr>
        <w:t>
      5. «Жамбыл облысы Ішкі істер департаментінің Шу аудандық Ішкі істер бөлімі» мемлекеттік мекемесінің бастығы Ш. Жапабаевқа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Д.Ускумбаеваға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Жабағиев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Шу ауданының Қорғаныс</w:t>
      </w:r>
      <w:r>
        <w:br/>
      </w:r>
      <w:r>
        <w:rPr>
          <w:rFonts w:ascii="Times New Roman"/>
          <w:b w:val="false"/>
          <w:i w:val="false"/>
          <w:color w:val="000000"/>
          <w:sz w:val="28"/>
        </w:rPr>
        <w:t>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К.Ердосов</w:t>
      </w:r>
      <w:r>
        <w:br/>
      </w:r>
      <w:r>
        <w:rPr>
          <w:rFonts w:ascii="Times New Roman"/>
          <w:b w:val="false"/>
          <w:i w:val="false"/>
          <w:color w:val="000000"/>
          <w:sz w:val="28"/>
        </w:rPr>
        <w:t>
29.11.2010 жыл</w:t>
      </w:r>
    </w:p>
    <w:p>
      <w:pPr>
        <w:spacing w:after="0"/>
        <w:ind w:left="0"/>
        <w:jc w:val="both"/>
      </w:pPr>
      <w:r>
        <w:rPr>
          <w:rFonts w:ascii="Times New Roman"/>
          <w:b w:val="false"/>
          <w:i w:val="false"/>
          <w:color w:val="000000"/>
          <w:sz w:val="28"/>
        </w:rPr>
        <w:t>«Жамбыл облысы Ішкі істер</w:t>
      </w:r>
      <w:r>
        <w:br/>
      </w:r>
      <w:r>
        <w:rPr>
          <w:rFonts w:ascii="Times New Roman"/>
          <w:b w:val="false"/>
          <w:i w:val="false"/>
          <w:color w:val="000000"/>
          <w:sz w:val="28"/>
        </w:rPr>
        <w:t>
департаментінің Шу аудандық Ішкі</w:t>
      </w:r>
      <w:r>
        <w:br/>
      </w:r>
      <w:r>
        <w:rPr>
          <w:rFonts w:ascii="Times New Roman"/>
          <w:b w:val="false"/>
          <w:i w:val="false"/>
          <w:color w:val="000000"/>
          <w:sz w:val="28"/>
        </w:rPr>
        <w:t>
істер бөлімі» мемлекеттік мекемесінің бастығы</w:t>
      </w:r>
      <w:r>
        <w:br/>
      </w:r>
      <w:r>
        <w:rPr>
          <w:rFonts w:ascii="Times New Roman"/>
          <w:b w:val="false"/>
          <w:i w:val="false"/>
          <w:color w:val="000000"/>
          <w:sz w:val="28"/>
        </w:rPr>
        <w:t>
Ш.Жапабаев</w:t>
      </w:r>
      <w:r>
        <w:br/>
      </w:r>
      <w:r>
        <w:rPr>
          <w:rFonts w:ascii="Times New Roman"/>
          <w:b w:val="false"/>
          <w:i w:val="false"/>
          <w:color w:val="000000"/>
          <w:sz w:val="28"/>
        </w:rPr>
        <w:t>
29.11.2010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