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0a77" w14:textId="1670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Жанатас қаласы мен елді мекендердің аумақтарын көріктендіру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30 наурыздағы N 34-11 шешімі. Жамбыл облысы Сарысу ауданының Әділет басқармасында 2010 жылғы 7 мамырда 34-11 нөмірімен тіркелді. Күші жойылды - Жамбыл облысы Сарысу аудандық мәслихатының 2012 жылғы 21 маусымда № 5-13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Сарысу аудандық мәслихатының 2012 жылғы 21 маусымда № 5-13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бабындағы 1 тармағының 8) 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"Әкімшілік құқық бұзушылық туралы" Қазақстан Республикасының 2001 жылғы 30 қаңтардағы Кодексінің 3 бабының 2 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387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Жаңатас қаласы мен елді мекендердің аумақтарын көріктендіру ережелері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 кейін күнтізбелік он күн өткен соң 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Асанова                       М. Есмаханов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 наурыздағы № 34-11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Жаңатас қаласы мен елді мекендердің аумақтарын көріктендіру  ережелері 1. Жалпы ережелер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Жаңатас қаласы мен елді мекендердің аумақтарын көріктендіру ережелері (әрі қарай - Ереже) "Қазақстан Республикасындағы жергілікті мемлекеттік басқару және өзін-өзі басқару туралы" Қазақстан Республикасының 2001 жылғы 30 қаңтардағы Заңының 6 бабының 1 тармағының 8) тармақшасына, "Әкімшілік құқық бұзушылық туралы" Қазақстан Республикасының 2001 жылғы 30 қаңтардағы Кодексінің 3 бабының 2 тармағына және 387 бабына сәйкес әзірленген және Жаңатас қаласы мен елді мекендердің аумақтарын көріктендіру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меншік түріне қарамастан барлық жеке және заңды тұлғаларға қолданылады.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Жаңатас қаласы мен елді мекендердің аумақтарын көріктендіру тәртібі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Жаңатас қаласы мен елді мекендердің аумақтарын көріктендіру аудан көлеміндегі жеке азаматтармен, жеке пәтер иелері кооперативтерімен, және меншік нысанына қарамастан мекеме, ұйым және кәсіпорындармен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Әрбір мекеме, ұйым және кәсіпорындарға (келісімдері бойынша) жергілікті атқарушы органның шешімімен белгіленген жер аумақтарын көріктендіру жұмыстарын жүргізу ұысынлады.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Үйлерге кіре беріс жолдарды, үй ауласына енетін аумақтарды жинау пәтер иелері кооперативтерінің, ал көшелерді тротуарларды, жасыл желектердің маңын үй аралық жолдарды, саябақ, гүлбақтарды жинау қолданыстағы заңнамамен бекітілген тәртіпте мекемеге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 мен аудан көлеміндегі басқа жер учаскелерін (стадиондар, базарлар, ашық автотұрақтар, ауыл шаруашылық жерлері тағы да басқалар) көріктендіру және тазалықта ұстау сол жерлерді пайдалану құқығы бар азаматтарға, мекемелерге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және күрделі немесе ағымдағы жөндеу объектілерінің аумағын жинап, тазалығын сақтауға, осы жұмыстарды жүргізіп жатқан құрылыс мекемелері жүргізекді.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Тұрғын үй, қызмет, өндіріс ғимараттарының иелері мен пайдаланушылары осы ғимараттардың маңдайшаларын, нөмірлік белгілерін, көше көшеттерін ұқыпты ұстаулары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Тұрмыстық қалдықтарды уақытша сақтау орындарын ашу, әсіресе тұрғын үйлер аумағында белгіленген тәртіппен санитарлық-эпидемиологиялық қадағалау және басқа да тиісті органдармен келісілуі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Тұрғын үйлер подъездерінде басқыш алаңдарының, жер төлелердің тазалығы санитарлық ережелерге сәйкес сақталуы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Хабарламалар, жарнамалар, құлақтандырулар осы мақсатқа белгіленген жерлерге ғана жапсырылуы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Ғимараттардың, офистердің кіре берісіне, сауда орындарының, дүкендердің, павильиондардың алдына, саябақ пен гүлбақтарға, жаға-жайларға қоқыс салатын сауыттары орнатылады және олар уақытылы қоқыстан тазартылып тұруы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Елді мекендердің аумақтарын көріктендіру мен қалыпты сантарлық жағдайда ұстау мақсатында жол берілмейді: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көшелерде, тротуарларда, көгалдарда, үйлердің кіре берістеріне құрылыс материалдарын, ағаш, көмір, шөп, улы химикаттар, темір терсектер және де басқа қоқыстар жинауға;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көшелерге, су көздеріне, жасыл желектің маңына және де басқа көпшілік орындарға қоқысты, басқа да өндірістік және тұрмыстық қалдықтарды тастауға;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бойында, тротуарларда су жүйесі құбырлары мен канализациялық құбырлар жүргізілген люктерді, құдықтарды қоршалмаған жағдайда ашық қалдыруға;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арық жүйелерін бұзу, қазылған жерлерді реттеп тегістемей, қалдырып кетуге.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Ережені бұзғаны үшін жауапкершілік Қазақстан Республикасының заңнамаларына сәйкес белгіленеді.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