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106" w14:textId="1ca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Ақыртөбе ауылындағы Набережная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Ақыртөбе ауылдық Аймақ әкімінің 2010 жылғы 14 желтоқсандағы № 19 Шешімі. Жамбыл облысы Т. Рысқұлов ауданының Әділет басқармасында 2011 жылғы 14 қаңтарда 6-8-118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әкімшілік - 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2010 жылдың 12 қарашадағы Ақыртөбе ауылының Набережная көшесі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1.Ақыртөбе ауылындағы Набережная  көшесінің атауы Сейтбекова Тотан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органдарында мемлекеттік тіркеуден өткен сәттен бастап заңды күшіне енеді және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Омаров 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