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c8e1" w14:textId="cbbc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 елді мекендерінің аумақтарын көріктендіру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2010 жылғы 07 маусымдағы N 28-2 Шешімі. Жамбыл облысы Мойынқұм ауданының Әділет басқармасында 2010 жылғы 18 маусымда 58 нөмірімен тіркелді. Күші жойылды - Жамбыл облысы Мойынқұм ауданы мәслихатының 2012 жылғы 23 шілдедегі № 6-5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Күші жойылды - Жамбыл облысы Мойынқұм ауданы мәслихатының 2012 жылғы 23 шілдедегі № 6-5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6-бабындағы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құқық бұзушылық туралы» Қазақстан Республикасының 2001 жылғы 30 қаңтардағы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Мойынқұм ауданы елді мекендерінің аумақтарын көріктендіру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Мойынқұм аудандық мәслихат           Мойынқұм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Хасенов                           Ш. Исабеков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28-2 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 елді мекендерінің аумақтарын көріктендіру ережесі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Мойынқұм аудан елді мекендерінің аумақтарын көріктендіру ережесі (әрі қарай - Ереже) «Қазақстан Республикасындағы жергілікті мемлекеттік басқару және өзін-өзі басқару туралы» Қазақстан Республикасының 2001 жылғы 30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құқық бұзушылық туралы» Қазақстан Республикасының 2001 жылғы 30 қаңтардағы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Мойынқұм ауданы елді мекендерінің аумақтарын көріктендіру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меншік түріне қарамастан барлық жеке және заңды тұлғаларға қолданылады.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Мойынқұм ауданы елді мекендерінің аумақтарын көріктендіру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Аудан аумағындағы әрбір мекеме, ұйым және кәсіпорындарға (келісімдері бойынша) жергілікті атқарушы органның шешімімен белгіленген жер аумақтарын жинау және тазалықта ұстау жұмыстарын жүргізу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Көшелерді, тротуарларды, жасыл желектердің маңын, үй аралық жолдарды, саябақ, гүлбақтарды жинау, тазалықта ұстау және көріктендіру қолданыстағы заңнамамен бекітілген тәртіпте мекемеге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 көлеміндегі басқа жер учаскелерін (стадиондар, базарлар, ашық автотұрақтар, ауыл шаруашылық жерлері тағы да басқалар) тазалықта ұстау сол жерлерді пайдалану құқығы бар азаматтарға, мекемелерге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және күрделі немесе ағымдағы жөндеу объектілерінің аумағын жинап, тазалығын сақтауды, осы жұмыстарды жүргізіп жатқан құрылыс мекеме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Тұрғын үй, қызмет, өндіріс ғимараттарының иелері мен пайдаланушылары осы ғимараттардың маңдайшаларын, нөмірлік белгілерін, көше көшеттерін ұқыпты ұстаулары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Тұрмыстық қалдықтарды уақытша сақтау орындарын ашу белгіленген тәртіппен санитарлық-эпидемиологиялық қадағалау және басқа да тиісті органдармен келісілуі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Хабарламалар, жарнамалар, құлақтандырулар осы мақсатқа белгіленген жерлерге ғана жапсырылуы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Ғимараттардың, офистердің кіре берісіне, сауда орындарының, дүкендердің, павильиондардың алдына, саябақ пен гүлбақтарға, жаға-жайларға қоқыс салатын сауыттары орнатылады және олар қоқыстан уақытылы тазартылып тұруы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Елді мекендердің аумақтарын көріктендіру мен қалыпты санитарлық жағдайда ұстау мақсатында жол берілмейді: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көшелерде, тротуарларда, көгалдарда қоқыстар жинауға;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көшелерге, су көздеріне, жасыл желектің маңына және де басқа көпшілік орындарға қоқысты, басқа да өндірістік және тұрмыстық қалдықтарды тастауға;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бойында, тротуарларда су жүйесі құбырлары мен канализациялық құбырлар жүргізілген люктерді, құдықтарды қоршалмаған жағдайда ашық қалдыруға;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арық жүйелерін бұзу, қазылған жерлерді реттеп тегістемей, қалдырып кетуге.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Осы Ережені бұзғаны үшін жауапкершілік Қазақстан Республикасының заңнамаларына сәйкес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