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495" w14:textId="4d2e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Өтеген ауылындағы Пионер және Комсомол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Қарасу ауылдық округі әкімінің 2010 жылғы 15 қазандағы N 37 Шешімі. Жамбыл облысы Қордай ауданының Әділет басқармасында 2010 жылғы 16 қарашада 109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«Қазақстан Республикасының әкімшілік-аумақтық құрылысы туралы» Қазақстан Республикасының 1993 жылғы 08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Өтеген ауылындағы Пионер және Комсомол көшелері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Өтеген ауылындағы «Пионер» көшесінің атауы Тілеміс атындағы көше болып және «Комсомол» көшесінің атауы Жастар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ауылдық округінің әкімі             М. Токенов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