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e2e2" w14:textId="9f5e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ауылындағы атауы жоқ көшеге Ынтымақ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2010 жылғы 9 желтоқсандағы N 42 Шешімі. Жамбыл облысы Қордай ауданының Әділет басқармасында 2011 жылғы 14 қаңтарында 6-5-116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2010 жылғы 28 сәуірдегі Отар ауылындағы атауы жоқ көше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Отар ауылының онтүстік жағындағы Гагарин көшесіне қосарласып тұрған бірінші атауы жоқ көшеге Ынтымақ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Отар ауылдық округінің әкімі               О. Баймұхамбетов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