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61f8" w14:textId="7cd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қосымша адамдарды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2010 жылғы 10 ақпандағы № 31 қаулысы. Жамбыл облысы Жамбыл ауданының Әділет басқармасында 2010 жылғы 24 ақпанда Нормативтік құқықтық кесімдерді мемлекеттік тіркеудің тізіліміне № 109 болып енгізілді. Күші жойылды - Жамбыл облысы Жамбыл ауданы әкімдігінің 2019 жылғы 13 наурыздағы № 115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әкімдігінің 13.03.2019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Жұмыссыздар нысаналы топтарға жататын адамдар болып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Ү. Наймановаға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