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804f" w14:textId="f558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Талас ауылындағы жаңа көшеге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Қостөбе ауылдық округі әкімінің 2010 жылғы 13 сәуірдегі N 27 Шешімі. Жамбыл облысы Байзақ ауданының Әділет басқармасында 2010 жылғы 17 мамырда 113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Қостөбе ауылдық округі Талас ауылындағы жаңа көше тұрғындарының пікірін ескере отырып және "Қазақстан Республикасы әкімшілік – аумақтық құрылыс туралы" Қазақстан Республикасының 1993 жылғы 8 желтоқсанындағы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бабының 4) тармақшасын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Қостөбе ауылдық округі Талас ауылындағы жаңа көшеге Сұлтан Тұрсынбаевтың есімі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орындауын қадағалау ауылдық округі Әкімі аппаратының бас маманы Н. Қожабергеновке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Қостөбе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К. Омаров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