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f782" w14:textId="df1f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қаласының жаңа көшесіне атау беру және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2010 жылғы 23 желтоқсандағы N 36-18 Шешімі және Тараз қаласының әкімдігінің 2010 жылғы 23 желтоқсандағы N 1087 Қаулысы. Тараз қалалық Әділет басқармасында 2011 жылғы 21 қаңтарында 6-1-123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әкімшілік-аумақтық құрылысы туралы» Қазақстан Республикасы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тармақшасының негізінде Тараз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Тараз қаласы «Гидрокешен» алқабының солтүстік жағындағы орналасқан ең шеткі, жаңа көшеге Махамбет Бекбергенов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Тараз қаласының Рим көшесі Елубай Олжабаев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Тараз қаласының Островский көшесі Тұрғынбек Жанқоразов атындағы көше, Островский 1,2,3 бұрылыстары Тұрғынбек Жанқоразов 1,2,3 бұрылыстары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Тараз қаласының Ватутин көшесі Есен Демесінов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Тараз қаласының Чапаев 1,2,3 бұрылыстары Қаспақ Құрманбеков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нормативтік құқықтық акт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Тараз қаласының                            Тараз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Б.Орынбеков                                Ө.Байшығашев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Тараз қалалық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Қ.Болысбаев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