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3b9e" w14:textId="72f3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1983-1992 жылдары туылған азаматтарын 2010 жылдың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ауданының әкімдігінің 2010 жылғы 7 қыркүйектегі N 09-703 қаулысы. Алматы облысы Талғар ауданының Әділет басқармасында 2010 жылғы 5 қазанда N 2-18-112 тіркелді. Күші жойылды - Алматы облысы Талғар ауданы әкімдігінің 2011 жылғы 25 наурыздағы N 03-271 қаулысымен</w:t>
      </w:r>
    </w:p>
    <w:p>
      <w:pPr>
        <w:spacing w:after="0"/>
        <w:ind w:left="0"/>
        <w:jc w:val="both"/>
      </w:pPr>
      <w:r>
        <w:rPr>
          <w:rFonts w:ascii="Times New Roman"/>
          <w:b w:val="false"/>
          <w:i w:val="false"/>
          <w:color w:val="ff0000"/>
          <w:sz w:val="28"/>
        </w:rPr>
        <w:t xml:space="preserve">      Ескерту. Күші жойылды - Алматы облысы Талғар ауданы әкімдігінің 2011.03.25 </w:t>
      </w:r>
      <w:r>
        <w:rPr>
          <w:rFonts w:ascii="Times New Roman"/>
          <w:b w:val="false"/>
          <w:i w:val="false"/>
          <w:color w:val="ff0000"/>
          <w:sz w:val="28"/>
        </w:rPr>
        <w:t>N 03-271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23-бабына</w:t>
      </w:r>
      <w:r>
        <w:rPr>
          <w:rFonts w:ascii="Times New Roman"/>
          <w:b w:val="false"/>
          <w:i w:val="false"/>
          <w:color w:val="000000"/>
          <w:sz w:val="28"/>
        </w:rPr>
        <w:t xml:space="preserve"> сәйкес, сондай-ақ Қазақстан Республикасы Президентінің 2010 жылғы 29 наурыздағы "Белгіленген әскери қызмет мерзімін өткерген мерзімді әскери қызметтегі қызметшілерді запасқа шығару және Қазақстан Республикасының азаматтарын 2010 жылдың қазан – желтоқсан айларында кезекті мерзімді әскери қызметке шақыру туралы" N 960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және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шақыру комиссиясының жұмысын Талғар қаласы, Павлов көшесі, 22/а үйде ұйымдастыруды.</w:t>
      </w:r>
      <w:r>
        <w:br/>
      </w:r>
      <w:r>
        <w:rPr>
          <w:rFonts w:ascii="Times New Roman"/>
          <w:b w:val="false"/>
          <w:i w:val="false"/>
          <w:color w:val="000000"/>
          <w:sz w:val="28"/>
        </w:rPr>
        <w:t>
</w:t>
      </w:r>
      <w:r>
        <w:rPr>
          <w:rFonts w:ascii="Times New Roman"/>
          <w:b w:val="false"/>
          <w:i w:val="false"/>
          <w:color w:val="000000"/>
          <w:sz w:val="28"/>
        </w:rPr>
        <w:t>
      2. Аудандық шақыру комиссиясы төмендегі құрамда құруды: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54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Азноварян Владимир Сумбатович</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"Талғар қалалық Біріккен қорғаныс істері жөніндегі бөлім" Мемлекеттік мекеме бастығы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Сарбасов Амангелді Сұлтанбекұлы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 орынбасары, Талғар аудандық әкімі аппаратының жалпы бөлімінің жетекші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Сағынбеков Мұрат Нүсіпақынұлы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басқармасы бастығының әкімшілік қызметі жөніндегі орынбасары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Крабаева Қалжан Абылайқызы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медициналық комиссия төрайымы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Хамраева Раногуль Абдрашитқызы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r>
    </w:tbl>
    <w:bookmarkStart w:name="z4" w:id="1"/>
    <w:p>
      <w:pPr>
        <w:spacing w:after="0"/>
        <w:ind w:left="0"/>
        <w:jc w:val="both"/>
      </w:pPr>
      <w:r>
        <w:rPr>
          <w:rFonts w:ascii="Times New Roman"/>
          <w:b w:val="false"/>
          <w:i w:val="false"/>
          <w:color w:val="000000"/>
          <w:sz w:val="28"/>
        </w:rPr>
        <w:t>
      3. Аудандық комиссия өзінің тәжірибелік жұмысында қатаң түрде Қазақстан Республикасының "Әскери міндеттілік және әскери қызмет туралы" Заңының талаптарын қолдануды.</w:t>
      </w:r>
      <w:r>
        <w:br/>
      </w:r>
      <w:r>
        <w:rPr>
          <w:rFonts w:ascii="Times New Roman"/>
          <w:b w:val="false"/>
          <w:i w:val="false"/>
          <w:color w:val="000000"/>
          <w:sz w:val="28"/>
        </w:rPr>
        <w:t>
</w:t>
      </w:r>
      <w:r>
        <w:rPr>
          <w:rFonts w:ascii="Times New Roman"/>
          <w:b w:val="false"/>
          <w:i w:val="false"/>
          <w:color w:val="000000"/>
          <w:sz w:val="28"/>
        </w:rPr>
        <w:t>
      4. Аудандық әскери қызметке шақыру комиссия мүшелерінің ауырып қалған жағдайда немесе басқа себептермен келмей қалған уақытта қосалқы құрам құруды: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54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Бекбаев Серік Асланұлы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комиссиясының төрағасы, "Талғар қалалық Біріккен қорғаныс істері жөніндегі бөлім" Мемлекеттік мекеме бастығының орынбасары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Мықтыбаева Сәуле Нәбиоллақызы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 төрағасының  орынбасары, Талғар аудандық әкім аппараты жалпы бөлімінің бас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Беркенбаев Талғат Бахытжанұлы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басқармасы бастығының жедел іздестіру жұмысы жөніндегі орынбасары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Исабаев Қайрат Каримұлы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медициналық комиссиясының төрағасы</w:t>
            </w:r>
          </w:p>
        </w:tc>
      </w:tr>
    </w:tbl>
    <w:bookmarkStart w:name="z6" w:id="2"/>
    <w:p>
      <w:pPr>
        <w:spacing w:after="0"/>
        <w:ind w:left="0"/>
        <w:jc w:val="both"/>
      </w:pPr>
      <w:r>
        <w:rPr>
          <w:rFonts w:ascii="Times New Roman"/>
          <w:b w:val="false"/>
          <w:i w:val="false"/>
          <w:color w:val="000000"/>
          <w:sz w:val="28"/>
        </w:rPr>
        <w:t>
      5. "Талғар қалалық Біріккен қорғаныс істері бөлім" Мемлекеттік мекемесіне азаматтарды шақыру комиссиясына 2010 жылдың 1 қазанына шақыру жүктеуді.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"Әскери міндеттілік және әскери қызмет туралы" Заңына сәйкес Талғар қаласы Мемлекеттік қазыналық денсаулық сақтау мекемесінің "Талғар аудандық орталық ауруханасына" төмендегі міндеттерді жүктеуді (Күлсеитов Нұрлан Ғаббасаұлы):</w:t>
      </w:r>
      <w:r>
        <w:br/>
      </w:r>
      <w:r>
        <w:rPr>
          <w:rFonts w:ascii="Times New Roman"/>
          <w:b w:val="false"/>
          <w:i w:val="false"/>
          <w:color w:val="000000"/>
          <w:sz w:val="28"/>
        </w:rPr>
        <w:t>
</w:t>
      </w:r>
      <w:r>
        <w:rPr>
          <w:rFonts w:ascii="Times New Roman"/>
          <w:b w:val="false"/>
          <w:i w:val="false"/>
          <w:color w:val="000000"/>
          <w:sz w:val="28"/>
        </w:rPr>
        <w:t>
      1) Аудандық шақыру комиссиясының қарамағына қажетті құрамда шақырушыларды медициналық куәландіру үшін тәжірибелі дәрігер мамандар және орта медицина қызметкерлерін бөлуді қамтамасыз етсін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жолдамасымен жіберілген шақырушылардың денсаулығын қосымша медициналық куәландіруден өткізу үшін, аудандағы стационарлық емдеу мекемелерін қосымша төсектермен қамтамасыз етсін;</w:t>
      </w:r>
      <w:r>
        <w:br/>
      </w:r>
      <w:r>
        <w:rPr>
          <w:rFonts w:ascii="Times New Roman"/>
          <w:b w:val="false"/>
          <w:i w:val="false"/>
          <w:color w:val="000000"/>
          <w:sz w:val="28"/>
        </w:rPr>
        <w:t>
</w:t>
      </w:r>
      <w:r>
        <w:rPr>
          <w:rFonts w:ascii="Times New Roman"/>
          <w:b w:val="false"/>
          <w:i w:val="false"/>
          <w:color w:val="000000"/>
          <w:sz w:val="28"/>
        </w:rPr>
        <w:t>
      3) Аудандағы емдеу мекемелерінде барлық шақырушылардың анализдерінің өткізілуі "Талғар қалалық Біріккен қорғаныс істері бөлім" Мемлекеттік мекемесінің жоспары және есебіне сәйкес қамтамасыз етсін;</w:t>
      </w:r>
      <w:r>
        <w:br/>
      </w:r>
      <w:r>
        <w:rPr>
          <w:rFonts w:ascii="Times New Roman"/>
          <w:b w:val="false"/>
          <w:i w:val="false"/>
          <w:color w:val="000000"/>
          <w:sz w:val="28"/>
        </w:rPr>
        <w:t>
</w:t>
      </w:r>
      <w:r>
        <w:rPr>
          <w:rFonts w:ascii="Times New Roman"/>
          <w:b w:val="false"/>
          <w:i w:val="false"/>
          <w:color w:val="000000"/>
          <w:sz w:val="28"/>
        </w:rPr>
        <w:t>
      4) Шақыру мерзімінде шақырушылардың ішінде тісі ауыратындарды емдеуді қамтамасыз етсін;</w:t>
      </w:r>
      <w:r>
        <w:br/>
      </w:r>
      <w:r>
        <w:rPr>
          <w:rFonts w:ascii="Times New Roman"/>
          <w:b w:val="false"/>
          <w:i w:val="false"/>
          <w:color w:val="000000"/>
          <w:sz w:val="28"/>
        </w:rPr>
        <w:t>
</w:t>
      </w:r>
      <w:r>
        <w:rPr>
          <w:rFonts w:ascii="Times New Roman"/>
          <w:b w:val="false"/>
          <w:i w:val="false"/>
          <w:color w:val="000000"/>
          <w:sz w:val="28"/>
        </w:rPr>
        <w:t>
      5) "Талғар қалалық Біріккен қорғаныс істері бөлім" Мемлекеттік мекемесінің сұранысы бойынша шақыру комиссиясын қажетті құрал жабдықтармен, медициналық және шаруашылық заттармен қамтамасыз етсін. Шақырушылардың әскери қызметке жарамдылығын анықтау және тексеру үшін рентгенпленкалар қоры болсын;</w:t>
      </w:r>
      <w:r>
        <w:br/>
      </w:r>
      <w:r>
        <w:rPr>
          <w:rFonts w:ascii="Times New Roman"/>
          <w:b w:val="false"/>
          <w:i w:val="false"/>
          <w:color w:val="000000"/>
          <w:sz w:val="28"/>
        </w:rPr>
        <w:t>
</w:t>
      </w:r>
      <w:r>
        <w:rPr>
          <w:rFonts w:ascii="Times New Roman"/>
          <w:b w:val="false"/>
          <w:i w:val="false"/>
          <w:color w:val="000000"/>
          <w:sz w:val="28"/>
        </w:rPr>
        <w:t>
      6) Әскери қызметке шақыру мерзімі өткеннен кейін және "Мемлекеттік мекеме ұсынысымен емделуді қажет ететін әскерге шақырушылардың тізіміне сәйкес, азаматтарды келесі шақыру мерзіміне дейін емдеу мекемелеріне бекіту және емделуін қамтамасыз етсін.</w:t>
      </w:r>
      <w:r>
        <w:br/>
      </w:r>
      <w:r>
        <w:rPr>
          <w:rFonts w:ascii="Times New Roman"/>
          <w:b w:val="false"/>
          <w:i w:val="false"/>
          <w:color w:val="000000"/>
          <w:sz w:val="28"/>
        </w:rPr>
        <w:t>
</w:t>
      </w:r>
      <w:r>
        <w:rPr>
          <w:rFonts w:ascii="Times New Roman"/>
          <w:b w:val="false"/>
          <w:i w:val="false"/>
          <w:color w:val="000000"/>
          <w:sz w:val="28"/>
        </w:rPr>
        <w:t>
      7. Кәсіпорындар, мекемелер, ұйымдар, оқу орындары, ауыл шаруашылық ұжымдары басшыларына, меншік түріне және бағыныштылығына қарамастан міндеттелсін:</w:t>
      </w:r>
      <w:r>
        <w:br/>
      </w:r>
      <w:r>
        <w:rPr>
          <w:rFonts w:ascii="Times New Roman"/>
          <w:b w:val="false"/>
          <w:i w:val="false"/>
          <w:color w:val="000000"/>
          <w:sz w:val="28"/>
        </w:rPr>
        <w:t>
</w:t>
      </w:r>
      <w:r>
        <w:rPr>
          <w:rFonts w:ascii="Times New Roman"/>
          <w:b w:val="false"/>
          <w:i w:val="false"/>
          <w:color w:val="000000"/>
          <w:sz w:val="28"/>
        </w:rPr>
        <w:t>
      1) Аудандық шақыру комиссиясына шақырушылардың "Талғар қалалық Біріккен қорғаныс істері бөлім" Мемлекеттік мекемесіне келуін қамтамасыз етсін, іссапарда және кезекті демалыста жүрген барлық шақырушыларды кері шақыру міндеттелсін;</w:t>
      </w:r>
      <w:r>
        <w:br/>
      </w:r>
      <w:r>
        <w:rPr>
          <w:rFonts w:ascii="Times New Roman"/>
          <w:b w:val="false"/>
          <w:i w:val="false"/>
          <w:color w:val="000000"/>
          <w:sz w:val="28"/>
        </w:rPr>
        <w:t>
</w:t>
      </w:r>
      <w:r>
        <w:rPr>
          <w:rFonts w:ascii="Times New Roman"/>
          <w:b w:val="false"/>
          <w:i w:val="false"/>
          <w:color w:val="000000"/>
          <w:sz w:val="28"/>
        </w:rPr>
        <w:t>
      2) Техникалық қызметкерлер, машинистер, қызмет көрсетуші және жанар маймен қамтамасыз етілген автокөлік "Талғар қалалық Біріккен қорғаныс істері бөлім" Мемлекеттік мекемесі қарамағына кестеге сәйкес шақыру орнына бөлінсін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Талғар қалалық және ауылдық округтерінің әкімдері Қазақстан Республикасының "Әскери міндеттілік және әскери қызмет туралы" Заңына сәйкес, шақырылуға тиісті шақырылушыларға шақыру құжатын өз қолына тапсырылуы және олардың шақыру комиссиясына "Талғар қалалық Біріккен қорғаныс істері бөлім" Мемлекеттік мекемесі белгіленген күнге қамтамасыз ету міндеттелсін.</w:t>
      </w:r>
      <w:r>
        <w:br/>
      </w:r>
      <w:r>
        <w:rPr>
          <w:rFonts w:ascii="Times New Roman"/>
          <w:b w:val="false"/>
          <w:i w:val="false"/>
          <w:color w:val="000000"/>
          <w:sz w:val="28"/>
        </w:rPr>
        <w:t>
</w:t>
      </w:r>
      <w:r>
        <w:rPr>
          <w:rFonts w:ascii="Times New Roman"/>
          <w:b w:val="false"/>
          <w:i w:val="false"/>
          <w:color w:val="000000"/>
          <w:sz w:val="28"/>
        </w:rPr>
        <w:t>
      9. "Аудандық білім бөлімі" Мемлекеттік мекемесіне (Абдыхалықова Клара Төлешқызы), "Талғар қалалық Біріккен қорғаныс істер бөлім" Мемлекеттік мекемесімен (Азноварян Владимир Сумбатович) бірге шақырушыларды Қарулы Күштер қатарына шығарып салуды салтанатты түрде өткізуді ұйымдастыруды жүктеуді.</w:t>
      </w:r>
      <w:r>
        <w:br/>
      </w:r>
      <w:r>
        <w:rPr>
          <w:rFonts w:ascii="Times New Roman"/>
          <w:b w:val="false"/>
          <w:i w:val="false"/>
          <w:color w:val="000000"/>
          <w:sz w:val="28"/>
        </w:rPr>
        <w:t>
</w:t>
      </w:r>
      <w:r>
        <w:rPr>
          <w:rFonts w:ascii="Times New Roman"/>
          <w:b w:val="false"/>
          <w:i w:val="false"/>
          <w:color w:val="000000"/>
          <w:sz w:val="28"/>
        </w:rPr>
        <w:t>
      10. "Талғар қалалық Біріккен қорғаныс істер бөлім" Мемлекеттік мекемесінің бастығы (Азноварян Владимир Сумбатович) шақыруға міндет алғаннан кейін шақырушыларды Талдықорған қаласының жиналу орнына дейін тасымалдау үшін, автокөлік иесімен келісім шарт жасасын. Тасымалдау ақысы аудандық қаржы есебінен төленсін.</w:t>
      </w:r>
      <w:r>
        <w:br/>
      </w:r>
      <w:r>
        <w:rPr>
          <w:rFonts w:ascii="Times New Roman"/>
          <w:b w:val="false"/>
          <w:i w:val="false"/>
          <w:color w:val="000000"/>
          <w:sz w:val="28"/>
        </w:rPr>
        <w:t>
</w:t>
      </w:r>
      <w:r>
        <w:rPr>
          <w:rFonts w:ascii="Times New Roman"/>
          <w:b w:val="false"/>
          <w:i w:val="false"/>
          <w:color w:val="000000"/>
          <w:sz w:val="28"/>
        </w:rPr>
        <w:t>
      11. Қазақстан Республикасының "Әскери міндеттілік және әскери қызмет туралы" Заңына сәйкес Талғар аудандық ішкі істер басқармасына (Қойшыбаев Илияс Әбдіұлы) міндеттелсін:</w:t>
      </w:r>
      <w:r>
        <w:br/>
      </w:r>
      <w:r>
        <w:rPr>
          <w:rFonts w:ascii="Times New Roman"/>
          <w:b w:val="false"/>
          <w:i w:val="false"/>
          <w:color w:val="000000"/>
          <w:sz w:val="28"/>
        </w:rPr>
        <w:t>
</w:t>
      </w:r>
      <w:r>
        <w:rPr>
          <w:rFonts w:ascii="Times New Roman"/>
          <w:b w:val="false"/>
          <w:i w:val="false"/>
          <w:color w:val="000000"/>
          <w:sz w:val="28"/>
        </w:rPr>
        <w:t>
      1) "Талғар қалалық Біріккен қорғаныс істері бөлім" Мемлекеттік мекемесіне, бұрын сотталған, қылмысын өтеп жүрген сот және тергеу қарамағында қоғамдық тәртіп бұзушы және басқа қылмыстары бойынша жүрген шақырушылар туралы ақпарат берсін;</w:t>
      </w:r>
      <w:r>
        <w:br/>
      </w:r>
      <w:r>
        <w:rPr>
          <w:rFonts w:ascii="Times New Roman"/>
          <w:b w:val="false"/>
          <w:i w:val="false"/>
          <w:color w:val="000000"/>
          <w:sz w:val="28"/>
        </w:rPr>
        <w:t>
</w:t>
      </w:r>
      <w:r>
        <w:rPr>
          <w:rFonts w:ascii="Times New Roman"/>
          <w:b w:val="false"/>
          <w:i w:val="false"/>
          <w:color w:val="000000"/>
          <w:sz w:val="28"/>
        </w:rPr>
        <w:t>
      2) Әскери шақыру орнында шақыру және Қазақстан Республикасының Қарулы Күштер қатарына шақырылғандарды жөнелту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3) Әскери міндетін өтеуден жалтарған азаматтарды іздеу үшін, шақырылушыларды іздеу тобын аймақтың инспекторлар қатарынан құрылсын.</w:t>
      </w:r>
      <w:r>
        <w:br/>
      </w:r>
      <w:r>
        <w:rPr>
          <w:rFonts w:ascii="Times New Roman"/>
          <w:b w:val="false"/>
          <w:i w:val="false"/>
          <w:color w:val="000000"/>
          <w:sz w:val="28"/>
        </w:rPr>
        <w:t>
</w:t>
      </w:r>
      <w:r>
        <w:rPr>
          <w:rFonts w:ascii="Times New Roman"/>
          <w:b w:val="false"/>
          <w:i w:val="false"/>
          <w:color w:val="000000"/>
          <w:sz w:val="28"/>
        </w:rPr>
        <w:t>
      12. Қаулының орындалуын қадағалау аудан әкімінің орынбасары Райхан Нұрмырзақызы Садықоваға жүктелсін.</w:t>
      </w:r>
      <w:r>
        <w:br/>
      </w:r>
      <w:r>
        <w:rPr>
          <w:rFonts w:ascii="Times New Roman"/>
          <w:b w:val="false"/>
          <w:i w:val="false"/>
          <w:color w:val="000000"/>
          <w:sz w:val="28"/>
        </w:rPr>
        <w:t>
</w:t>
      </w:r>
      <w:r>
        <w:rPr>
          <w:rFonts w:ascii="Times New Roman"/>
          <w:b w:val="false"/>
          <w:i w:val="false"/>
          <w:color w:val="000000"/>
          <w:sz w:val="28"/>
        </w:rPr>
        <w:t>
      13. Аталған қаулы жергілікті ақпарат құралдарында жарияланған күннен кейін он күн мерзім өткеннен бастап қолданысқа енгізілсін.</w:t>
      </w:r>
    </w:p>
    <w:bookmarkEnd w:id="2"/>
    <w:p>
      <w:pPr>
        <w:spacing w:after="0"/>
        <w:ind w:left="0"/>
        <w:jc w:val="both"/>
      </w:pPr>
      <w:r>
        <w:rPr>
          <w:rFonts w:ascii="Times New Roman"/>
          <w:b w:val="false"/>
          <w:i/>
          <w:color w:val="000000"/>
          <w:sz w:val="28"/>
        </w:rPr>
        <w:t>      Аудан әкімі                                Т. Өмірәлиев</w:t>
      </w:r>
    </w:p>
    <w:bookmarkStart w:name="z15" w:id="3"/>
    <w:p>
      <w:pPr>
        <w:spacing w:after="0"/>
        <w:ind w:left="0"/>
        <w:jc w:val="both"/>
      </w:pPr>
      <w:r>
        <w:rPr>
          <w:rFonts w:ascii="Times New Roman"/>
          <w:b w:val="false"/>
          <w:i w:val="false"/>
          <w:color w:val="000000"/>
          <w:sz w:val="28"/>
        </w:rPr>
        <w:t>
Аудан әкiмдігінің</w:t>
      </w:r>
      <w:r>
        <w:br/>
      </w:r>
      <w:r>
        <w:rPr>
          <w:rFonts w:ascii="Times New Roman"/>
          <w:b w:val="false"/>
          <w:i w:val="false"/>
          <w:color w:val="000000"/>
          <w:sz w:val="28"/>
        </w:rPr>
        <w:t>
2010 жылғы 7 қыркүйектегі</w:t>
      </w:r>
      <w:r>
        <w:br/>
      </w:r>
      <w:r>
        <w:rPr>
          <w:rFonts w:ascii="Times New Roman"/>
          <w:b w:val="false"/>
          <w:i w:val="false"/>
          <w:color w:val="000000"/>
          <w:sz w:val="28"/>
        </w:rPr>
        <w:t>
N 09-703 қаулысына N 1-қосымша</w:t>
      </w:r>
    </w:p>
    <w:bookmarkEnd w:id="3"/>
    <w:bookmarkStart w:name="z28" w:id="4"/>
    <w:p>
      <w:pPr>
        <w:spacing w:after="0"/>
        <w:ind w:left="0"/>
        <w:jc w:val="left"/>
      </w:pPr>
      <w:r>
        <w:rPr>
          <w:rFonts w:ascii="Times New Roman"/>
          <w:b/>
          <w:i w:val="false"/>
          <w:color w:val="000000"/>
        </w:rPr>
        <w:t xml:space="preserve"> 
2010 жылы шақыруға жататын жасөспірімдердің</w:t>
      </w:r>
      <w:r>
        <w:br/>
      </w:r>
      <w:r>
        <w:rPr>
          <w:rFonts w:ascii="Times New Roman"/>
          <w:b/>
          <w:i w:val="false"/>
          <w:color w:val="000000"/>
        </w:rPr>
        <w:t>
медициналық куәләндіру үшін іріктелген</w:t>
      </w:r>
      <w:r>
        <w:br/>
      </w:r>
      <w:r>
        <w:rPr>
          <w:rFonts w:ascii="Times New Roman"/>
          <w:b/>
          <w:i w:val="false"/>
          <w:color w:val="000000"/>
        </w:rPr>
        <w:t>
маман дәрігерлердің</w:t>
      </w:r>
      <w:r>
        <w:br/>
      </w:r>
      <w:r>
        <w:rPr>
          <w:rFonts w:ascii="Times New Roman"/>
          <w:b/>
          <w:i w:val="false"/>
          <w:color w:val="000000"/>
        </w:rPr>
        <w:t>
Т І З І М 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3"/>
        <w:gridCol w:w="5853"/>
      </w:tblGrid>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құрам</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төрайымы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Қрабаева Қалжан Абылайқызы</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Әлеқұлова Нұргүл Зиналқызы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Ашимов Гульмамед Мустафаевич</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дәрігері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 Ирина Александровна</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дәрігері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Рамазанова Наталья Мұнайдарқызы</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дәрігері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Жармухамедов Шора Әбенұлы</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Рахимов Берiк Баймухамедұлы</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Итаков Құрбан Төреұлы</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Сыздыков Абдразак Жакупбарұлы</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Хамраева Раногуль Абдрашитқызы</w:t>
            </w:r>
          </w:p>
        </w:tc>
      </w:tr>
    </w:tbl>
    <w:p>
      <w:pPr>
        <w:spacing w:after="0"/>
        <w:ind w:left="0"/>
        <w:jc w:val="both"/>
      </w:pPr>
      <w:r>
        <w:rPr>
          <w:rFonts w:ascii="Times New Roman"/>
          <w:b w:val="false"/>
          <w:i/>
          <w:color w:val="000000"/>
          <w:sz w:val="28"/>
        </w:rPr>
        <w:t>      Алматы облысы Талғар қаласының</w:t>
      </w:r>
      <w:r>
        <w:br/>
      </w:r>
      <w:r>
        <w:rPr>
          <w:rFonts w:ascii="Times New Roman"/>
          <w:b w:val="false"/>
          <w:i w:val="false"/>
          <w:color w:val="000000"/>
          <w:sz w:val="28"/>
        </w:rPr>
        <w:t>
</w:t>
      </w:r>
      <w:r>
        <w:rPr>
          <w:rFonts w:ascii="Times New Roman"/>
          <w:b w:val="false"/>
          <w:i/>
          <w:color w:val="000000"/>
          <w:sz w:val="28"/>
        </w:rPr>
        <w:t>      Біріккен қорғаныс істері жөніндегі</w:t>
      </w:r>
      <w:r>
        <w:br/>
      </w:r>
      <w:r>
        <w:rPr>
          <w:rFonts w:ascii="Times New Roman"/>
          <w:b w:val="false"/>
          <w:i w:val="false"/>
          <w:color w:val="000000"/>
          <w:sz w:val="28"/>
        </w:rPr>
        <w:t>
</w:t>
      </w:r>
      <w:r>
        <w:rPr>
          <w:rFonts w:ascii="Times New Roman"/>
          <w:b w:val="false"/>
          <w:i/>
          <w:color w:val="000000"/>
          <w:sz w:val="28"/>
        </w:rPr>
        <w:t>      бөлім бастығы</w:t>
      </w:r>
      <w:r>
        <w:br/>
      </w:r>
      <w:r>
        <w:rPr>
          <w:rFonts w:ascii="Times New Roman"/>
          <w:b w:val="false"/>
          <w:i w:val="false"/>
          <w:color w:val="000000"/>
          <w:sz w:val="28"/>
        </w:rPr>
        <w:t>
</w:t>
      </w:r>
      <w:r>
        <w:rPr>
          <w:rFonts w:ascii="Times New Roman"/>
          <w:b w:val="false"/>
          <w:i/>
          <w:color w:val="000000"/>
          <w:sz w:val="28"/>
        </w:rPr>
        <w:t>      полковник                                  В. Азноварян</w:t>
      </w:r>
    </w:p>
    <w:bookmarkStart w:name="z16" w:id="5"/>
    <w:p>
      <w:pPr>
        <w:spacing w:after="0"/>
        <w:ind w:left="0"/>
        <w:jc w:val="both"/>
      </w:pPr>
      <w:r>
        <w:rPr>
          <w:rFonts w:ascii="Times New Roman"/>
          <w:b w:val="false"/>
          <w:i w:val="false"/>
          <w:color w:val="000000"/>
          <w:sz w:val="28"/>
        </w:rPr>
        <w:t>
Аудан әкiмдігінің</w:t>
      </w:r>
      <w:r>
        <w:br/>
      </w:r>
      <w:r>
        <w:rPr>
          <w:rFonts w:ascii="Times New Roman"/>
          <w:b w:val="false"/>
          <w:i w:val="false"/>
          <w:color w:val="000000"/>
          <w:sz w:val="28"/>
        </w:rPr>
        <w:t>
2010 жылғы 7 қыркүйектегі</w:t>
      </w:r>
      <w:r>
        <w:br/>
      </w:r>
      <w:r>
        <w:rPr>
          <w:rFonts w:ascii="Times New Roman"/>
          <w:b w:val="false"/>
          <w:i w:val="false"/>
          <w:color w:val="000000"/>
          <w:sz w:val="28"/>
        </w:rPr>
        <w:t>
N 09-703 қаулысына N 2-қосымша</w:t>
      </w:r>
    </w:p>
    <w:bookmarkEnd w:id="5"/>
    <w:bookmarkStart w:name="z29" w:id="6"/>
    <w:p>
      <w:pPr>
        <w:spacing w:after="0"/>
        <w:ind w:left="0"/>
        <w:jc w:val="left"/>
      </w:pPr>
      <w:r>
        <w:rPr>
          <w:rFonts w:ascii="Times New Roman"/>
          <w:b/>
          <w:i w:val="false"/>
          <w:color w:val="000000"/>
        </w:rPr>
        <w:t xml:space="preserve"> 
Талғар қалалық Бiрiккен қорғаныс iстерi</w:t>
      </w:r>
      <w:r>
        <w:br/>
      </w:r>
      <w:r>
        <w:rPr>
          <w:rFonts w:ascii="Times New Roman"/>
          <w:b/>
          <w:i w:val="false"/>
          <w:color w:val="000000"/>
        </w:rPr>
        <w:t>
жөнiндегi бөлiмiне техникалық қызметкерлер және</w:t>
      </w:r>
      <w:r>
        <w:br/>
      </w:r>
      <w:r>
        <w:rPr>
          <w:rFonts w:ascii="Times New Roman"/>
          <w:b/>
          <w:i w:val="false"/>
          <w:color w:val="000000"/>
        </w:rPr>
        <w:t>
автокөлiктердi бөлу</w:t>
      </w:r>
      <w:r>
        <w:br/>
      </w:r>
      <w:r>
        <w:rPr>
          <w:rFonts w:ascii="Times New Roman"/>
          <w:b/>
          <w:i w:val="false"/>
          <w:color w:val="000000"/>
        </w:rPr>
        <w:t>
К Е С Т Е С 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473"/>
        <w:gridCol w:w="2653"/>
        <w:gridCol w:w="1593"/>
        <w:gridCol w:w="1853"/>
        <w:gridCol w:w="1413"/>
      </w:tblGrid>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r>
              <w:br/>
            </w: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күнi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қызмет</w:t>
            </w:r>
            <w:r>
              <w:br/>
            </w:r>
            <w:r>
              <w:rPr>
                <w:rFonts w:ascii="Times New Roman"/>
                <w:b w:val="false"/>
                <w:i w:val="false"/>
                <w:color w:val="000000"/>
                <w:sz w:val="20"/>
              </w:rPr>
              <w:t>
керлер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w:t>
            </w:r>
            <w:r>
              <w:br/>
            </w:r>
            <w:r>
              <w:rPr>
                <w:rFonts w:ascii="Times New Roman"/>
                <w:b w:val="false"/>
                <w:i w:val="false"/>
                <w:color w:val="000000"/>
                <w:sz w:val="20"/>
              </w:rPr>
              <w:t>
көлiктер</w:t>
            </w:r>
            <w:r>
              <w:br/>
            </w:r>
            <w:r>
              <w:rPr>
                <w:rFonts w:ascii="Times New Roman"/>
                <w:b w:val="false"/>
                <w:i w:val="false"/>
                <w:color w:val="000000"/>
                <w:sz w:val="20"/>
              </w:rPr>
              <w:t>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далуы туралы белгi</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шаруашылық Асыл тұқым зауыты "Алматы"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01.10.-30.10.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"Талгар спирт"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"ТЭЛМЗ"</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паркi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тұйық коммуникациясы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поштасының тұйық байланысы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30.10.-30.11.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М.Бейсебаев атындағы Талғардың агробизнес және менеджмент колледж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халықты әлеуметтiк қорғау бөлiмi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"Тұлпар"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Алматы облысы Талғар қаласының</w:t>
      </w:r>
      <w:r>
        <w:br/>
      </w:r>
      <w:r>
        <w:rPr>
          <w:rFonts w:ascii="Times New Roman"/>
          <w:b w:val="false"/>
          <w:i w:val="false"/>
          <w:color w:val="000000"/>
          <w:sz w:val="28"/>
        </w:rPr>
        <w:t>
</w:t>
      </w:r>
      <w:r>
        <w:rPr>
          <w:rFonts w:ascii="Times New Roman"/>
          <w:b w:val="false"/>
          <w:i/>
          <w:color w:val="000000"/>
          <w:sz w:val="28"/>
        </w:rPr>
        <w:t>      Біріккен қорғаныс істері жөніндегі</w:t>
      </w:r>
      <w:r>
        <w:br/>
      </w:r>
      <w:r>
        <w:rPr>
          <w:rFonts w:ascii="Times New Roman"/>
          <w:b w:val="false"/>
          <w:i w:val="false"/>
          <w:color w:val="000000"/>
          <w:sz w:val="28"/>
        </w:rPr>
        <w:t>
</w:t>
      </w:r>
      <w:r>
        <w:rPr>
          <w:rFonts w:ascii="Times New Roman"/>
          <w:b w:val="false"/>
          <w:i/>
          <w:color w:val="000000"/>
          <w:sz w:val="28"/>
        </w:rPr>
        <w:t>      бөлім бастығы</w:t>
      </w:r>
      <w:r>
        <w:br/>
      </w:r>
      <w:r>
        <w:rPr>
          <w:rFonts w:ascii="Times New Roman"/>
          <w:b w:val="false"/>
          <w:i w:val="false"/>
          <w:color w:val="000000"/>
          <w:sz w:val="28"/>
        </w:rPr>
        <w:t>
</w:t>
      </w:r>
      <w:r>
        <w:rPr>
          <w:rFonts w:ascii="Times New Roman"/>
          <w:b w:val="false"/>
          <w:i/>
          <w:color w:val="000000"/>
          <w:sz w:val="28"/>
        </w:rPr>
        <w:t>      полковник                                  В. Азноварян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