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6a44" w14:textId="5a66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әкімиятының 2005 жылғы 1 маусымдағы "Мүгедек балаларға қосымша әлеуметтік көмек туралы" 226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2010 жылғы 12 сәуірдегі N 87 қаулысы. Алматы облысының Әділет департаменті Сарқан ауданының Әділет басқармасында 2010 жылы 11 мамырда N 2-17-86 тіркелді. Күші жойылды - Жетісу облысы Сарқан ауданы әкімдігінің 2024 жылғы 2 сәуірдегі № 121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Сарқан ауданы әкімдігінің 02.04.2024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Сарқан ауданының әділет басқармасы нормативтік құқықтық кесімдерді мемлекеттік тіркеу тізілімінде 2009 жылдың 29 желтоқсанда 2-17-79 болып енгізілген, Сарқан аудандық мәслихатының 2009 жылғы 23 желтоқсандағы "Сарқан ауданының 2010-2012 жылдарға арналған бюджеті туралы" 29-183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ауданының әділет басқармасының 2005 жылы 20 маусымда нормативтік құқықтық кесімдерді мемлекеттік тіркеу тізілімінде 2-17-6 нөмірмен енгізілген, 2005 жылдың 8 шілдесінде "Сарқан" аудандық газетінің 30 нөмірінде жарияланған, Сарқан ауданы әкімиятының 2005 жылғы 1 маусымдағы "Мүгедек балаларға қосымша әлеуметтік көмек туралы" 226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"5" деген сан "8" деген санмен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6) тармақшамен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"Оқу орнының үйде оқыту фактісін растайтын анықтама".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Ғ. Маманбаевқа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Бекішев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