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4c8a" w14:textId="ef84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2010 жылғы 30 желтоқсандағы N 577 қаулысы. Алматы облысының Әділет департаменті Панфилов ауданының Әділет басқармасында 2011 жылы 28 қаңтарда N 2-16-130 тіркелді. Күші жойылды - Алматы облысы Панфилов аудандық әкімдігінің 2012 жылғы 02 ақпандағы N 76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Панфилов аудандық әкімдігінің 2012.02.02 </w:t>
      </w:r>
      <w:r>
        <w:rPr>
          <w:rFonts w:ascii="Times New Roman"/>
          <w:b w:val="false"/>
          <w:i w:val="false"/>
          <w:color w:val="ff0000"/>
          <w:sz w:val="28"/>
        </w:rPr>
        <w:t>N 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Ақылы қоғамдық жұмыстар ұсыныс пен сұранысқа сай айқындалып, жұмыссыз азаматтар үшін уақытша жұмыс орнын құру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Нормативтік құқықтық актілердің мемлекеттік тіркеу тізілімінде 2010 жылғы 2 наурыздағы 2-16-103 нөмірімен тіркелген, 2010 жылғы 13 наурыздағы N 16-17 "Жаркент өңірі" газетінде жарияланған, Панфилов ауданы әкімдігінің 2010 жылғы 29 қаңтардағы N 11 "Панфилов ауданы бойынша 2010 жылға арналған ақылы қоғамдық жұмыстарды ұйымдастыру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орындалуына байланысты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Раев Амантай Әбдіқадырұлына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Келемсейіт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жылдың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577 "2011 жылы ақылы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жұмыстарды ұйымдастыру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Ұйымдардың 2011 жылға арналған тізбелері,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түрлері, көлемі мен нақты жағдайлары, қатысушылардың еңбегіне</w:t>
      </w:r>
      <w:r>
        <w:br/>
      </w:r>
      <w:r>
        <w:rPr>
          <w:rFonts w:ascii="Times New Roman"/>
          <w:b/>
          <w:i w:val="false"/>
          <w:color w:val="000000"/>
        </w:rPr>
        <w:t>
төленетін ақының мөлшері және оларды қаржыландыру көзі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2093"/>
        <w:gridCol w:w="2893"/>
        <w:gridCol w:w="2453"/>
        <w:gridCol w:w="2633"/>
        <w:gridCol w:w="2193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тізбелері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еңбегіне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көзі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Пенжім,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Үлкенағаш,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Үлкеншыған,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Басқұншы,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Өңірді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Жол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 (жол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әктеу,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сырлау,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Көшелердің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қазу.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Көшеттер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(округтағы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(округтағы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реттеп тігуге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Архитекту-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(шақырту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атқару).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қорын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(жыртылған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реттеу).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реттеу, ескі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реттеу, ескі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тігу).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(үйлерін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ардаргерлеріне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("Рақымшылық"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"Демеу"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 (хат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жоба).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"Жәрдем-А"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әлсіз тобына,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тұрмысы 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лермен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жоба).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апару,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апару,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