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79fb6" w14:textId="8779f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Шаған ауылындағы Комсомольская көшесінің атауын Абай Құнанбаев көшесі атауына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ауданы Қоғалы ауылдық округі әкімінің 2010 жылғы 16 тамыздағы N 35 шешімі. Алматы облысының Әділет департаменті Кербұлақ ауданының Әділет басқармасында 2010 жылы 09 қыркүйекте N 2-13-123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Республикасындағы аумақтық құрылыс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Кербұлақ аудандық ономастика кеңесінің келісімін және тиісті аумақ халқының пікірін ескере отырып Қоғалы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Шаған ауылы Комсомольская көшесінің атауы Абай Құнанбаев атындағы көшесі атауына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және іс жүзіне асыру Қоғалы ауылдық округінің бас маман – іс жүргізушісі Юсупова Зоя Александровнаға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Қоғалы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                            С.С. Исабаев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