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8c56" w14:textId="7de8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Шаған ауылындағы Советская көшесінің атауын Мұқағали Мақатаев көшесі атауына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Қоғалы ауылдық округі әкімінің 2010 жылғы 16 тамыздағы N 31 шешімі. Алматы облысының Әділет департаменті Кербұлақ ауданының Әділет басқармасында 2010 жылы 09 қыркүйекте N 2-13-119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аумақтық құрылыс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Кербұлақ аудандық ономастика кеңесінің келісімін және тиісті аумақ халқының пікірін ескере отырып Қоғалы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Шаған ауылы Советская көшесінің атауы Мұқағали Мақатаев атындағы көшесі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Қоғалы ауылдық округінің бас маман – іс жүргізушісі Юсупова Зоя Александровнаға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Қоғалы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С.С. Исабаев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