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deca" w14:textId="f4fd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2009 жылғы 23 желтоқсанындағы "Кербұлақ ауданының 2010-2012 жылдарға арналған аудандық бюджеті туралы" N 26-181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2010 жылғы 24 тамыздағы N 32-240 шешімі. Алматы облысының Әділет департаменті Кербұлақ ауданының Әділет басқармасында 2010 жылы 08 қыркүйекте 2-13-118 тіркелді. Күші жойылды - Алматы облысы Кербұлақ аудандық мәслихатының 2010 жылғы 24 желтоқсандағы N 36-282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24.12.2010 N 36-282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109-бабы</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6-бабындағы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аудандық мәслихатының 2009 жылғы 23 желтоқсандағы "Кербұлақ ауданының 2010-2012 жылдарға арналған аудандық бюджеті туралы" (нормативтік құқықтық актілерді мемлекеттік тіркеу тізілімінде 29.12.2009 жылғы тіркелген нөмірі </w:t>
      </w:r>
      <w:r>
        <w:rPr>
          <w:rFonts w:ascii="Times New Roman"/>
          <w:b w:val="false"/>
          <w:i w:val="false"/>
          <w:color w:val="000000"/>
          <w:sz w:val="28"/>
        </w:rPr>
        <w:t>2-13-102</w:t>
      </w:r>
      <w:r>
        <w:rPr>
          <w:rFonts w:ascii="Times New Roman"/>
          <w:b w:val="false"/>
          <w:i w:val="false"/>
          <w:color w:val="000000"/>
          <w:sz w:val="28"/>
        </w:rPr>
        <w:t>, "Кербұлақ жұлдызы" газетінің 2010 жылғы 08 қаңтардағы нөмірі N 2 (3491)), 2010 жылғы 05 ақпанындағы </w:t>
      </w:r>
      <w:r>
        <w:rPr>
          <w:rFonts w:ascii="Times New Roman"/>
          <w:b w:val="false"/>
          <w:i w:val="false"/>
          <w:color w:val="000000"/>
          <w:sz w:val="28"/>
        </w:rPr>
        <w:t>N 27-192</w:t>
      </w:r>
      <w:r>
        <w:rPr>
          <w:rFonts w:ascii="Times New Roman"/>
          <w:b w:val="false"/>
          <w:i w:val="false"/>
          <w:color w:val="000000"/>
          <w:sz w:val="28"/>
        </w:rPr>
        <w:t xml:space="preserve"> (нормативтік құқықтық актілерді мемлекеттік тіркеу тізілімінде 22.02.2010 жылғы тіркелген нөмірі 2-13-105), "Кербұлақ жұлдызы" газетінің 2010 жылғы 26 ақпанындағы нөмірі N 9 (3498)), 2010 жылғы 15 сәуіріндегі </w:t>
      </w:r>
      <w:r>
        <w:rPr>
          <w:rFonts w:ascii="Times New Roman"/>
          <w:b w:val="false"/>
          <w:i w:val="false"/>
          <w:color w:val="000000"/>
          <w:sz w:val="28"/>
        </w:rPr>
        <w:t>N 28-213</w:t>
      </w:r>
      <w:r>
        <w:rPr>
          <w:rFonts w:ascii="Times New Roman"/>
          <w:b w:val="false"/>
          <w:i w:val="false"/>
          <w:color w:val="000000"/>
          <w:sz w:val="28"/>
        </w:rPr>
        <w:t xml:space="preserve"> (нормативтік құқықтық актілерді мемлекеттік тіркеу тізілімінде 06.05.2010 жылғы тіркелген нөмірі 2-13-113), "Кербұлақ жұлдызы" газетінің 2010 жылғы 7 мамырындағы нөмірі N 19 (3508)), 2010 жылғы 23 маусымдағы </w:t>
      </w:r>
      <w:r>
        <w:rPr>
          <w:rFonts w:ascii="Times New Roman"/>
          <w:b w:val="false"/>
          <w:i w:val="false"/>
          <w:color w:val="000000"/>
          <w:sz w:val="28"/>
        </w:rPr>
        <w:t>N 31-238</w:t>
      </w:r>
      <w:r>
        <w:rPr>
          <w:rFonts w:ascii="Times New Roman"/>
          <w:b w:val="false"/>
          <w:i w:val="false"/>
          <w:color w:val="000000"/>
          <w:sz w:val="28"/>
        </w:rPr>
        <w:t xml:space="preserve"> (нормативтік құқықтық актілерді мемлекеттік тіркеу тізілімінде 25.06.2010 жылғы тіркелген нөмірі 2-13-116), "Кербұлақ жұлдызы" газетінің 2010 жылғы 2 шілдедегі нөмірі N 27 (3516))шешімдерімен енгізілген өзгерістерді қосқанда шешіміне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2. 2010-2012 жылдарға арналған аудандық бюджет тиісінше 1, 2 және 3 қосымшаға сәйкес, оның ішінде 2010 жылға төмендегі көлемде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деген жолы бойынша ""3713768" саны "3779653" санына ауыстырылсын, оның ішінде:</w:t>
      </w:r>
      <w:r>
        <w:br/>
      </w:r>
      <w:r>
        <w:rPr>
          <w:rFonts w:ascii="Times New Roman"/>
          <w:b w:val="false"/>
          <w:i w:val="false"/>
          <w:color w:val="000000"/>
          <w:sz w:val="28"/>
        </w:rPr>
        <w:t>
      "Трансферттердің түсімдері" деген жолы бойынша "3612243" саны "3678128" санына ауыстырылсын;</w:t>
      </w:r>
      <w:r>
        <w:br/>
      </w:r>
      <w:r>
        <w:rPr>
          <w:rFonts w:ascii="Times New Roman"/>
          <w:b w:val="false"/>
          <w:i w:val="false"/>
          <w:color w:val="000000"/>
          <w:sz w:val="28"/>
        </w:rPr>
        <w:t>
      "Ағымдағы нысаналы трансферттер" деген жолы бойынша "1015620" саны "1077465" санына ауыстырылсын;</w:t>
      </w:r>
      <w:r>
        <w:br/>
      </w:r>
      <w:r>
        <w:rPr>
          <w:rFonts w:ascii="Times New Roman"/>
          <w:b w:val="false"/>
          <w:i w:val="false"/>
          <w:color w:val="000000"/>
          <w:sz w:val="28"/>
        </w:rPr>
        <w:t>
      "Нысаналы даму трансферттер" деген жолы бойынша "697800" саны "701840"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жолы бойынша "3736824" саны "3802709" санына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 көрсетуге" деген жолы бойынша "186506" саны "186262" санына ауыстырылсын;</w:t>
      </w:r>
      <w:r>
        <w:br/>
      </w:r>
      <w:r>
        <w:rPr>
          <w:rFonts w:ascii="Times New Roman"/>
          <w:b w:val="false"/>
          <w:i w:val="false"/>
          <w:color w:val="000000"/>
          <w:sz w:val="28"/>
        </w:rPr>
        <w:t>
      "Қорғаныс" деген жолы бойынша "12395" саны "16395" санына ауыстырылсын;</w:t>
      </w:r>
      <w:r>
        <w:br/>
      </w:r>
      <w:r>
        <w:rPr>
          <w:rFonts w:ascii="Times New Roman"/>
          <w:b w:val="false"/>
          <w:i w:val="false"/>
          <w:color w:val="000000"/>
          <w:sz w:val="28"/>
        </w:rPr>
        <w:t>
      "Білім беру деген жолы бойынша "2301311" саны "2360386" санына ауыстырылсын, соның ішінде:"Мектепке дейінгі тәрбие ұйымдарының қызметін қамтамасыз ету"деген жолы бойынша "357945" саны "403727" санына ауыстырылсын, "жалпы білім беруге" деген жолы бойынша "1544122" саны "1555915" санына ауыстырылсын, жергілікті бюджет қаражаты есебінен, деген жолы бойынша 12715711 саны 12730711 санына ауыстырылсын;</w:t>
      </w:r>
      <w:r>
        <w:br/>
      </w:r>
      <w:r>
        <w:rPr>
          <w:rFonts w:ascii="Times New Roman"/>
          <w:b w:val="false"/>
          <w:i w:val="false"/>
          <w:color w:val="000000"/>
          <w:sz w:val="28"/>
        </w:rPr>
        <w:t>
      "Әлеуметтік көмек және әлеуметтік қамсыздандыру" деген жолы бойынша "172117" саны "172387" санына ауыстырылсын;</w:t>
      </w:r>
      <w:r>
        <w:br/>
      </w:r>
      <w:r>
        <w:rPr>
          <w:rFonts w:ascii="Times New Roman"/>
          <w:b w:val="false"/>
          <w:i w:val="false"/>
          <w:color w:val="000000"/>
          <w:sz w:val="28"/>
        </w:rPr>
        <w:t>
      Тұрғын үй коммуналдық шаруашылық" деген жолы бойынша "460559" саны "463099" санына ауыстырылсын;</w:t>
      </w:r>
      <w:r>
        <w:br/>
      </w:r>
      <w:r>
        <w:rPr>
          <w:rFonts w:ascii="Times New Roman"/>
          <w:b w:val="false"/>
          <w:i w:val="false"/>
          <w:color w:val="000000"/>
          <w:sz w:val="28"/>
        </w:rPr>
        <w:t>
      "Басқалар" деген жолы бойынша "10144" саны "10388" санына ауыстырылсын.</w:t>
      </w:r>
      <w:r>
        <w:br/>
      </w:r>
      <w:r>
        <w:rPr>
          <w:rFonts w:ascii="Times New Roman"/>
          <w:b w:val="false"/>
          <w:i w:val="false"/>
          <w:color w:val="000000"/>
          <w:sz w:val="28"/>
        </w:rPr>
        <w:t>
</w:t>
      </w:r>
      <w:r>
        <w:rPr>
          <w:rFonts w:ascii="Times New Roman"/>
          <w:b w:val="false"/>
          <w:i w:val="false"/>
          <w:color w:val="000000"/>
          <w:sz w:val="28"/>
        </w:rPr>
        <w:t>
      3. 2010-2012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шешімнің </w:t>
      </w:r>
      <w:r>
        <w:rPr>
          <w:rFonts w:ascii="Times New Roman"/>
          <w:b w:val="false"/>
          <w:i w:val="false"/>
          <w:color w:val="000000"/>
          <w:sz w:val="28"/>
        </w:rPr>
        <w:t>1-ші қосымшасына</w:t>
      </w:r>
      <w:r>
        <w:rPr>
          <w:rFonts w:ascii="Times New Roman"/>
          <w:b w:val="false"/>
          <w:i w:val="false"/>
          <w:color w:val="000000"/>
          <w:sz w:val="28"/>
        </w:rPr>
        <w:t xml:space="preserve"> сәйкес жаңа редакцияда орындалуға қабылдансын.</w:t>
      </w:r>
      <w:r>
        <w:br/>
      </w:r>
      <w:r>
        <w:rPr>
          <w:rFonts w:ascii="Times New Roman"/>
          <w:b w:val="false"/>
          <w:i w:val="false"/>
          <w:color w:val="000000"/>
          <w:sz w:val="28"/>
        </w:rPr>
        <w:t>
</w:t>
      </w:r>
      <w:r>
        <w:rPr>
          <w:rFonts w:ascii="Times New Roman"/>
          <w:b w:val="false"/>
          <w:i w:val="false"/>
          <w:color w:val="000000"/>
          <w:sz w:val="28"/>
        </w:rPr>
        <w:t>
      4. Осы шешім 2010 жылғы 1 қаңтарынан бастап қолданысқа енеді.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төрайымы                            Сауле Молданазарқызы Шуақова</w:t>
      </w:r>
    </w:p>
    <w:p>
      <w:pPr>
        <w:spacing w:after="0"/>
        <w:ind w:left="0"/>
        <w:jc w:val="both"/>
      </w:pPr>
      <w:r>
        <w:rPr>
          <w:rFonts w:ascii="Times New Roman"/>
          <w:b w:val="false"/>
          <w:i/>
          <w:color w:val="000000"/>
          <w:sz w:val="28"/>
        </w:rPr>
        <w:t>      Кербұлақ аудандық мәслихаты</w:t>
      </w:r>
      <w:r>
        <w:br/>
      </w:r>
      <w:r>
        <w:rPr>
          <w:rFonts w:ascii="Times New Roman"/>
          <w:b w:val="false"/>
          <w:i w:val="false"/>
          <w:color w:val="000000"/>
          <w:sz w:val="28"/>
        </w:rPr>
        <w:t>
</w:t>
      </w:r>
      <w:r>
        <w:rPr>
          <w:rFonts w:ascii="Times New Roman"/>
          <w:b w:val="false"/>
          <w:i/>
          <w:color w:val="000000"/>
          <w:sz w:val="28"/>
        </w:rPr>
        <w:t>      хатшысының міндетін</w:t>
      </w:r>
      <w:r>
        <w:br/>
      </w:r>
      <w:r>
        <w:rPr>
          <w:rFonts w:ascii="Times New Roman"/>
          <w:b w:val="false"/>
          <w:i w:val="false"/>
          <w:color w:val="000000"/>
          <w:sz w:val="28"/>
        </w:rPr>
        <w:t>
</w:t>
      </w:r>
      <w:r>
        <w:rPr>
          <w:rFonts w:ascii="Times New Roman"/>
          <w:b w:val="false"/>
          <w:i/>
          <w:color w:val="000000"/>
          <w:sz w:val="28"/>
        </w:rPr>
        <w:t>      уақытша атқарушы                           Қуаныш Жарманбекұлы Борманбеков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Кербұлақ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Шалқыбай Молдахметұлы Төлегенов</w:t>
      </w:r>
      <w:r>
        <w:br/>
      </w:r>
      <w:r>
        <w:rPr>
          <w:rFonts w:ascii="Times New Roman"/>
          <w:b w:val="false"/>
          <w:i w:val="false"/>
          <w:color w:val="000000"/>
          <w:sz w:val="28"/>
        </w:rPr>
        <w:t>
      24 тамыз 2010 жыл</w:t>
      </w:r>
    </w:p>
    <w:bookmarkStart w:name="z9"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2009 жылғы 23 желтоқсанындағы</w:t>
      </w:r>
      <w:r>
        <w:br/>
      </w:r>
      <w:r>
        <w:rPr>
          <w:rFonts w:ascii="Times New Roman"/>
          <w:b w:val="false"/>
          <w:i w:val="false"/>
          <w:color w:val="000000"/>
          <w:sz w:val="28"/>
        </w:rPr>
        <w:t>
"Кербұлақ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26-181</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2010 жылғы 24 тамызындағы</w:t>
      </w:r>
      <w:r>
        <w:br/>
      </w:r>
      <w:r>
        <w:rPr>
          <w:rFonts w:ascii="Times New Roman"/>
          <w:b w:val="false"/>
          <w:i w:val="false"/>
          <w:color w:val="000000"/>
          <w:sz w:val="28"/>
        </w:rPr>
        <w:t>
N 32-240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"Кербұлақ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2009 жылғы 23 желтоқсанындағы</w:t>
      </w:r>
      <w:r>
        <w:br/>
      </w:r>
      <w:r>
        <w:rPr>
          <w:rFonts w:ascii="Times New Roman"/>
          <w:b w:val="false"/>
          <w:i w:val="false"/>
          <w:color w:val="000000"/>
          <w:sz w:val="28"/>
        </w:rPr>
        <w:t>
N 26-181 шешімімен</w:t>
      </w:r>
      <w:r>
        <w:br/>
      </w:r>
      <w:r>
        <w:rPr>
          <w:rFonts w:ascii="Times New Roman"/>
          <w:b w:val="false"/>
          <w:i w:val="false"/>
          <w:color w:val="000000"/>
          <w:sz w:val="28"/>
        </w:rPr>
        <w:t>
бекітілген</w:t>
      </w:r>
      <w:r>
        <w:br/>
      </w:r>
      <w:r>
        <w:rPr>
          <w:rFonts w:ascii="Times New Roman"/>
          <w:b w:val="false"/>
          <w:i w:val="false"/>
          <w:color w:val="000000"/>
          <w:sz w:val="28"/>
        </w:rPr>
        <w:t>
1 қосымша</w:t>
      </w:r>
    </w:p>
    <w:bookmarkStart w:name="z10" w:id="2"/>
    <w:p>
      <w:pPr>
        <w:spacing w:after="0"/>
        <w:ind w:left="0"/>
        <w:jc w:val="left"/>
      </w:pPr>
      <w:r>
        <w:rPr>
          <w:rFonts w:ascii="Times New Roman"/>
          <w:b/>
          <w:i w:val="false"/>
          <w:color w:val="000000"/>
        </w:rPr>
        <w:t xml:space="preserve"> 
Кербұлақ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69"/>
        <w:gridCol w:w="656"/>
        <w:gridCol w:w="585"/>
        <w:gridCol w:w="9277"/>
        <w:gridCol w:w="159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3779653</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86122</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74113</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36083</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34599</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w:t>
            </w:r>
            <w:r>
              <w:br/>
            </w:r>
            <w:r>
              <w:rPr>
                <w:rFonts w:ascii="Times New Roman"/>
                <w:b w:val="false"/>
                <w:i w:val="false"/>
                <w:color w:val="000000"/>
                <w:sz w:val="20"/>
              </w:rPr>
              <w:t>
салық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w:t>
            </w:r>
            <w:r>
              <w:br/>
            </w:r>
            <w:r>
              <w:rPr>
                <w:rFonts w:ascii="Times New Roman"/>
                <w:b w:val="false"/>
                <w:i w:val="false"/>
                <w:color w:val="000000"/>
                <w:sz w:val="20"/>
              </w:rPr>
              <w:t>
салық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w:t>
            </w:r>
            <w:r>
              <w:br/>
            </w:r>
            <w:r>
              <w:rPr>
                <w:rFonts w:ascii="Times New Roman"/>
                <w:b w:val="false"/>
                <w:i w:val="false"/>
                <w:color w:val="000000"/>
                <w:sz w:val="20"/>
              </w:rPr>
              <w:t>
түсетін түсімдер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w:t>
            </w:r>
            <w:r>
              <w:br/>
            </w:r>
            <w:r>
              <w:rPr>
                <w:rFonts w:ascii="Times New Roman"/>
                <w:b w:val="false"/>
                <w:i w:val="false"/>
                <w:color w:val="000000"/>
                <w:sz w:val="20"/>
              </w:rPr>
              <w:t>
филиалдар мен өкілеттіктерді есептік тіркегені,</w:t>
            </w:r>
            <w:r>
              <w:br/>
            </w:r>
            <w:r>
              <w:rPr>
                <w:rFonts w:ascii="Times New Roman"/>
                <w:b w:val="false"/>
                <w:i w:val="false"/>
                <w:color w:val="000000"/>
                <w:sz w:val="20"/>
              </w:rPr>
              <w:t>
сондай - ақ оларды қайта тіркегені үшiн алым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w:t>
            </w:r>
            <w:r>
              <w:br/>
            </w:r>
            <w:r>
              <w:rPr>
                <w:rFonts w:ascii="Times New Roman"/>
                <w:b w:val="false"/>
                <w:i w:val="false"/>
                <w:color w:val="000000"/>
                <w:sz w:val="20"/>
              </w:rPr>
              <w:t>
тіркегені және кеменің немесе жасалып жатқан</w:t>
            </w:r>
            <w:r>
              <w:br/>
            </w:r>
            <w:r>
              <w:rPr>
                <w:rFonts w:ascii="Times New Roman"/>
                <w:b w:val="false"/>
                <w:i w:val="false"/>
                <w:color w:val="000000"/>
                <w:sz w:val="20"/>
              </w:rPr>
              <w:t>
кеменің ипотекасы үшін алынатын алым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w:t>
            </w:r>
            <w:r>
              <w:br/>
            </w:r>
            <w:r>
              <w:rPr>
                <w:rFonts w:ascii="Times New Roman"/>
                <w:b w:val="false"/>
                <w:i w:val="false"/>
                <w:color w:val="000000"/>
                <w:sz w:val="20"/>
              </w:rPr>
              <w:t>
ақ оларды қайта тіркегені үшін алым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7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алатын міндетті төлемдер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18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 бойынша</w:t>
            </w:r>
            <w:r>
              <w:br/>
            </w:r>
            <w:r>
              <w:rPr>
                <w:rFonts w:ascii="Times New Roman"/>
                <w:b w:val="false"/>
                <w:i w:val="false"/>
                <w:color w:val="000000"/>
                <w:sz w:val="20"/>
              </w:rPr>
              <w:t>
арыздардан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 аралық</w:t>
            </w:r>
            <w:r>
              <w:br/>
            </w:r>
            <w:r>
              <w:rPr>
                <w:rFonts w:ascii="Times New Roman"/>
                <w:b w:val="false"/>
                <w:i w:val="false"/>
                <w:color w:val="000000"/>
                <w:sz w:val="20"/>
              </w:rPr>
              <w:t>
(төрелік) соттардың және шетелдік соттардың</w:t>
            </w:r>
            <w:r>
              <w:br/>
            </w:r>
            <w:r>
              <w:rPr>
                <w:rFonts w:ascii="Times New Roman"/>
                <w:b w:val="false"/>
                <w:i w:val="false"/>
                <w:color w:val="000000"/>
                <w:sz w:val="20"/>
              </w:rPr>
              <w:t>
шешімдерін мәжбүрлеп орындауға атқару парағын</w:t>
            </w:r>
            <w:r>
              <w:br/>
            </w:r>
            <w:r>
              <w:rPr>
                <w:rFonts w:ascii="Times New Roman"/>
                <w:b w:val="false"/>
                <w:i w:val="false"/>
                <w:color w:val="000000"/>
                <w:sz w:val="20"/>
              </w:rPr>
              <w:t>
беру туралы шағымдардың, сот актілерінің атқару</w:t>
            </w:r>
            <w:r>
              <w:br/>
            </w:r>
            <w:r>
              <w:rPr>
                <w:rFonts w:ascii="Times New Roman"/>
                <w:b w:val="false"/>
                <w:i w:val="false"/>
                <w:color w:val="000000"/>
                <w:sz w:val="20"/>
              </w:rPr>
              <w:t>
парағының және өзге де құжаттардың</w:t>
            </w:r>
            <w:r>
              <w:br/>
            </w:r>
            <w:r>
              <w:rPr>
                <w:rFonts w:ascii="Times New Roman"/>
                <w:b w:val="false"/>
                <w:i w:val="false"/>
                <w:color w:val="000000"/>
                <w:sz w:val="20"/>
              </w:rPr>
              <w:t>
көшірмелерін қайта беру туралы шағымдардан</w:t>
            </w:r>
            <w:r>
              <w:br/>
            </w:r>
            <w:r>
              <w:rPr>
                <w:rFonts w:ascii="Times New Roman"/>
                <w:b w:val="false"/>
                <w:i w:val="false"/>
                <w:color w:val="000000"/>
                <w:sz w:val="20"/>
              </w:rPr>
              <w:t>
алынады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9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w:t>
            </w:r>
            <w:r>
              <w:br/>
            </w:r>
            <w:r>
              <w:rPr>
                <w:rFonts w:ascii="Times New Roman"/>
                <w:b w:val="false"/>
                <w:i w:val="false"/>
                <w:color w:val="000000"/>
                <w:sz w:val="20"/>
              </w:rPr>
              <w:t>
ақ азаматтарға азаматтық хал актiлерiн тiркеу</w:t>
            </w:r>
            <w:r>
              <w:br/>
            </w:r>
            <w:r>
              <w:rPr>
                <w:rFonts w:ascii="Times New Roman"/>
                <w:b w:val="false"/>
                <w:i w:val="false"/>
                <w:color w:val="000000"/>
                <w:sz w:val="20"/>
              </w:rPr>
              <w:t>
туралы куәлiктердi және азаматтық хал актiлерi</w:t>
            </w:r>
            <w:r>
              <w:br/>
            </w:r>
            <w:r>
              <w:rPr>
                <w:rFonts w:ascii="Times New Roman"/>
                <w:b w:val="false"/>
                <w:i w:val="false"/>
                <w:color w:val="000000"/>
                <w:sz w:val="20"/>
              </w:rPr>
              <w:t>
жазбаларын өзгертуге, толықтыруға және қалпына</w:t>
            </w:r>
            <w:r>
              <w:br/>
            </w:r>
            <w:r>
              <w:rPr>
                <w:rFonts w:ascii="Times New Roman"/>
                <w:b w:val="false"/>
                <w:i w:val="false"/>
                <w:color w:val="000000"/>
                <w:sz w:val="20"/>
              </w:rPr>
              <w:t>
келтiруге байланысты куәлiктердi қайтадан</w:t>
            </w:r>
            <w:r>
              <w:br/>
            </w:r>
            <w:r>
              <w:rPr>
                <w:rFonts w:ascii="Times New Roman"/>
                <w:b w:val="false"/>
                <w:i w:val="false"/>
                <w:color w:val="000000"/>
                <w:sz w:val="20"/>
              </w:rPr>
              <w:t>
бергенi үшiн мемлекеттік баж</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беретін құжаттарды ресімдегені үшін, сондай-ақ</w:t>
            </w:r>
            <w:r>
              <w:br/>
            </w:r>
            <w:r>
              <w:rPr>
                <w:rFonts w:ascii="Times New Roman"/>
                <w:b w:val="false"/>
                <w:i w:val="false"/>
                <w:color w:val="000000"/>
                <w:sz w:val="20"/>
              </w:rPr>
              <w:t>
осы құжаттарға өзгерістер енгізгені үшін</w:t>
            </w:r>
            <w:r>
              <w:br/>
            </w:r>
            <w:r>
              <w:rPr>
                <w:rFonts w:ascii="Times New Roman"/>
                <w:b w:val="false"/>
                <w:i w:val="false"/>
                <w:color w:val="000000"/>
                <w:sz w:val="20"/>
              </w:rPr>
              <w:t>
мемлекеттік баж</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бергені үшін</w:t>
            </w:r>
            <w:r>
              <w:br/>
            </w:r>
            <w:r>
              <w:rPr>
                <w:rFonts w:ascii="Times New Roman"/>
                <w:b w:val="false"/>
                <w:i w:val="false"/>
                <w:color w:val="000000"/>
                <w:sz w:val="20"/>
              </w:rPr>
              <w:t>
алынатын мемлекеттік баж</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w:t>
            </w:r>
            <w:r>
              <w:br/>
            </w:r>
            <w:r>
              <w:rPr>
                <w:rFonts w:ascii="Times New Roman"/>
                <w:b w:val="false"/>
                <w:i w:val="false"/>
                <w:color w:val="000000"/>
                <w:sz w:val="20"/>
              </w:rPr>
              <w:t>
Қазақстан Республикасы азаматтығын қалпына</w:t>
            </w:r>
            <w:r>
              <w:br/>
            </w:r>
            <w:r>
              <w:rPr>
                <w:rFonts w:ascii="Times New Roman"/>
                <w:b w:val="false"/>
                <w:i w:val="false"/>
                <w:color w:val="000000"/>
                <w:sz w:val="20"/>
              </w:rPr>
              <w:t>
келтіру және Қазақстан Республикасы</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ресімдегені үшін мемлекеттік баж</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4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w:t>
            </w:r>
            <w:r>
              <w:br/>
            </w:r>
            <w:r>
              <w:rPr>
                <w:rFonts w:ascii="Times New Roman"/>
                <w:b w:val="false"/>
                <w:i w:val="false"/>
                <w:color w:val="000000"/>
                <w:sz w:val="20"/>
              </w:rPr>
              <w:t>
қарудың "аңшылық суық қаруды, белгі беретін</w:t>
            </w:r>
            <w:r>
              <w:br/>
            </w:r>
            <w:r>
              <w:rPr>
                <w:rFonts w:ascii="Times New Roman"/>
                <w:b w:val="false"/>
                <w:i w:val="false"/>
                <w:color w:val="000000"/>
                <w:sz w:val="20"/>
              </w:rPr>
              <w:t>
қаруды, ұңғысыз атыс қаруын, механикалық</w:t>
            </w:r>
            <w:r>
              <w:br/>
            </w:r>
            <w:r>
              <w:rPr>
                <w:rFonts w:ascii="Times New Roman"/>
                <w:b w:val="false"/>
                <w:i w:val="false"/>
                <w:color w:val="000000"/>
                <w:sz w:val="20"/>
              </w:rPr>
              <w:t>
шашыратқыштарды, көзден жас ағызатын немесе</w:t>
            </w:r>
            <w:r>
              <w:br/>
            </w:r>
            <w:r>
              <w:rPr>
                <w:rFonts w:ascii="Times New Roman"/>
                <w:b w:val="false"/>
                <w:i w:val="false"/>
                <w:color w:val="000000"/>
                <w:sz w:val="20"/>
              </w:rPr>
              <w:t>
тітіркендіретін заттар толтырылған аэрозольді</w:t>
            </w:r>
            <w:r>
              <w:br/>
            </w:r>
            <w:r>
              <w:rPr>
                <w:rFonts w:ascii="Times New Roman"/>
                <w:b w:val="false"/>
                <w:i w:val="false"/>
                <w:color w:val="000000"/>
                <w:sz w:val="20"/>
              </w:rPr>
              <w:t>
және басқа құрылғыларды, үрлемелі қуаты 7,5</w:t>
            </w:r>
            <w:r>
              <w:br/>
            </w:r>
            <w:r>
              <w:rPr>
                <w:rFonts w:ascii="Times New Roman"/>
                <w:b w:val="false"/>
                <w:i w:val="false"/>
                <w:color w:val="000000"/>
                <w:sz w:val="20"/>
              </w:rPr>
              <w:t>
Дж-дан аспайтын пневматикалық қаруды қоспағанда</w:t>
            </w:r>
            <w:r>
              <w:br/>
            </w:r>
            <w:r>
              <w:rPr>
                <w:rFonts w:ascii="Times New Roman"/>
                <w:b w:val="false"/>
                <w:i w:val="false"/>
                <w:color w:val="000000"/>
                <w:sz w:val="20"/>
              </w:rPr>
              <w:t>
және калибрі 4,5 миллиметрге дейінгілерін қоса</w:t>
            </w:r>
            <w:r>
              <w:br/>
            </w:r>
            <w:r>
              <w:rPr>
                <w:rFonts w:ascii="Times New Roman"/>
                <w:b w:val="false"/>
                <w:i w:val="false"/>
                <w:color w:val="000000"/>
                <w:sz w:val="20"/>
              </w:rPr>
              <w:t>
алғанда" әрбір бірлігін тіркегені және қайта</w:t>
            </w:r>
            <w:r>
              <w:br/>
            </w:r>
            <w:r>
              <w:rPr>
                <w:rFonts w:ascii="Times New Roman"/>
                <w:b w:val="false"/>
                <w:i w:val="false"/>
                <w:color w:val="000000"/>
                <w:sz w:val="20"/>
              </w:rPr>
              <w:t>
тіркегені үшін алынатын мемлекеттік баж</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сақтаумен алып жүруге тасымалдауға, Қазақстан</w:t>
            </w:r>
            <w:r>
              <w:br/>
            </w:r>
            <w:r>
              <w:rPr>
                <w:rFonts w:ascii="Times New Roman"/>
                <w:b w:val="false"/>
                <w:i w:val="false"/>
                <w:color w:val="000000"/>
                <w:sz w:val="20"/>
              </w:rPr>
              <w:t>
Республикасының аумағына әкелуге және</w:t>
            </w:r>
            <w:r>
              <w:br/>
            </w:r>
            <w:r>
              <w:rPr>
                <w:rFonts w:ascii="Times New Roman"/>
                <w:b w:val="false"/>
                <w:i w:val="false"/>
                <w:color w:val="000000"/>
                <w:sz w:val="20"/>
              </w:rPr>
              <w:t>
Қазақстан Республикасынан әкетуге рұқсат</w:t>
            </w:r>
            <w:r>
              <w:br/>
            </w:r>
            <w:r>
              <w:rPr>
                <w:rFonts w:ascii="Times New Roman"/>
                <w:b w:val="false"/>
                <w:i w:val="false"/>
                <w:color w:val="000000"/>
                <w:sz w:val="20"/>
              </w:rPr>
              <w:t>
бергені үшін алынатын мемлекеттік баж</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r>
      <w:tr>
        <w:trPr>
          <w:trHeight w:val="1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w:t>
            </w:r>
            <w:r>
              <w:br/>
            </w:r>
            <w:r>
              <w:rPr>
                <w:rFonts w:ascii="Times New Roman"/>
                <w:b w:val="false"/>
                <w:i w:val="false"/>
                <w:color w:val="000000"/>
                <w:sz w:val="20"/>
              </w:rPr>
              <w:t>
пакетіне берілетін дивидендтер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w:t>
            </w:r>
            <w:r>
              <w:br/>
            </w:r>
            <w:r>
              <w:rPr>
                <w:rFonts w:ascii="Times New Roman"/>
                <w:b w:val="false"/>
                <w:i w:val="false"/>
                <w:color w:val="000000"/>
                <w:sz w:val="20"/>
              </w:rPr>
              <w:t>
ақ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w:t>
            </w:r>
          </w:p>
        </w:tc>
      </w:tr>
      <w:tr>
        <w:trPr>
          <w:trHeight w:val="4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13483</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мекемелерден алынатын өзге де</w:t>
            </w:r>
            <w:r>
              <w:br/>
            </w:r>
            <w:r>
              <w:rPr>
                <w:rFonts w:ascii="Times New Roman"/>
                <w:b w:val="false"/>
                <w:i w:val="false"/>
                <w:color w:val="000000"/>
                <w:sz w:val="20"/>
              </w:rPr>
              <w:t>
айыппұлдар, өсімпұлдар, санкциялар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3678128</w:t>
            </w:r>
          </w:p>
        </w:tc>
      </w:tr>
      <w:tr>
        <w:trPr>
          <w:trHeight w:val="2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3678128</w:t>
            </w:r>
          </w:p>
        </w:tc>
      </w:tr>
      <w:tr>
        <w:trPr>
          <w:trHeight w:val="2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3678128</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1077465</w:t>
            </w:r>
          </w:p>
        </w:tc>
      </w:tr>
      <w:tr>
        <w:trPr>
          <w:trHeight w:val="2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701840</w:t>
            </w:r>
          </w:p>
        </w:tc>
      </w:tr>
      <w:tr>
        <w:trPr>
          <w:trHeight w:val="2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486"/>
        <w:gridCol w:w="664"/>
        <w:gridCol w:w="683"/>
        <w:gridCol w:w="721"/>
        <w:gridCol w:w="8402"/>
        <w:gridCol w:w="1620"/>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3802709</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186262</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164618</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44665</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108984</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104607</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16395</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ауқымындағы төтенше жағдайлардың алдын алу және оларды жою</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2360386</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403727</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403727</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403727</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1563401</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1555915</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1555915</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393258</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120187</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22286</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273071</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273071</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273071</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172387</w:t>
            </w:r>
          </w:p>
        </w:tc>
      </w:tr>
      <w:tr>
        <w:trPr>
          <w:trHeight w:val="2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154894</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154894</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w:t>
            </w:r>
            <w:r>
              <w:br/>
            </w:r>
            <w:r>
              <w:rPr>
                <w:rFonts w:ascii="Times New Roman"/>
                <w:b w:val="false"/>
                <w:i w:val="false"/>
                <w:color w:val="000000"/>
                <w:sz w:val="20"/>
              </w:rPr>
              <w:t>
бағдарламасын кеңейту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16367</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12351</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8851</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35269</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30569</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орай Ұлы Отан соғысының қатысушылары мен</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оның ішінде майдандағы армия</w:t>
            </w:r>
            <w:r>
              <w:br/>
            </w:r>
            <w:r>
              <w:rPr>
                <w:rFonts w:ascii="Times New Roman"/>
                <w:b w:val="false"/>
                <w:i w:val="false"/>
                <w:color w:val="000000"/>
                <w:sz w:val="20"/>
              </w:rPr>
              <w:t>
құрамына кірмеген, 1941 жылғы 22 маусымнан</w:t>
            </w:r>
            <w:r>
              <w:br/>
            </w:r>
            <w:r>
              <w:rPr>
                <w:rFonts w:ascii="Times New Roman"/>
                <w:b w:val="false"/>
                <w:i w:val="false"/>
                <w:color w:val="000000"/>
                <w:sz w:val="20"/>
              </w:rPr>
              <w:t>
бастап 1945 жылғы 3 қыркүйек аралығындағы</w:t>
            </w:r>
            <w:r>
              <w:br/>
            </w:r>
            <w:r>
              <w:rPr>
                <w:rFonts w:ascii="Times New Roman"/>
                <w:b w:val="false"/>
                <w:i w:val="false"/>
                <w:color w:val="000000"/>
                <w:sz w:val="20"/>
              </w:rPr>
              <w:t>
кезеңде әскери бөлімшелерде, мекемелерде,</w:t>
            </w:r>
            <w:r>
              <w:br/>
            </w:r>
            <w:r>
              <w:rPr>
                <w:rFonts w:ascii="Times New Roman"/>
                <w:b w:val="false"/>
                <w:i w:val="false"/>
                <w:color w:val="000000"/>
                <w:sz w:val="20"/>
              </w:rPr>
              <w:t>
әскери-оқу орындарында әскери қызметтен</w:t>
            </w:r>
            <w:r>
              <w:br/>
            </w:r>
            <w:r>
              <w:rPr>
                <w:rFonts w:ascii="Times New Roman"/>
                <w:b w:val="false"/>
                <w:i w:val="false"/>
                <w:color w:val="000000"/>
                <w:sz w:val="20"/>
              </w:rPr>
              <w:t>
өткен, запасқа босатылған (отставка),</w:t>
            </w:r>
            <w:r>
              <w:br/>
            </w:r>
            <w:r>
              <w:rPr>
                <w:rFonts w:ascii="Times New Roman"/>
                <w:b w:val="false"/>
                <w:i w:val="false"/>
                <w:color w:val="000000"/>
                <w:sz w:val="20"/>
              </w:rPr>
              <w:t>
"1941-1945 жж. Ұлы Отан соғысында</w:t>
            </w:r>
            <w:r>
              <w:br/>
            </w:r>
            <w:r>
              <w:rPr>
                <w:rFonts w:ascii="Times New Roman"/>
                <w:b w:val="false"/>
                <w:i w:val="false"/>
                <w:color w:val="000000"/>
                <w:sz w:val="20"/>
              </w:rPr>
              <w:t>
Германияны жеңгені үшін" медалімен немесе</w:t>
            </w:r>
            <w:r>
              <w:br/>
            </w:r>
            <w:r>
              <w:rPr>
                <w:rFonts w:ascii="Times New Roman"/>
                <w:b w:val="false"/>
                <w:i w:val="false"/>
                <w:color w:val="000000"/>
                <w:sz w:val="20"/>
              </w:rPr>
              <w:t>
"Жапонияны жеңгені үшін" медалімен</w:t>
            </w:r>
            <w:r>
              <w:br/>
            </w:r>
            <w:r>
              <w:rPr>
                <w:rFonts w:ascii="Times New Roman"/>
                <w:b w:val="false"/>
                <w:i w:val="false"/>
                <w:color w:val="000000"/>
                <w:sz w:val="20"/>
              </w:rPr>
              <w:t>
марапатталған әскери қызметшілерге, Ұлы</w:t>
            </w:r>
            <w:r>
              <w:br/>
            </w:r>
            <w:r>
              <w:rPr>
                <w:rFonts w:ascii="Times New Roman"/>
                <w:b w:val="false"/>
                <w:i w:val="false"/>
                <w:color w:val="000000"/>
                <w:sz w:val="20"/>
              </w:rPr>
              <w:t>
Отан соғысы жылдарында тылда кемінде алты</w:t>
            </w:r>
            <w:r>
              <w:br/>
            </w:r>
            <w:r>
              <w:rPr>
                <w:rFonts w:ascii="Times New Roman"/>
                <w:b w:val="false"/>
                <w:i w:val="false"/>
                <w:color w:val="000000"/>
                <w:sz w:val="20"/>
              </w:rPr>
              <w:t>
ай жұмыс істеген (қызметте болған)</w:t>
            </w:r>
            <w:r>
              <w:br/>
            </w:r>
            <w:r>
              <w:rPr>
                <w:rFonts w:ascii="Times New Roman"/>
                <w:b w:val="false"/>
                <w:i w:val="false"/>
                <w:color w:val="000000"/>
                <w:sz w:val="20"/>
              </w:rPr>
              <w:t>
адамдарға біржолғы материалдық көмек төлеу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17493</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17493</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15422</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463099</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88576</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84276</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32102</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43123</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354790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354640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186156</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берілетін</w:t>
            </w:r>
            <w:r>
              <w:br/>
            </w:r>
            <w:r>
              <w:rPr>
                <w:rFonts w:ascii="Times New Roman"/>
                <w:b w:val="false"/>
                <w:i w:val="false"/>
                <w:color w:val="000000"/>
                <w:sz w:val="20"/>
              </w:rPr>
              <w:t>
трансферттер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60642</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125514</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164541</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164541</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w:t>
            </w:r>
            <w:r>
              <w:br/>
            </w:r>
            <w:r>
              <w:rPr>
                <w:rFonts w:ascii="Times New Roman"/>
                <w:b w:val="false"/>
                <w:i w:val="false"/>
                <w:color w:val="000000"/>
                <w:sz w:val="20"/>
              </w:rPr>
              <w:t>
адамдарды жерлеу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66541</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деңгейде спорттық жарыстар өткізу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 қатысуы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23828</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w:t>
            </w:r>
            <w:r>
              <w:br/>
            </w:r>
            <w:r>
              <w:rPr>
                <w:rFonts w:ascii="Times New Roman"/>
                <w:b w:val="false"/>
                <w:i w:val="false"/>
                <w:color w:val="000000"/>
                <w:sz w:val="20"/>
              </w:rPr>
              <w:t>
істеуі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21864</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6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294255</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 және</w:t>
            </w:r>
            <w:r>
              <w:br/>
            </w:r>
            <w:r>
              <w:rPr>
                <w:rFonts w:ascii="Times New Roman"/>
                <w:b w:val="false"/>
                <w:i w:val="false"/>
                <w:color w:val="000000"/>
                <w:sz w:val="20"/>
              </w:rPr>
              <w:t>
жоюды ұйымдастыру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270546</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221665</w:t>
            </w:r>
          </w:p>
        </w:tc>
      </w:tr>
      <w:tr>
        <w:trPr>
          <w:trHeight w:val="6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221665</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158104</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63561</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48881</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48881</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62236</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62236</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w:t>
            </w:r>
            <w:r>
              <w:br/>
            </w:r>
            <w:r>
              <w:rPr>
                <w:rFonts w:ascii="Times New Roman"/>
                <w:b w:val="false"/>
                <w:i w:val="false"/>
                <w:color w:val="000000"/>
                <w:sz w:val="20"/>
              </w:rPr>
              <w:t>
елді мекендердің бас жоспарлары схемаларын</w:t>
            </w:r>
            <w:r>
              <w:br/>
            </w:r>
            <w:r>
              <w:rPr>
                <w:rFonts w:ascii="Times New Roman"/>
                <w:b w:val="false"/>
                <w:i w:val="false"/>
                <w:color w:val="000000"/>
                <w:sz w:val="20"/>
              </w:rPr>
              <w:t>
әзірлеу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81880</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38780</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38780</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38780</w:t>
            </w:r>
          </w:p>
        </w:tc>
      </w:tr>
      <w:tr>
        <w:trPr>
          <w:trHeight w:val="2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ұстау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органдардың резерві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88880</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43"/>
        <w:gridCol w:w="665"/>
        <w:gridCol w:w="723"/>
        <w:gridCol w:w="568"/>
        <w:gridCol w:w="8602"/>
        <w:gridCol w:w="1631"/>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349"/>
        <w:gridCol w:w="705"/>
        <w:gridCol w:w="725"/>
        <w:gridCol w:w="496"/>
        <w:gridCol w:w="8611"/>
        <w:gridCol w:w="1649"/>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p>
          <w:p>
            <w:pPr>
              <w:spacing w:after="20"/>
              <w:ind w:left="20"/>
              <w:jc w:val="both"/>
            </w:pPr>
            <w:r>
              <w:rPr>
                <w:rFonts w:ascii="Times New Roman"/>
                <w:b w:val="false"/>
                <w:i w:val="false"/>
                <w:color w:val="000000"/>
                <w:sz w:val="20"/>
              </w:rPr>
              <w:t>теңге)</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w:t>
            </w:r>
            <w:r>
              <w:br/>
            </w:r>
            <w:r>
              <w:rPr>
                <w:rFonts w:ascii="Times New Roman"/>
                <w:b w:val="false"/>
                <w:i w:val="false"/>
                <w:color w:val="000000"/>
                <w:sz w:val="20"/>
              </w:rPr>
              <w:t>
операциялар бойынша сальдо</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42"/>
        <w:gridCol w:w="388"/>
        <w:gridCol w:w="764"/>
        <w:gridCol w:w="9140"/>
        <w:gridCol w:w="166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-37851</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37851</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23056</w:t>
            </w:r>
          </w:p>
        </w:tc>
      </w:tr>
      <w:tr>
        <w:trPr>
          <w:trHeight w:val="1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23056</w:t>
            </w:r>
          </w:p>
        </w:tc>
      </w:tr>
      <w:tr>
        <w:trPr>
          <w:trHeight w:val="1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23056</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w:t>
            </w:r>
            <w:r>
              <w:br/>
            </w:r>
            <w:r>
              <w:rPr>
                <w:rFonts w:ascii="Times New Roman"/>
                <w:b w:val="false"/>
                <w:i w:val="false"/>
                <w:color w:val="000000"/>
                <w:sz w:val="20"/>
              </w:rPr>
              <w:t>
бюджеттік кредиттерді өтеу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