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fcd4" w14:textId="ed6f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Ақши ауылы мен Күрті елді мекеніндегі көшелерге жаңа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Күрті ауылдық округі әкімінің 2010 жылғы 12 наурыздағы N 03 шешімі. Алматы облысының Әділет департаменті Іле ауданының Әділет басқармасында 2010 жылғы 19 наурызда N 2-10-115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Әкімшілік-аумақтық құрылысы туралы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және Іле ауданы әкімі жанындағы аудандық ономастика комиссиясының 2007 жылдың 3 сәуірдегі N 3 шешімі және 2008 жылғы 10 сәуірдегі N 3 шешімі негізінде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Ақши ауылы бойынша жаңа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Райымбек батыр - 564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Қарасай батыр - 540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Бәйдібек батыр - 564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Жетісу - 624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Бәйтерек - 604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- 584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Наурыз - 702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Достық - 688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Бірлік - 704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Береке - 762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Бейбітшілік - 762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- 484 м,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Күрті елді мекені бойынша жаңа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- 420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- 420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 - 420 м,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Күрті ауылдық округ әкімінің қабылдаған шешіміне сәйкес көше атауларының дұрыс жазылуы мен көше атауы жазылған (тақтайша түсінің көгілдір болуы және ішіндегі жазудың ақ түспен жазылуы) тақтайшаларының белгіленген талапқа сай (20-50) жасалуы және көше белгісін көрнекті жерге орналастыру шараларын ұйымдастыру округ әкімінің орынбасары Қ. Рахимовқа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Күрті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әкімі                               Д. Өгізбаев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