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1bd0" w14:textId="9fa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Көкқайнар ауылында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Ащыбұлақ ауылдық округінің әкімінің 2010 жылғы 26 ақпандағы № 03 шешімі. Алматы облысы Іле ауданының Әділет басқармасында 2010 жылғы 30 наурызда № 2-10-117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Республикасының әкімшілік - 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бабы, 4 тармақшасына сәйкес, Ащыбұлақ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Көкқайнар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Көкқайнар - 2, және Көкқайнар - 3 елді мекендеріндегі Центральная көшелері Астана және Бәйтерек көшелері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Ащыбұлақ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 М. Кәрібаев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