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cb0" w14:textId="44f5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2009 жылғы 21 желтоқсандағы 33-197 санды "Ескелді ауданының 2010-2012 жылдарының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2010 жылғы 21 маусымдағы N 40-247 шешімі. Алматы облысының Әділет департаменті Ескелді ауданының Әділет басқармасында 2010 жылы 29 маусымда N 2-9-109 тіркелді. Күші жойылды - Алматы облысы Ескелді аудандық мәслихатының 2011 жылғы 24 маусымдағы № 54-322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24.06.2011 № 54-322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және өзін 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2009 жылғы 21 желтоқсандағы "Ескелді ауданының 2010-2012 жылдарының бюджеті туралы" N 33-197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30 желтоқсанында нормативтік құқықтық актілерді мемлекеттік тіркеу тізілімінде 2-9-92 нөмірмен енгізілген, аудандық "Жетісу шұғыласы" газетінің N 5 жарияланған), 2010 жылдың 2 ақпанындағы "Ескелді ауданы мәслихатының 2009 жылғы 21 желтоқсандағы N 33-197 шешіміне "Ескелді ауданының 2010-2012 жылдарының бюджеті туралы" шешіміне өзгерістер мен толықтырулар енгізу туралы" N 35-211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15 ақпанында нормативтік құқықтық актілерді мемлекеттік тіркеу тізілімінде 2-9-97 нөмірмен енгізілген, аудандық "Жетісу шұғыласы" газетінің N 13-14 жарияланған), 2010 жылдың 16 сәуірдегі "Ескелді ауданы мәслихатының 2009 жылғы 21 желтоқсандағы N 33-197 шешіміне "Ескелді ауданының 2010-2012 жылдарының бюджеті туралы" шешіміне өзгерістер мен толықтырулар енгізу туралы" N 38-233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(2010 жылдың 22 сәуірінде нормативтік актілерді мемлекеттік тіркеу тізілімінде 2-9-103 нөмірмен енгізілген, аудандық "Жетісу шұғыласы" газетінің N 23 жарияланған),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"2738474" саны "2794852" санына ауыстырылсын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"71317" саны "98665"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"15863" саны "18863"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"2650016" саны "2676046"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"2751051" саны "2807429"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"Жалпы сипаттағы мемлекеттік қызметтер көрсету" деген жол бойынша "159590" саны "160928"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"Қорғаныс" деген жолдағы "204" саны "45200"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"Білім беруге" деген жол бойынша "1441101" саны "1444168"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"Әлеуметтік көмек және әлеуметтік қамсыздандыруға" деген жол бойынша "156712" саны "156412"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"тұрғын үй-коммуналдық шаруашылыққа" деген жол бойынша "522947" саны "527114"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кеңістікке"" деген жол бойынша "127437" саны "130530"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"114371" саны "114460"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тармақшадағы</w:t>
      </w:r>
      <w:r>
        <w:rPr>
          <w:rFonts w:ascii="Times New Roman"/>
          <w:b w:val="false"/>
          <w:i w:val="false"/>
          <w:color w:val="000000"/>
          <w:sz w:val="28"/>
        </w:rPr>
        <w:t>: "көлік және коммуникацияға" деген жол бойынша "93749" саны "93677"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2010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Соболенко Александр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Жұмабек Әбдіұлы Жұбанов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маусым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40-247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33-197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773"/>
        <w:gridCol w:w="831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2794852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4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20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2676046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753"/>
        <w:gridCol w:w="753"/>
        <w:gridCol w:w="763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85665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1313424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1306481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1306481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527114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281895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281895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68793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13"/>
        <w:gridCol w:w="713"/>
        <w:gridCol w:w="76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13"/>
        <w:gridCol w:w="8473"/>
        <w:gridCol w:w="2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33"/>
        <w:gridCol w:w="765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53"/>
        <w:gridCol w:w="833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-24795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93"/>
        <w:gridCol w:w="733"/>
        <w:gridCol w:w="76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40-247 санды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33-197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2010-2012 жылдарға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93"/>
        <w:gridCol w:w="5473"/>
        <w:gridCol w:w="1553"/>
        <w:gridCol w:w="137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