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ff1" w14:textId="2d10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Есік қаласының кейбір көшелеріне ат қою және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2010 жылғы 21 маусымдағы N 39-3 шешімі және Алматы облысы Еңбекшіқазақ ауданы әкімдігінің 2010 жылғы 21 маусымдағы N 620 қаулысы. Алматы облысының Әділет департаменті Еңбекшіқазақ ауданының Әділет басқармасында 2010 жылы 08 шілдеде N 2-8-155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Есік қаласы тұрғындарының пікірлерін ескере отырып, аудан әкімінің 2010 жылғы 30-сәуірдегі N 7-1/722 хатының және аудан әкімдігі жанындағы қоғамдық ономастикалық кеңесінің келісімі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Есік қаласының 4-ші мөлтек аудандағы 6 коммуналдық үйлердің көшесі "Ардагер"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"Электрокабель" зауытының төменгі жағында орналасқан жеке тұрғын үй құрылысын жүргізу үшін бөлінген жер аумағын "Бәйтерек" деп аталып, ондағы 4 көшелердің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бірінші көшеге –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екінші көшеге – Төле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үшінші көшеге – Қазыбек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төртінші көшеге - Әйтеке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"Мичурин" атындағы көше – "Нүрсәлім Жақыпов"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"Пугачев" атындағы көше – "Марат Абдошұлы Ысқақ"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"Правда" көшесі – "Астана"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бірлескен шешімнің орындалуын Есік қаласы әкімі Асхат Әділханұлы Алмабеков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бірлескен шешімнің орындалуын бақылау аудан әкімінің бірінші орынбасары Ташполат Жамалович Жамаловқа және аудандық мәслихаттың заңдылықты сақтау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бірлескен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39-сессиясының төрағасы                    Е. Әмірқұлов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