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2a56" w14:textId="2f12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жұмысшылар жіберілетін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әкімшілігінің 2010 жылғы 05 қаңтардағы N 01 қаулысы. Алматы облысы Әділет департаменті Еңбекшіқазақ ауданының әділет басқармасында 2010 жылы 02 ақпанда N 2-8-134 тіркелді. Күші жойылды - Алматы облысы Еңбекшіқазақ ауданы әкімдігінің 2011 жылғы 10 қаңтардағы N 01 қаулысымен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ауданы әкімдігінің 2011.01.10 </w:t>
      </w:r>
      <w:r>
        <w:rPr>
          <w:rFonts w:ascii="Times New Roman"/>
          <w:b w:val="false"/>
          <w:i w:val="false"/>
          <w:color w:val="ff0000"/>
          <w:sz w:val="28"/>
        </w:rPr>
        <w:t>N 01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2001 жылғы 23 қаңтарындағы N 149 "Халықты жұмыспен қамту туралы" Заңының 20 бабының 5-тармағының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Қоғамдық жұмысшылар жіберілетін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 </w:t>
      </w:r>
      <w:r>
        <w:rPr>
          <w:rFonts w:ascii="Times New Roman"/>
          <w:b w:val="false"/>
          <w:i w:val="false"/>
          <w:color w:val="000000"/>
          <w:sz w:val="28"/>
        </w:rPr>
        <w:t>қосымшаға</w:t>
      </w:r>
      <w:r>
        <w:rPr>
          <w:rFonts w:ascii="Times New Roman"/>
          <w:b w:val="false"/>
          <w:i w:val="false"/>
          <w:color w:val="000000"/>
          <w:sz w:val="28"/>
        </w:rPr>
        <w:t> сәйкес бекітілсін.</w:t>
      </w:r>
      <w:r>
        <w:br/>
      </w:r>
      <w:r>
        <w:rPr>
          <w:rFonts w:ascii="Times New Roman"/>
          <w:b w:val="false"/>
          <w:i w:val="false"/>
          <w:color w:val="000000"/>
          <w:sz w:val="28"/>
        </w:rPr>
        <w:t>
</w:t>
      </w:r>
      <w:r>
        <w:rPr>
          <w:rFonts w:ascii="Times New Roman"/>
          <w:b w:val="false"/>
          <w:i w:val="false"/>
          <w:color w:val="000000"/>
          <w:sz w:val="28"/>
        </w:rPr>
        <w:t>
      2. "Еңбекшіқазақ аудандық жұмыспен қамту және әлеуметтік бағдарламалар бөлімі" мемлекеттік мекемесінің бастығы Аңсатбаев Мұратбай заңмен белгіленген тәртіпте:</w:t>
      </w:r>
      <w:r>
        <w:br/>
      </w:r>
      <w:r>
        <w:rPr>
          <w:rFonts w:ascii="Times New Roman"/>
          <w:b w:val="false"/>
          <w:i w:val="false"/>
          <w:color w:val="000000"/>
          <w:sz w:val="28"/>
        </w:rPr>
        <w:t>
</w:t>
      </w:r>
      <w:r>
        <w:rPr>
          <w:rFonts w:ascii="Times New Roman"/>
          <w:b w:val="false"/>
          <w:i w:val="false"/>
          <w:color w:val="000000"/>
          <w:sz w:val="28"/>
        </w:rPr>
        <w:t>
      1) қоғамдық жұмысты ұйымдастырушы мекемелер мен ұйымдар қоғамдық жұмысқа қатысатын жұмыссыз адамдарға қолайлы жұмыс орнын қамтамасыз етсін;</w:t>
      </w:r>
      <w:r>
        <w:br/>
      </w:r>
      <w:r>
        <w:rPr>
          <w:rFonts w:ascii="Times New Roman"/>
          <w:b w:val="false"/>
          <w:i w:val="false"/>
          <w:color w:val="000000"/>
          <w:sz w:val="28"/>
        </w:rPr>
        <w:t>
</w:t>
      </w:r>
      <w:r>
        <w:rPr>
          <w:rFonts w:ascii="Times New Roman"/>
          <w:b w:val="false"/>
          <w:i w:val="false"/>
          <w:color w:val="000000"/>
          <w:sz w:val="28"/>
        </w:rPr>
        <w:t>
      2) еңбек ақылары ақшалай төленсін және әр адамның жеке есеп шотына түсірілсін.</w:t>
      </w:r>
      <w:r>
        <w:br/>
      </w:r>
      <w:r>
        <w:rPr>
          <w:rFonts w:ascii="Times New Roman"/>
          <w:b w:val="false"/>
          <w:i w:val="false"/>
          <w:color w:val="000000"/>
          <w:sz w:val="28"/>
        </w:rPr>
        <w:t>
</w:t>
      </w:r>
      <w:r>
        <w:rPr>
          <w:rFonts w:ascii="Times New Roman"/>
          <w:b w:val="false"/>
          <w:i w:val="false"/>
          <w:color w:val="000000"/>
          <w:sz w:val="28"/>
        </w:rPr>
        <w:t>
      3. Аудандық әділет басқармасында 2009 жылы 5 ақпанда N 2-8-105 нөмірімен мемлекеттік тіркеуден өткен, аудандық "Еңбекшіқазақ" газетінің 6 ақпандағы N 7 санында жарияланған Еңбекшіқазақ ауданы әкімдігінің 2009 жылғы 12 қаңтардағы "Қоғамдық жұмысшылар жіберілетін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көздерін бекіту туралы" </w:t>
      </w:r>
      <w:r>
        <w:rPr>
          <w:rFonts w:ascii="Times New Roman"/>
          <w:b w:val="false"/>
          <w:i w:val="false"/>
          <w:color w:val="000000"/>
          <w:sz w:val="28"/>
        </w:rPr>
        <w:t>N 1</w:t>
      </w:r>
      <w:r>
        <w:rPr>
          <w:rFonts w:ascii="Times New Roman"/>
          <w:b w:val="false"/>
          <w:i w:val="false"/>
          <w:color w:val="000000"/>
          <w:sz w:val="28"/>
        </w:rPr>
        <w:t xml:space="preserve"> қаулысының күші жойылсын.</w:t>
      </w:r>
      <w:r>
        <w:br/>
      </w:r>
      <w:r>
        <w:rPr>
          <w:rFonts w:ascii="Times New Roman"/>
          <w:b w:val="false"/>
          <w:i w:val="false"/>
          <w:color w:val="000000"/>
          <w:sz w:val="28"/>
        </w:rPr>
        <w:t>
</w:t>
      </w:r>
      <w:r>
        <w:rPr>
          <w:rFonts w:ascii="Times New Roman"/>
          <w:b w:val="false"/>
          <w:i w:val="false"/>
          <w:color w:val="000000"/>
          <w:sz w:val="28"/>
        </w:rPr>
        <w:t>
      4.Осы қаулының орындалуын бақылау аудан әкімінің орынбасары Бекетаев Мақсат Тоқбергенұлына жүктелсін.</w:t>
      </w:r>
      <w:r>
        <w:br/>
      </w:r>
      <w:r>
        <w:rPr>
          <w:rFonts w:ascii="Times New Roman"/>
          <w:b w:val="false"/>
          <w:i w:val="false"/>
          <w:color w:val="000000"/>
          <w:sz w:val="28"/>
        </w:rPr>
        <w:t>
</w:t>
      </w:r>
      <w:r>
        <w:rPr>
          <w:rFonts w:ascii="Times New Roman"/>
          <w:b w:val="false"/>
          <w:i w:val="false"/>
          <w:color w:val="000000"/>
          <w:sz w:val="28"/>
        </w:rPr>
        <w:t>
      5.Осы қаулы алғашқы ресми жарияланғаннан кейін күнтізбелік он күн өткен соң колданысқа енгізілсін.</w:t>
      </w:r>
    </w:p>
    <w:bookmarkEnd w:id="0"/>
    <w:p>
      <w:pPr>
        <w:spacing w:after="0"/>
        <w:ind w:left="0"/>
        <w:jc w:val="both"/>
      </w:pPr>
      <w:r>
        <w:rPr>
          <w:rFonts w:ascii="Times New Roman"/>
          <w:b w:val="false"/>
          <w:i/>
          <w:color w:val="000000"/>
          <w:sz w:val="28"/>
        </w:rPr>
        <w:t>      Аудан әкімі                                Ә. Тойбаев</w:t>
      </w:r>
    </w:p>
    <w:bookmarkStart w:name="z7" w:id="1"/>
    <w:p>
      <w:pPr>
        <w:spacing w:after="0"/>
        <w:ind w:left="0"/>
        <w:jc w:val="both"/>
      </w:pPr>
      <w:r>
        <w:rPr>
          <w:rFonts w:ascii="Times New Roman"/>
          <w:b w:val="false"/>
          <w:i w:val="false"/>
          <w:color w:val="000000"/>
          <w:sz w:val="28"/>
        </w:rPr>
        <w:t>
"Қоғамдық жұмысшылар жіберілетін</w:t>
      </w:r>
      <w:r>
        <w:br/>
      </w:r>
      <w:r>
        <w:rPr>
          <w:rFonts w:ascii="Times New Roman"/>
          <w:b w:val="false"/>
          <w:i w:val="false"/>
          <w:color w:val="000000"/>
          <w:sz w:val="28"/>
        </w:rPr>
        <w:t>
ұйымдардың тізбесі, қоғамдық</w:t>
      </w:r>
      <w:r>
        <w:br/>
      </w:r>
      <w:r>
        <w:rPr>
          <w:rFonts w:ascii="Times New Roman"/>
          <w:b w:val="false"/>
          <w:i w:val="false"/>
          <w:color w:val="000000"/>
          <w:sz w:val="28"/>
        </w:rPr>
        <w:t>
жұмыстардың түрлері, көлемі</w:t>
      </w:r>
      <w:r>
        <w:br/>
      </w:r>
      <w:r>
        <w:rPr>
          <w:rFonts w:ascii="Times New Roman"/>
          <w:b w:val="false"/>
          <w:i w:val="false"/>
          <w:color w:val="000000"/>
          <w:sz w:val="28"/>
        </w:rPr>
        <w:t>
мен нақты жағдайлары,</w:t>
      </w:r>
      <w:r>
        <w:br/>
      </w:r>
      <w:r>
        <w:rPr>
          <w:rFonts w:ascii="Times New Roman"/>
          <w:b w:val="false"/>
          <w:i w:val="false"/>
          <w:color w:val="000000"/>
          <w:sz w:val="28"/>
        </w:rPr>
        <w:t>
қатысушылардың еңбегіне төленетін</w:t>
      </w:r>
      <w:r>
        <w:br/>
      </w:r>
      <w:r>
        <w:rPr>
          <w:rFonts w:ascii="Times New Roman"/>
          <w:b w:val="false"/>
          <w:i w:val="false"/>
          <w:color w:val="000000"/>
          <w:sz w:val="28"/>
        </w:rPr>
        <w:t>
ақының мөлшері және оларды</w:t>
      </w:r>
      <w:r>
        <w:br/>
      </w:r>
      <w:r>
        <w:rPr>
          <w:rFonts w:ascii="Times New Roman"/>
          <w:b w:val="false"/>
          <w:i w:val="false"/>
          <w:color w:val="000000"/>
          <w:sz w:val="28"/>
        </w:rPr>
        <w:t>
қаржыландырудың көздерін бекіту</w:t>
      </w:r>
      <w:r>
        <w:br/>
      </w:r>
      <w:r>
        <w:rPr>
          <w:rFonts w:ascii="Times New Roman"/>
          <w:b w:val="false"/>
          <w:i w:val="false"/>
          <w:color w:val="000000"/>
          <w:sz w:val="28"/>
        </w:rPr>
        <w:t>
туралы" 2010 жылғы 05 қаңтардағы</w:t>
      </w:r>
      <w:r>
        <w:br/>
      </w:r>
      <w:r>
        <w:rPr>
          <w:rFonts w:ascii="Times New Roman"/>
          <w:b w:val="false"/>
          <w:i w:val="false"/>
          <w:color w:val="000000"/>
          <w:sz w:val="28"/>
        </w:rPr>
        <w:t>
N 01 Еңбекшіқазақ ауданы</w:t>
      </w:r>
      <w:r>
        <w:br/>
      </w:r>
      <w:r>
        <w:rPr>
          <w:rFonts w:ascii="Times New Roman"/>
          <w:b w:val="false"/>
          <w:i w:val="false"/>
          <w:color w:val="000000"/>
          <w:sz w:val="28"/>
        </w:rPr>
        <w:t>
әкімдігінің қаулысымен бекітілген</w:t>
      </w:r>
      <w:r>
        <w:br/>
      </w:r>
      <w:r>
        <w:rPr>
          <w:rFonts w:ascii="Times New Roman"/>
          <w:b w:val="false"/>
          <w:i w:val="false"/>
          <w:color w:val="000000"/>
          <w:sz w:val="28"/>
        </w:rPr>
        <w:t>
қосымша</w:t>
      </w:r>
    </w:p>
    <w:bookmarkEnd w:id="1"/>
    <w:bookmarkStart w:name="z10" w:id="2"/>
    <w:p>
      <w:pPr>
        <w:spacing w:after="0"/>
        <w:ind w:left="0"/>
        <w:jc w:val="left"/>
      </w:pPr>
      <w:r>
        <w:rPr>
          <w:rFonts w:ascii="Times New Roman"/>
          <w:b/>
          <w:i w:val="false"/>
          <w:color w:val="000000"/>
        </w:rPr>
        <w:t xml:space="preserve"> 
Қоғамдық жұмысшылар жіберілетін ұйымдардың тізбесі, қоғамдық</w:t>
      </w:r>
      <w:r>
        <w:br/>
      </w:r>
      <w:r>
        <w:rPr>
          <w:rFonts w:ascii="Times New Roman"/>
          <w:b/>
          <w:i w:val="false"/>
          <w:color w:val="000000"/>
        </w:rPr>
        <w:t>
жұмыстардың түрлері, көлемі мен нақты жағдайлары,</w:t>
      </w:r>
      <w:r>
        <w:br/>
      </w:r>
      <w:r>
        <w:rPr>
          <w:rFonts w:ascii="Times New Roman"/>
          <w:b/>
          <w:i w:val="false"/>
          <w:color w:val="000000"/>
        </w:rPr>
        <w:t>
қатысушылардың еңбегіне төленетін ақының мөлшері және оларды</w:t>
      </w:r>
      <w:r>
        <w:br/>
      </w:r>
      <w:r>
        <w:rPr>
          <w:rFonts w:ascii="Times New Roman"/>
          <w:b/>
          <w:i w:val="false"/>
          <w:color w:val="000000"/>
        </w:rPr>
        <w:t>
қаржыландырудың көздері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71"/>
        <w:gridCol w:w="5356"/>
      </w:tblGrid>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w:t>
            </w:r>
            <w:r>
              <w:br/>
            </w:r>
            <w:r>
              <w:rPr>
                <w:rFonts w:ascii="Times New Roman"/>
                <w:b w:val="false"/>
                <w:i w:val="false"/>
                <w:color w:val="000000"/>
                <w:sz w:val="20"/>
              </w:rPr>
              <w:t>
ардагерлерге, олардың</w:t>
            </w:r>
            <w:r>
              <w:br/>
            </w:r>
            <w:r>
              <w:rPr>
                <w:rFonts w:ascii="Times New Roman"/>
                <w:b w:val="false"/>
                <w:i w:val="false"/>
                <w:color w:val="000000"/>
                <w:sz w:val="20"/>
              </w:rPr>
              <w:t>
жесірлеріне, жалғыз басты</w:t>
            </w:r>
            <w:r>
              <w:br/>
            </w:r>
            <w:r>
              <w:rPr>
                <w:rFonts w:ascii="Times New Roman"/>
                <w:b w:val="false"/>
                <w:i w:val="false"/>
                <w:color w:val="000000"/>
                <w:sz w:val="20"/>
              </w:rPr>
              <w:t>
зейнеткерлерге, қарттарға үйде</w:t>
            </w:r>
            <w:r>
              <w:br/>
            </w:r>
            <w:r>
              <w:rPr>
                <w:rFonts w:ascii="Times New Roman"/>
                <w:b w:val="false"/>
                <w:i w:val="false"/>
                <w:color w:val="000000"/>
                <w:sz w:val="20"/>
              </w:rPr>
              <w:t>
әлеуметтік көмек көрсету.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әкімдер</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балаларды</w:t>
            </w:r>
            <w:r>
              <w:br/>
            </w:r>
            <w:r>
              <w:rPr>
                <w:rFonts w:ascii="Times New Roman"/>
                <w:b w:val="false"/>
                <w:i w:val="false"/>
                <w:color w:val="000000"/>
                <w:sz w:val="20"/>
              </w:rPr>
              <w:t>
тәрбиелеп отырған отбасыларына</w:t>
            </w:r>
            <w:r>
              <w:br/>
            </w:r>
            <w:r>
              <w:rPr>
                <w:rFonts w:ascii="Times New Roman"/>
                <w:b w:val="false"/>
                <w:i w:val="false"/>
                <w:color w:val="000000"/>
                <w:sz w:val="20"/>
              </w:rPr>
              <w:t>
әлеуметтік тұрмыстық жағдайларын</w:t>
            </w:r>
            <w:r>
              <w:br/>
            </w:r>
            <w:r>
              <w:rPr>
                <w:rFonts w:ascii="Times New Roman"/>
                <w:b w:val="false"/>
                <w:i w:val="false"/>
                <w:color w:val="000000"/>
                <w:sz w:val="20"/>
              </w:rPr>
              <w:t>
жақсартуға көмек көрсету, кемтар</w:t>
            </w:r>
            <w:r>
              <w:br/>
            </w:r>
            <w:r>
              <w:rPr>
                <w:rFonts w:ascii="Times New Roman"/>
                <w:b w:val="false"/>
                <w:i w:val="false"/>
                <w:color w:val="000000"/>
                <w:sz w:val="20"/>
              </w:rPr>
              <w:t>
балаларға арналған психологиялық</w:t>
            </w:r>
            <w:r>
              <w:br/>
            </w:r>
            <w:r>
              <w:rPr>
                <w:rFonts w:ascii="Times New Roman"/>
                <w:b w:val="false"/>
                <w:i w:val="false"/>
                <w:color w:val="000000"/>
                <w:sz w:val="20"/>
              </w:rPr>
              <w:t>
және педагогикалық түзетуге</w:t>
            </w:r>
            <w:r>
              <w:br/>
            </w:r>
            <w:r>
              <w:rPr>
                <w:rFonts w:ascii="Times New Roman"/>
                <w:b w:val="false"/>
                <w:i w:val="false"/>
                <w:color w:val="000000"/>
                <w:sz w:val="20"/>
              </w:rPr>
              <w:t>
көмек.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әкімдер және</w:t>
            </w:r>
            <w:r>
              <w:br/>
            </w:r>
            <w:r>
              <w:rPr>
                <w:rFonts w:ascii="Times New Roman"/>
                <w:b w:val="false"/>
                <w:i w:val="false"/>
                <w:color w:val="000000"/>
                <w:sz w:val="20"/>
              </w:rPr>
              <w:t>
үкіметтік емес ұйымдар</w:t>
            </w:r>
          </w:p>
        </w:tc>
      </w:tr>
      <w:tr>
        <w:trPr>
          <w:trHeight w:val="17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w:t>
            </w:r>
            <w:r>
              <w:br/>
            </w:r>
            <w:r>
              <w:rPr>
                <w:rFonts w:ascii="Times New Roman"/>
                <w:b w:val="false"/>
                <w:i w:val="false"/>
                <w:color w:val="000000"/>
                <w:sz w:val="20"/>
              </w:rPr>
              <w:t>
жағдайды жақсарту, санитарлық</w:t>
            </w:r>
            <w:r>
              <w:br/>
            </w:r>
            <w:r>
              <w:rPr>
                <w:rFonts w:ascii="Times New Roman"/>
                <w:b w:val="false"/>
                <w:i w:val="false"/>
                <w:color w:val="000000"/>
                <w:sz w:val="20"/>
              </w:rPr>
              <w:t>
тазалау жұмыстары (ағаштар мен</w:t>
            </w:r>
            <w:r>
              <w:br/>
            </w:r>
            <w:r>
              <w:rPr>
                <w:rFonts w:ascii="Times New Roman"/>
                <w:b w:val="false"/>
                <w:i w:val="false"/>
                <w:color w:val="000000"/>
                <w:sz w:val="20"/>
              </w:rPr>
              <w:t>
жол жиегіндегі қоршауларды әктеу,</w:t>
            </w:r>
            <w:r>
              <w:br/>
            </w:r>
            <w:r>
              <w:rPr>
                <w:rFonts w:ascii="Times New Roman"/>
                <w:b w:val="false"/>
                <w:i w:val="false"/>
                <w:color w:val="000000"/>
                <w:sz w:val="20"/>
              </w:rPr>
              <w:t>
су арықтарын тазарту, қалпына</w:t>
            </w:r>
            <w:r>
              <w:br/>
            </w:r>
            <w:r>
              <w:rPr>
                <w:rFonts w:ascii="Times New Roman"/>
                <w:b w:val="false"/>
                <w:i w:val="false"/>
                <w:color w:val="000000"/>
                <w:sz w:val="20"/>
              </w:rPr>
              <w:t>
келтіру, жол жиегін тазалау).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w:t>
            </w:r>
            <w:r>
              <w:br/>
            </w:r>
            <w:r>
              <w:rPr>
                <w:rFonts w:ascii="Times New Roman"/>
                <w:b w:val="false"/>
                <w:i w:val="false"/>
                <w:color w:val="000000"/>
                <w:sz w:val="20"/>
              </w:rPr>
              <w:t>
әкімдер, қалалық,</w:t>
            </w:r>
            <w:r>
              <w:br/>
            </w:r>
            <w:r>
              <w:rPr>
                <w:rFonts w:ascii="Times New Roman"/>
                <w:b w:val="false"/>
                <w:i w:val="false"/>
                <w:color w:val="000000"/>
                <w:sz w:val="20"/>
              </w:rPr>
              <w:t>
ауылдық мәдениет үйлері,</w:t>
            </w:r>
            <w:r>
              <w:br/>
            </w:r>
            <w:r>
              <w:rPr>
                <w:rFonts w:ascii="Times New Roman"/>
                <w:b w:val="false"/>
                <w:i w:val="false"/>
                <w:color w:val="000000"/>
                <w:sz w:val="20"/>
              </w:rPr>
              <w:t>
коммуналдық шаруашылық,</w:t>
            </w:r>
            <w:r>
              <w:br/>
            </w:r>
            <w:r>
              <w:rPr>
                <w:rFonts w:ascii="Times New Roman"/>
                <w:b w:val="false"/>
                <w:i w:val="false"/>
                <w:color w:val="000000"/>
                <w:sz w:val="20"/>
              </w:rPr>
              <w:t>
ауруханалар, мұражайлар,</w:t>
            </w:r>
            <w:r>
              <w:br/>
            </w:r>
            <w:r>
              <w:rPr>
                <w:rFonts w:ascii="Times New Roman"/>
                <w:b w:val="false"/>
                <w:i w:val="false"/>
                <w:color w:val="000000"/>
                <w:sz w:val="20"/>
              </w:rPr>
              <w:t>
саңыраулар қоғамы,</w:t>
            </w:r>
            <w:r>
              <w:br/>
            </w:r>
            <w:r>
              <w:rPr>
                <w:rFonts w:ascii="Times New Roman"/>
                <w:b w:val="false"/>
                <w:i w:val="false"/>
                <w:color w:val="000000"/>
                <w:sz w:val="20"/>
              </w:rPr>
              <w:t>
сәбилер үйі.</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көгалдандыру (ағаштар</w:t>
            </w:r>
            <w:r>
              <w:br/>
            </w:r>
            <w:r>
              <w:rPr>
                <w:rFonts w:ascii="Times New Roman"/>
                <w:b w:val="false"/>
                <w:i w:val="false"/>
                <w:color w:val="000000"/>
                <w:sz w:val="20"/>
              </w:rPr>
              <w:t>
мен гүл көшеттерін отырғызу және</w:t>
            </w:r>
            <w:r>
              <w:br/>
            </w:r>
            <w:r>
              <w:rPr>
                <w:rFonts w:ascii="Times New Roman"/>
                <w:b w:val="false"/>
                <w:i w:val="false"/>
                <w:color w:val="000000"/>
                <w:sz w:val="20"/>
              </w:rPr>
              <w:t>
оларды күту), Жеңіс, Алтын Адам</w:t>
            </w:r>
            <w:r>
              <w:br/>
            </w:r>
            <w:r>
              <w:rPr>
                <w:rFonts w:ascii="Times New Roman"/>
                <w:b w:val="false"/>
                <w:i w:val="false"/>
                <w:color w:val="000000"/>
                <w:sz w:val="20"/>
              </w:rPr>
              <w:t>
және басқа ескерткіштерді күту.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w:t>
            </w:r>
            <w:r>
              <w:br/>
            </w:r>
            <w:r>
              <w:rPr>
                <w:rFonts w:ascii="Times New Roman"/>
                <w:b w:val="false"/>
                <w:i w:val="false"/>
                <w:color w:val="000000"/>
                <w:sz w:val="20"/>
              </w:rPr>
              <w:t>
әкімдер, мәдениет үйі</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науқандарды</w:t>
            </w:r>
            <w:r>
              <w:br/>
            </w:r>
            <w:r>
              <w:rPr>
                <w:rFonts w:ascii="Times New Roman"/>
                <w:b w:val="false"/>
                <w:i w:val="false"/>
                <w:color w:val="000000"/>
                <w:sz w:val="20"/>
              </w:rPr>
              <w:t>
өткізуге қатысу (көпшіліктің</w:t>
            </w:r>
            <w:r>
              <w:br/>
            </w:r>
            <w:r>
              <w:rPr>
                <w:rFonts w:ascii="Times New Roman"/>
                <w:b w:val="false"/>
                <w:i w:val="false"/>
                <w:color w:val="000000"/>
                <w:sz w:val="20"/>
              </w:rPr>
              <w:t>
ой-пікірлерін сұрастыру, халық</w:t>
            </w:r>
            <w:r>
              <w:br/>
            </w:r>
            <w:r>
              <w:rPr>
                <w:rFonts w:ascii="Times New Roman"/>
                <w:b w:val="false"/>
                <w:i w:val="false"/>
                <w:color w:val="000000"/>
                <w:sz w:val="20"/>
              </w:rPr>
              <w:t>
және мал санағы және тағы басқа),</w:t>
            </w:r>
            <w:r>
              <w:br/>
            </w:r>
            <w:r>
              <w:rPr>
                <w:rFonts w:ascii="Times New Roman"/>
                <w:b w:val="false"/>
                <w:i w:val="false"/>
                <w:color w:val="000000"/>
                <w:sz w:val="20"/>
              </w:rPr>
              <w:t>
әскерге азаматтарды шақыру</w:t>
            </w:r>
            <w:r>
              <w:br/>
            </w:r>
            <w:r>
              <w:rPr>
                <w:rFonts w:ascii="Times New Roman"/>
                <w:b w:val="false"/>
                <w:i w:val="false"/>
                <w:color w:val="000000"/>
                <w:sz w:val="20"/>
              </w:rPr>
              <w:t>
жұмыстарына қатысуға және т.б.</w:t>
            </w:r>
            <w:r>
              <w:br/>
            </w:r>
            <w:r>
              <w:rPr>
                <w:rFonts w:ascii="Times New Roman"/>
                <w:b w:val="false"/>
                <w:i w:val="false"/>
                <w:color w:val="000000"/>
                <w:sz w:val="20"/>
              </w:rPr>
              <w:t>
көмек көрсету.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w:t>
            </w:r>
            <w:r>
              <w:br/>
            </w:r>
            <w:r>
              <w:rPr>
                <w:rFonts w:ascii="Times New Roman"/>
                <w:b w:val="false"/>
                <w:i w:val="false"/>
                <w:color w:val="000000"/>
                <w:sz w:val="20"/>
              </w:rPr>
              <w:t>
әкімдер, аудандық</w:t>
            </w:r>
            <w:r>
              <w:br/>
            </w:r>
            <w:r>
              <w:rPr>
                <w:rFonts w:ascii="Times New Roman"/>
                <w:b w:val="false"/>
                <w:i w:val="false"/>
                <w:color w:val="000000"/>
                <w:sz w:val="20"/>
              </w:rPr>
              <w:t>
қорғаныс істер жөніндегі</w:t>
            </w:r>
            <w:r>
              <w:br/>
            </w:r>
            <w:r>
              <w:rPr>
                <w:rFonts w:ascii="Times New Roman"/>
                <w:b w:val="false"/>
                <w:i w:val="false"/>
                <w:color w:val="000000"/>
                <w:sz w:val="20"/>
              </w:rPr>
              <w:t>
бөлім және үкіметтік</w:t>
            </w:r>
            <w:r>
              <w:br/>
            </w:r>
            <w:r>
              <w:rPr>
                <w:rFonts w:ascii="Times New Roman"/>
                <w:b w:val="false"/>
                <w:i w:val="false"/>
                <w:color w:val="000000"/>
                <w:sz w:val="20"/>
              </w:rPr>
              <w:t>
емес ұйымдар.</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Зейнетақының, мемлекеттік</w:t>
            </w:r>
            <w:r>
              <w:br/>
            </w:r>
            <w:r>
              <w:rPr>
                <w:rFonts w:ascii="Times New Roman"/>
                <w:b w:val="false"/>
                <w:i w:val="false"/>
                <w:color w:val="000000"/>
                <w:sz w:val="20"/>
              </w:rPr>
              <w:t>
әлеуметтік жәрдемақы және</w:t>
            </w:r>
            <w:r>
              <w:br/>
            </w:r>
            <w:r>
              <w:rPr>
                <w:rFonts w:ascii="Times New Roman"/>
                <w:b w:val="false"/>
                <w:i w:val="false"/>
                <w:color w:val="000000"/>
                <w:sz w:val="20"/>
              </w:rPr>
              <w:t>
мүгедектігіне байланысты</w:t>
            </w:r>
            <w:r>
              <w:br/>
            </w:r>
            <w:r>
              <w:rPr>
                <w:rFonts w:ascii="Times New Roman"/>
                <w:b w:val="false"/>
                <w:i w:val="false"/>
                <w:color w:val="000000"/>
                <w:sz w:val="20"/>
              </w:rPr>
              <w:t>
жәрдемақылардың көлемі өзгеруіне</w:t>
            </w:r>
            <w:r>
              <w:br/>
            </w:r>
            <w:r>
              <w:rPr>
                <w:rFonts w:ascii="Times New Roman"/>
                <w:b w:val="false"/>
                <w:i w:val="false"/>
                <w:color w:val="000000"/>
                <w:sz w:val="20"/>
              </w:rPr>
              <w:t>
байланысты зейнеткерлік іс</w:t>
            </w:r>
            <w:r>
              <w:br/>
            </w:r>
            <w:r>
              <w:rPr>
                <w:rFonts w:ascii="Times New Roman"/>
                <w:b w:val="false"/>
                <w:i w:val="false"/>
                <w:color w:val="000000"/>
                <w:sz w:val="20"/>
              </w:rPr>
              <w:t>
құжаттарына шешімдерін тігу және</w:t>
            </w:r>
            <w:r>
              <w:br/>
            </w:r>
            <w:r>
              <w:rPr>
                <w:rFonts w:ascii="Times New Roman"/>
                <w:b w:val="false"/>
                <w:i w:val="false"/>
                <w:color w:val="000000"/>
                <w:sz w:val="20"/>
              </w:rPr>
              <w:t>
мұрағаттық материалдарды жүйелеу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орталығы</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мәні бар</w:t>
            </w:r>
            <w:r>
              <w:br/>
            </w:r>
            <w:r>
              <w:rPr>
                <w:rFonts w:ascii="Times New Roman"/>
                <w:b w:val="false"/>
                <w:i w:val="false"/>
                <w:color w:val="000000"/>
                <w:sz w:val="20"/>
              </w:rPr>
              <w:t>
ғимараттардың сақталуы және</w:t>
            </w:r>
            <w:r>
              <w:br/>
            </w:r>
            <w:r>
              <w:rPr>
                <w:rFonts w:ascii="Times New Roman"/>
                <w:b w:val="false"/>
                <w:i w:val="false"/>
                <w:color w:val="000000"/>
                <w:sz w:val="20"/>
              </w:rPr>
              <w:t>
көгалдандыру жұмыстары.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әкімдер</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малдәрігерлік іс- шараларды</w:t>
            </w:r>
            <w:r>
              <w:br/>
            </w:r>
            <w:r>
              <w:rPr>
                <w:rFonts w:ascii="Times New Roman"/>
                <w:b w:val="false"/>
                <w:i w:val="false"/>
                <w:color w:val="000000"/>
                <w:sz w:val="20"/>
              </w:rPr>
              <w:t>
жүргізуге көмектесу</w:t>
            </w:r>
            <w:r>
              <w:br/>
            </w:r>
            <w:r>
              <w:rPr>
                <w:rFonts w:ascii="Times New Roman"/>
                <w:b w:val="false"/>
                <w:i w:val="false"/>
                <w:color w:val="000000"/>
                <w:sz w:val="20"/>
              </w:rPr>
              <w:t>
(паспорттандыру, малдардан қан</w:t>
            </w:r>
            <w:r>
              <w:br/>
            </w:r>
            <w:r>
              <w:rPr>
                <w:rFonts w:ascii="Times New Roman"/>
                <w:b w:val="false"/>
                <w:i w:val="false"/>
                <w:color w:val="000000"/>
                <w:sz w:val="20"/>
              </w:rPr>
              <w:t>
алу, ен салу және тағы басқа).</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әкімдер</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Архивтік құжаттарды жаңарту.</w:t>
            </w:r>
            <w:r>
              <w:br/>
            </w:r>
            <w:r>
              <w:rPr>
                <w:rFonts w:ascii="Times New Roman"/>
                <w:b w:val="false"/>
                <w:i w:val="false"/>
                <w:color w:val="000000"/>
                <w:sz w:val="20"/>
              </w:rPr>
              <w:t>
Аудандық мұрағатқа құжаттар</w:t>
            </w:r>
            <w:r>
              <w:br/>
            </w:r>
            <w:r>
              <w:rPr>
                <w:rFonts w:ascii="Times New Roman"/>
                <w:b w:val="false"/>
                <w:i w:val="false"/>
                <w:color w:val="000000"/>
                <w:sz w:val="20"/>
              </w:rPr>
              <w:t>
өткізуге көмек көрсету.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әкімдер және</w:t>
            </w:r>
            <w:r>
              <w:br/>
            </w:r>
            <w:r>
              <w:rPr>
                <w:rFonts w:ascii="Times New Roman"/>
                <w:b w:val="false"/>
                <w:i w:val="false"/>
                <w:color w:val="000000"/>
                <w:sz w:val="20"/>
              </w:rPr>
              <w:t>
аудандық мұрағат</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ісі</w:t>
            </w:r>
            <w:r>
              <w:br/>
            </w:r>
            <w:r>
              <w:rPr>
                <w:rFonts w:ascii="Times New Roman"/>
                <w:b w:val="false"/>
                <w:i w:val="false"/>
                <w:color w:val="000000"/>
                <w:sz w:val="20"/>
              </w:rPr>
              <w:t>
жөніндегі бөлімшенің есебіне</w:t>
            </w:r>
            <w:r>
              <w:br/>
            </w:r>
            <w:r>
              <w:rPr>
                <w:rFonts w:ascii="Times New Roman"/>
                <w:b w:val="false"/>
                <w:i w:val="false"/>
                <w:color w:val="000000"/>
                <w:sz w:val="20"/>
              </w:rPr>
              <w:t>
қойылған жасөспірімдермен жұмыс</w:t>
            </w:r>
            <w:r>
              <w:br/>
            </w:r>
            <w:r>
              <w:rPr>
                <w:rFonts w:ascii="Times New Roman"/>
                <w:b w:val="false"/>
                <w:i w:val="false"/>
                <w:color w:val="000000"/>
                <w:sz w:val="20"/>
              </w:rPr>
              <w:t>
жүргізуге көмек көрсету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әкімдер</w:t>
            </w:r>
            <w:r>
              <w:br/>
            </w:r>
            <w:r>
              <w:rPr>
                <w:rFonts w:ascii="Times New Roman"/>
                <w:b w:val="false"/>
                <w:i w:val="false"/>
                <w:color w:val="000000"/>
                <w:sz w:val="20"/>
              </w:rPr>
              <w:t>
және үкіметтік емес</w:t>
            </w:r>
            <w:r>
              <w:br/>
            </w:r>
            <w:r>
              <w:rPr>
                <w:rFonts w:ascii="Times New Roman"/>
                <w:b w:val="false"/>
                <w:i w:val="false"/>
                <w:color w:val="000000"/>
                <w:sz w:val="20"/>
              </w:rPr>
              <w:t>
ұйымдар</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тігу, түптеу, жаңғырту</w:t>
            </w:r>
            <w:r>
              <w:br/>
            </w:r>
            <w:r>
              <w:rPr>
                <w:rFonts w:ascii="Times New Roman"/>
                <w:b w:val="false"/>
                <w:i w:val="false"/>
                <w:color w:val="000000"/>
                <w:sz w:val="20"/>
              </w:rPr>
              <w:t>
жұмыстары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хат-хабар жеткізіп беру.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әкімдер</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көрмелер үйымдастыруға</w:t>
            </w:r>
            <w:r>
              <w:br/>
            </w:r>
            <w:r>
              <w:rPr>
                <w:rFonts w:ascii="Times New Roman"/>
                <w:b w:val="false"/>
                <w:i w:val="false"/>
                <w:color w:val="000000"/>
                <w:sz w:val="20"/>
              </w:rPr>
              <w:t>
көмек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Соқыр, естімейтін және есту</w:t>
            </w:r>
            <w:r>
              <w:br/>
            </w:r>
            <w:r>
              <w:rPr>
                <w:rFonts w:ascii="Times New Roman"/>
                <w:b w:val="false"/>
                <w:i w:val="false"/>
                <w:color w:val="000000"/>
                <w:sz w:val="20"/>
              </w:rPr>
              <w:t>
қабілеті төмен мүгедектерге</w:t>
            </w:r>
            <w:r>
              <w:br/>
            </w:r>
            <w:r>
              <w:rPr>
                <w:rFonts w:ascii="Times New Roman"/>
                <w:b w:val="false"/>
                <w:i w:val="false"/>
                <w:color w:val="000000"/>
                <w:sz w:val="20"/>
              </w:rPr>
              <w:t>
қызмет көрсетуді ұйымдастыру.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саңыраулар</w:t>
            </w:r>
            <w:r>
              <w:br/>
            </w:r>
            <w:r>
              <w:rPr>
                <w:rFonts w:ascii="Times New Roman"/>
                <w:b w:val="false"/>
                <w:i w:val="false"/>
                <w:color w:val="000000"/>
                <w:sz w:val="20"/>
              </w:rPr>
              <w:t>
қоғамы, үкіметтік емес</w:t>
            </w:r>
            <w:r>
              <w:br/>
            </w:r>
            <w:r>
              <w:rPr>
                <w:rFonts w:ascii="Times New Roman"/>
                <w:b w:val="false"/>
                <w:i w:val="false"/>
                <w:color w:val="000000"/>
                <w:sz w:val="20"/>
              </w:rPr>
              <w:t>
ұйымдар</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іздеу клубы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дәстүрін, қолөнерді қайта</w:t>
            </w:r>
            <w:r>
              <w:br/>
            </w:r>
            <w:r>
              <w:rPr>
                <w:rFonts w:ascii="Times New Roman"/>
                <w:b w:val="false"/>
                <w:i w:val="false"/>
                <w:color w:val="000000"/>
                <w:sz w:val="20"/>
              </w:rPr>
              <w:t>
жаңғыртуға көмек көрсету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телефондарына байланысқан</w:t>
            </w:r>
            <w:r>
              <w:br/>
            </w:r>
            <w:r>
              <w:rPr>
                <w:rFonts w:ascii="Times New Roman"/>
                <w:b w:val="false"/>
                <w:i w:val="false"/>
                <w:color w:val="000000"/>
                <w:sz w:val="20"/>
              </w:rPr>
              <w:t>
тұрмысы төмен отбасыларына</w:t>
            </w:r>
            <w:r>
              <w:br/>
            </w:r>
            <w:r>
              <w:rPr>
                <w:rFonts w:ascii="Times New Roman"/>
                <w:b w:val="false"/>
                <w:i w:val="false"/>
                <w:color w:val="000000"/>
                <w:sz w:val="20"/>
              </w:rPr>
              <w:t>
психологиялық және құқықтық көмек</w:t>
            </w:r>
            <w:r>
              <w:br/>
            </w:r>
            <w:r>
              <w:rPr>
                <w:rFonts w:ascii="Times New Roman"/>
                <w:b w:val="false"/>
                <w:i w:val="false"/>
                <w:color w:val="000000"/>
                <w:sz w:val="20"/>
              </w:rPr>
              <w:t>
көрсету.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мәдени парасатты және</w:t>
            </w:r>
            <w:r>
              <w:br/>
            </w:r>
            <w:r>
              <w:rPr>
                <w:rFonts w:ascii="Times New Roman"/>
                <w:b w:val="false"/>
                <w:i w:val="false"/>
                <w:color w:val="000000"/>
                <w:sz w:val="20"/>
              </w:rPr>
              <w:t>
рухани дамытуға арналған</w:t>
            </w:r>
            <w:r>
              <w:br/>
            </w:r>
            <w:r>
              <w:rPr>
                <w:rFonts w:ascii="Times New Roman"/>
                <w:b w:val="false"/>
                <w:i w:val="false"/>
                <w:color w:val="000000"/>
                <w:sz w:val="20"/>
              </w:rPr>
              <w:t>
іс-шаралар мен салауатты өмір</w:t>
            </w:r>
            <w:r>
              <w:br/>
            </w:r>
            <w:r>
              <w:rPr>
                <w:rFonts w:ascii="Times New Roman"/>
                <w:b w:val="false"/>
                <w:i w:val="false"/>
                <w:color w:val="000000"/>
                <w:sz w:val="20"/>
              </w:rPr>
              <w:t>
салты акцияларын өткізуге, жазғы</w:t>
            </w:r>
            <w:r>
              <w:br/>
            </w:r>
            <w:r>
              <w:rPr>
                <w:rFonts w:ascii="Times New Roman"/>
                <w:b w:val="false"/>
                <w:i w:val="false"/>
                <w:color w:val="000000"/>
                <w:sz w:val="20"/>
              </w:rPr>
              <w:t>
демалыс және еңбек лагерлерін</w:t>
            </w:r>
            <w:r>
              <w:br/>
            </w:r>
            <w:r>
              <w:rPr>
                <w:rFonts w:ascii="Times New Roman"/>
                <w:b w:val="false"/>
                <w:i w:val="false"/>
                <w:color w:val="000000"/>
                <w:sz w:val="20"/>
              </w:rPr>
              <w:t>
құруға және саяхат жорықтары мен</w:t>
            </w:r>
            <w:r>
              <w:br/>
            </w:r>
            <w:r>
              <w:rPr>
                <w:rFonts w:ascii="Times New Roman"/>
                <w:b w:val="false"/>
                <w:i w:val="false"/>
                <w:color w:val="000000"/>
                <w:sz w:val="20"/>
              </w:rPr>
              <w:t>
үйірмелерді ұйымдастыруға</w:t>
            </w:r>
            <w:r>
              <w:br/>
            </w:r>
            <w:r>
              <w:rPr>
                <w:rFonts w:ascii="Times New Roman"/>
                <w:b w:val="false"/>
                <w:i w:val="false"/>
                <w:color w:val="000000"/>
                <w:sz w:val="20"/>
              </w:rPr>
              <w:t>
көмектесу.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жұмыстары мен</w:t>
            </w:r>
            <w:r>
              <w:br/>
            </w:r>
            <w:r>
              <w:rPr>
                <w:rFonts w:ascii="Times New Roman"/>
                <w:b w:val="false"/>
                <w:i w:val="false"/>
                <w:color w:val="000000"/>
                <w:sz w:val="20"/>
              </w:rPr>
              <w:t>
ауылшаруашылық өнімдерін дайындау</w:t>
            </w:r>
            <w:r>
              <w:br/>
            </w:r>
            <w:r>
              <w:rPr>
                <w:rFonts w:ascii="Times New Roman"/>
                <w:b w:val="false"/>
                <w:i w:val="false"/>
                <w:color w:val="000000"/>
                <w:sz w:val="20"/>
              </w:rPr>
              <w:t>
кезінде маусымды көмек көрсету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w:t>
            </w:r>
            <w:r>
              <w:br/>
            </w:r>
            <w:r>
              <w:rPr>
                <w:rFonts w:ascii="Times New Roman"/>
                <w:b w:val="false"/>
                <w:i w:val="false"/>
                <w:color w:val="000000"/>
                <w:sz w:val="20"/>
              </w:rPr>
              <w:t>
тұрмыстық жағдайын анықтауға</w:t>
            </w:r>
            <w:r>
              <w:br/>
            </w:r>
            <w:r>
              <w:rPr>
                <w:rFonts w:ascii="Times New Roman"/>
                <w:b w:val="false"/>
                <w:i w:val="false"/>
                <w:color w:val="000000"/>
                <w:sz w:val="20"/>
              </w:rPr>
              <w:t>
көмектесу.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әкімдер</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Жұктырған қорғаныш тапшылығы</w:t>
            </w:r>
            <w:r>
              <w:br/>
            </w:r>
            <w:r>
              <w:rPr>
                <w:rFonts w:ascii="Times New Roman"/>
                <w:b w:val="false"/>
                <w:i w:val="false"/>
                <w:color w:val="000000"/>
                <w:sz w:val="20"/>
              </w:rPr>
              <w:t>
белгісіне (ЖҚТБ) және есірткіге</w:t>
            </w:r>
            <w:r>
              <w:br/>
            </w:r>
            <w:r>
              <w:rPr>
                <w:rFonts w:ascii="Times New Roman"/>
                <w:b w:val="false"/>
                <w:i w:val="false"/>
                <w:color w:val="000000"/>
                <w:sz w:val="20"/>
              </w:rPr>
              <w:t>
қарсы күрес жұмыстарына көмек</w:t>
            </w:r>
            <w:r>
              <w:br/>
            </w:r>
            <w:r>
              <w:rPr>
                <w:rFonts w:ascii="Times New Roman"/>
                <w:b w:val="false"/>
                <w:i w:val="false"/>
                <w:color w:val="000000"/>
                <w:sz w:val="20"/>
              </w:rPr>
              <w:t>
көрсету.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r>
    </w:tbl>
    <w:p>
      <w:pPr>
        <w:spacing w:after="0"/>
        <w:ind w:left="0"/>
        <w:jc w:val="both"/>
      </w:pPr>
      <w:r>
        <w:rPr>
          <w:rFonts w:ascii="Times New Roman"/>
          <w:b w:val="false"/>
          <w:i/>
          <w:color w:val="000000"/>
          <w:sz w:val="28"/>
        </w:rPr>
        <w:t>      Бюджеттік және үкіметтік емес ұйымдардағы ақылы қоғамдық жұмыстардың еңбек ақысы жергілікті бюджеттен республика бойынша 2010 жылға бекітілген төменгі жалақы көлемінде төленеді.</w:t>
      </w:r>
      <w:r>
        <w:br/>
      </w:r>
      <w:r>
        <w:rPr>
          <w:rFonts w:ascii="Times New Roman"/>
          <w:b w:val="false"/>
          <w:i w:val="false"/>
          <w:color w:val="000000"/>
          <w:sz w:val="28"/>
        </w:rPr>
        <w:t>
</w:t>
      </w:r>
      <w:r>
        <w:rPr>
          <w:rFonts w:ascii="Times New Roman"/>
          <w:b w:val="false"/>
          <w:i/>
          <w:color w:val="000000"/>
          <w:sz w:val="28"/>
        </w:rPr>
        <w:t>      2010 жылға ақылы қоғамдық жұмысқа жіберілетіндер саны Еңбекшіқазақ аудандық жұмыспен қамту жүйесін жетілдіру жөніндегі 2008 – 2010 жылдарға арналған іс шаралар жоспары бойынша 720 адам, ал жалпы төлем көлемі 2010 жылға бекітілген аудан бюджетіне сәйкес 31424 мың теңге көлемінде құралады.</w:t>
      </w:r>
    </w:p>
    <w:p>
      <w:pPr>
        <w:spacing w:after="0"/>
        <w:ind w:left="0"/>
        <w:jc w:val="both"/>
      </w:pPr>
      <w:r>
        <w:rPr>
          <w:rFonts w:ascii="Times New Roman"/>
          <w:b w:val="false"/>
          <w:i/>
          <w:color w:val="000000"/>
          <w:sz w:val="28"/>
        </w:rPr>
        <w:t>      "Еңбекшіқазақ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 Аңсатбаев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