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ad7f" w14:textId="6c8a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2009 жылғы 21 желтоқсандағы "Жамбыл ауданының 2010-2012 жылдарға арналған аудандық бюджеті туралы" № 31-130 шешіміне өзгерістер енгізу туралы</w:t>
      </w:r>
    </w:p>
    <w:p>
      <w:pPr>
        <w:spacing w:after="0"/>
        <w:ind w:left="0"/>
        <w:jc w:val="both"/>
      </w:pPr>
      <w:r>
        <w:rPr>
          <w:rFonts w:ascii="Times New Roman"/>
          <w:b w:val="false"/>
          <w:i w:val="false"/>
          <w:color w:val="000000"/>
          <w:sz w:val="28"/>
        </w:rPr>
        <w:t>Алматы облысы Жамбыл ауданы мәслихатының 2010 жылғы 5 ақпандағы N 33-142 шешімі. Алматы облысы Жамбыл ауданының Әділет басқармасында 2010 жылғы 15 ақпанда N 2-7-86 тіркелді</w:t>
      </w:r>
    </w:p>
    <w:p>
      <w:pPr>
        <w:spacing w:after="0"/>
        <w:ind w:left="0"/>
        <w:jc w:val="both"/>
      </w:pPr>
      <w:r>
        <w:rPr>
          <w:rFonts w:ascii="Times New Roman"/>
          <w:b w:val="false"/>
          <w:i w:val="false"/>
          <w:color w:val="000000"/>
          <w:sz w:val="28"/>
        </w:rPr>
        <w:t xml:space="preserve">      Қазақстан Республикасы Бюджет Кодексiнің </w:t>
      </w:r>
      <w:r>
        <w:rPr>
          <w:rFonts w:ascii="Times New Roman"/>
          <w:b w:val="false"/>
          <w:i w:val="false"/>
          <w:color w:val="000000"/>
          <w:sz w:val="28"/>
        </w:rPr>
        <w:t>104 бабының</w:t>
      </w:r>
      <w:r>
        <w:rPr>
          <w:rFonts w:ascii="Times New Roman"/>
          <w:b w:val="false"/>
          <w:i w:val="false"/>
          <w:color w:val="000000"/>
          <w:sz w:val="28"/>
        </w:rPr>
        <w:t xml:space="preserve"> 5 тармағына,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және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xml:space="preserve">1. Жамбыл аудандық мәслихатының 2009 жылғы 21 желтоқсандағы “Жамбыл ауданының 2010-2012 жылдарға арналған бюджеті туралы” нормативтiк-құқықтық актiлердi мемлекеттiк тіркеу тізілiмінде 2009 жылдың 28 желтоқсанында 2-7-83 нөмірімен тіркелген, 2009 жылдың 9 қаңтарында «Атамекен» газетінің 2 (5483) нөмірінде жарияланған 31-130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«1) Кiрiстер» деген жол бойынша “6848578” саны “6202917” санына ауыстырылсын.</w:t>
      </w:r>
      <w:r>
        <w:br/>
      </w:r>
      <w:r>
        <w:rPr>
          <w:rFonts w:ascii="Times New Roman"/>
          <w:b w:val="false"/>
          <w:i w:val="false"/>
          <w:color w:val="000000"/>
          <w:sz w:val="28"/>
        </w:rPr>
        <w:t>
      «Трансферттердің түсiмдері» деген жол бойынша “6461851” саны “5836673” санына ауыстырылсын.</w:t>
      </w:r>
      <w:r>
        <w:br/>
      </w:r>
      <w:r>
        <w:rPr>
          <w:rFonts w:ascii="Times New Roman"/>
          <w:b w:val="false"/>
          <w:i w:val="false"/>
          <w:color w:val="000000"/>
          <w:sz w:val="28"/>
        </w:rPr>
        <w:t>
      «Ағымдағы нысаналы трансферттер» деген жол бойынша “114281” саны “1227598” санына ауыстырылсын.</w:t>
      </w:r>
      <w:r>
        <w:br/>
      </w:r>
      <w:r>
        <w:rPr>
          <w:rFonts w:ascii="Times New Roman"/>
          <w:b w:val="false"/>
          <w:i w:val="false"/>
          <w:color w:val="000000"/>
          <w:sz w:val="28"/>
        </w:rPr>
        <w:t>
      «Нысаналы даму трансферттері» деген жол бойынша “2229580” саны “1519618” санына ауыстырылсын.</w:t>
      </w:r>
      <w:r>
        <w:br/>
      </w:r>
      <w:r>
        <w:rPr>
          <w:rFonts w:ascii="Times New Roman"/>
          <w:b w:val="false"/>
          <w:i w:val="false"/>
          <w:color w:val="000000"/>
          <w:sz w:val="28"/>
        </w:rPr>
        <w:t>
      «2) Шығындар» деген жол бойынша “6848578” саны “6336353” санына ауыстырылсын.</w:t>
      </w:r>
      <w:r>
        <w:br/>
      </w:r>
      <w:r>
        <w:rPr>
          <w:rFonts w:ascii="Times New Roman"/>
          <w:b w:val="false"/>
          <w:i w:val="false"/>
          <w:color w:val="000000"/>
          <w:sz w:val="28"/>
        </w:rPr>
        <w:t>
      «3) Операциялық сальдо - 0» деген жол алынып тасталынсын.</w:t>
      </w:r>
      <w:r>
        <w:br/>
      </w:r>
      <w:r>
        <w:rPr>
          <w:rFonts w:ascii="Times New Roman"/>
          <w:b w:val="false"/>
          <w:i w:val="false"/>
          <w:color w:val="000000"/>
          <w:sz w:val="28"/>
        </w:rPr>
        <w:t>
      «4) Таза бюджеттiк кредиттеу – 0» деген жол «3) Таза бюджеттiк кредиттеу–20483, оның ішінде: бюджеттiк кредиттер – 20483» деген жолға ауыстырылсын.</w:t>
      </w:r>
      <w:r>
        <w:br/>
      </w:r>
      <w:r>
        <w:rPr>
          <w:rFonts w:ascii="Times New Roman"/>
          <w:b w:val="false"/>
          <w:i w:val="false"/>
          <w:color w:val="000000"/>
          <w:sz w:val="28"/>
        </w:rPr>
        <w:t>
      «5) Қаржы активтерiнiң операциялары бойынша сальдо – 0 » деген жол «4) Қаржы активтерiнiң операциялары бойынша сальдо – 0 » деген жолға ауыстырылсын.</w:t>
      </w:r>
      <w:r>
        <w:br/>
      </w:r>
      <w:r>
        <w:rPr>
          <w:rFonts w:ascii="Times New Roman"/>
          <w:b w:val="false"/>
          <w:i w:val="false"/>
          <w:color w:val="000000"/>
          <w:sz w:val="28"/>
        </w:rPr>
        <w:t>
      «6) Тапшылық (профицит) - 0» деген жол «5) Тапшылық (профицит) – -153919 » деген жолға ауыстырылсын.</w:t>
      </w:r>
      <w:r>
        <w:br/>
      </w:r>
      <w:r>
        <w:rPr>
          <w:rFonts w:ascii="Times New Roman"/>
          <w:b w:val="false"/>
          <w:i w:val="false"/>
          <w:color w:val="000000"/>
          <w:sz w:val="28"/>
        </w:rPr>
        <w:t>
      «7) Бюджет тапшылығын қаржыландыру (профицитiн пайдалану) - 0» деген жол «6) Бюджет тапшылығын қаржыландыру (профицитiн пайдалану) – 153919» деген жолға ауыстырылсын.</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«Білім беру объектілерін салу және реконструкциялауға арналған нысаналы даму трансферттері» деген жол бойынша “1758533” саны “997612” санына ауыстырылсын.</w:t>
      </w:r>
      <w:r>
        <w:br/>
      </w:r>
      <w:r>
        <w:rPr>
          <w:rFonts w:ascii="Times New Roman"/>
          <w:b w:val="false"/>
          <w:i w:val="false"/>
          <w:color w:val="000000"/>
          <w:sz w:val="28"/>
        </w:rPr>
        <w:t>
</w:t>
      </w:r>
      <w:r>
        <w:rPr>
          <w:rFonts w:ascii="Times New Roman"/>
          <w:b w:val="false"/>
          <w:i w:val="false"/>
          <w:color w:val="000000"/>
          <w:sz w:val="28"/>
        </w:rPr>
        <w:t>
      6 тармақтағы:</w:t>
      </w:r>
      <w:r>
        <w:br/>
      </w:r>
      <w:r>
        <w:rPr>
          <w:rFonts w:ascii="Times New Roman"/>
          <w:b w:val="false"/>
          <w:i w:val="false"/>
          <w:color w:val="000000"/>
          <w:sz w:val="28"/>
        </w:rPr>
        <w:t>
      «Инженерлік коммуникациялық инфрақұрылымды дамыту, жайластыру және (немесе) сатып алуға арналған нысаналы даму трансферттері» деген жол бойынша “108165” саны “98165” санына ауыстырылсын.</w:t>
      </w:r>
      <w:r>
        <w:br/>
      </w:r>
      <w:r>
        <w:rPr>
          <w:rFonts w:ascii="Times New Roman"/>
          <w:b w:val="false"/>
          <w:i w:val="false"/>
          <w:color w:val="000000"/>
          <w:sz w:val="28"/>
        </w:rPr>
        <w:t>
</w:t>
      </w:r>
      <w:r>
        <w:rPr>
          <w:rFonts w:ascii="Times New Roman"/>
          <w:b w:val="false"/>
          <w:i w:val="false"/>
          <w:color w:val="000000"/>
          <w:sz w:val="28"/>
        </w:rPr>
        <w:t>
      8 тармақтағы:</w:t>
      </w:r>
      <w:r>
        <w:br/>
      </w:r>
      <w:r>
        <w:rPr>
          <w:rFonts w:ascii="Times New Roman"/>
          <w:b w:val="false"/>
          <w:i w:val="false"/>
          <w:color w:val="000000"/>
          <w:sz w:val="28"/>
        </w:rPr>
        <w:t>
      «Жалпы сипаттағы мемлекеттiк қызметтер» деген жол бойынша “238957” саны “250858” санына ауыстырылсын.</w:t>
      </w:r>
      <w:r>
        <w:br/>
      </w:r>
      <w:r>
        <w:rPr>
          <w:rFonts w:ascii="Times New Roman"/>
          <w:b w:val="false"/>
          <w:i w:val="false"/>
          <w:color w:val="000000"/>
          <w:sz w:val="28"/>
        </w:rPr>
        <w:t>
      «Қоғамдық тәртіп, қауіпсіздік, құқықтық, сот, қылмыстық-атқару қызметі» деген жол бойынша “3833” саны “4833” санына ауыстырылсын.</w:t>
      </w:r>
      <w:r>
        <w:br/>
      </w:r>
      <w:r>
        <w:rPr>
          <w:rFonts w:ascii="Times New Roman"/>
          <w:b w:val="false"/>
          <w:i w:val="false"/>
          <w:color w:val="000000"/>
          <w:sz w:val="28"/>
        </w:rPr>
        <w:t>
      «Бiлiм беру» деген жол бойынша “4507753” саны “3895502” санына ауыстырылсын, соның ішінде «Жалпы бiлiм беру» – деген жол бойынша “2497032” саны “2511141” санына ауыстырылсын.</w:t>
      </w:r>
      <w:r>
        <w:br/>
      </w:r>
      <w:r>
        <w:rPr>
          <w:rFonts w:ascii="Times New Roman"/>
          <w:b w:val="false"/>
          <w:i w:val="false"/>
          <w:color w:val="000000"/>
          <w:sz w:val="28"/>
        </w:rPr>
        <w:t>
      «Әлеуметтік көмек және әлеуметтік қамсыздандыру» деген жол бойынша “244013” саны “247213” санына ауыстырылсын.</w:t>
      </w:r>
      <w:r>
        <w:br/>
      </w:r>
      <w:r>
        <w:rPr>
          <w:rFonts w:ascii="Times New Roman"/>
          <w:b w:val="false"/>
          <w:i w:val="false"/>
          <w:color w:val="000000"/>
          <w:sz w:val="28"/>
        </w:rPr>
        <w:t>
      «Тұрғын үй-коммуналдық шаруашылығы» деген жол бойынша “969757” саны “1002166” санына ауыстырылсын.</w:t>
      </w:r>
      <w:r>
        <w:br/>
      </w:r>
      <w:r>
        <w:rPr>
          <w:rFonts w:ascii="Times New Roman"/>
          <w:b w:val="false"/>
          <w:i w:val="false"/>
          <w:color w:val="000000"/>
          <w:sz w:val="28"/>
        </w:rPr>
        <w:t>
      «Мәдениет, спорт, туризм және ақпараттық кеңiстiк» деген жол бойынша “115859” саны “162331”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“329695” саны “320216” санына ауыстырылсын.</w:t>
      </w:r>
      <w:r>
        <w:br/>
      </w:r>
      <w:r>
        <w:rPr>
          <w:rFonts w:ascii="Times New Roman"/>
          <w:b w:val="false"/>
          <w:i w:val="false"/>
          <w:color w:val="000000"/>
          <w:sz w:val="28"/>
        </w:rPr>
        <w:t>
      «Өнеркәсiп, сәулет, қалақұрылысы және құрылыс қызметi» деген жол бойынша “7509” саны “7809” санына ауыстырылсын.</w:t>
      </w:r>
      <w:r>
        <w:br/>
      </w:r>
      <w:r>
        <w:rPr>
          <w:rFonts w:ascii="Times New Roman"/>
          <w:b w:val="false"/>
          <w:i w:val="false"/>
          <w:color w:val="000000"/>
          <w:sz w:val="28"/>
        </w:rPr>
        <w:t>
      «Көлік және коммуникация» деген жол бойынша “61299” саны “72023” санына ауыстырылсын.</w:t>
      </w:r>
      <w:r>
        <w:br/>
      </w:r>
      <w:r>
        <w:rPr>
          <w:rFonts w:ascii="Times New Roman"/>
          <w:b w:val="false"/>
          <w:i w:val="false"/>
          <w:color w:val="000000"/>
          <w:sz w:val="28"/>
        </w:rPr>
        <w:t>
      «Басқалар» деген жол бойынша “14369” саны “14969” санына ауыстырылсын.</w:t>
      </w:r>
      <w:r>
        <w:br/>
      </w:r>
      <w:r>
        <w:rPr>
          <w:rFonts w:ascii="Times New Roman"/>
          <w:b w:val="false"/>
          <w:i w:val="false"/>
          <w:color w:val="000000"/>
          <w:sz w:val="28"/>
        </w:rPr>
        <w:t>
      «Трансферттер» деген жол бойынша “353996” саны “356895” санына ауыстырылсын.</w:t>
      </w:r>
      <w:r>
        <w:br/>
      </w:r>
      <w:r>
        <w:rPr>
          <w:rFonts w:ascii="Times New Roman"/>
          <w:b w:val="false"/>
          <w:i w:val="false"/>
          <w:color w:val="000000"/>
          <w:sz w:val="28"/>
        </w:rPr>
        <w:t>
</w:t>
      </w:r>
      <w:r>
        <w:rPr>
          <w:rFonts w:ascii="Times New Roman"/>
          <w:b w:val="false"/>
          <w:i w:val="false"/>
          <w:color w:val="000000"/>
          <w:sz w:val="28"/>
        </w:rPr>
        <w:t>
      9 тармақтағы:</w:t>
      </w:r>
      <w:r>
        <w:br/>
      </w:r>
      <w:r>
        <w:rPr>
          <w:rFonts w:ascii="Times New Roman"/>
          <w:b w:val="false"/>
          <w:i w:val="false"/>
          <w:color w:val="000000"/>
          <w:sz w:val="28"/>
        </w:rPr>
        <w:t>
      «Білім беру ұйымдарының күрделі жөндеу жұмыстары мен материалды-техникалық базасын нығайту бойынша Қазақстан Республикасында білім беруді дамытудың мемлекеттік бағдарламасын іске асыруға арналған шығындар» деген жол бойынша “184000” саны “314802” санына ауыстырылсын.</w:t>
      </w:r>
      <w:r>
        <w:br/>
      </w:r>
      <w:r>
        <w:rPr>
          <w:rFonts w:ascii="Times New Roman"/>
          <w:b w:val="false"/>
          <w:i w:val="false"/>
          <w:color w:val="000000"/>
          <w:sz w:val="28"/>
        </w:rPr>
        <w:t>
</w:t>
      </w:r>
      <w:r>
        <w:rPr>
          <w:rFonts w:ascii="Times New Roman"/>
          <w:b w:val="false"/>
          <w:i w:val="false"/>
          <w:color w:val="000000"/>
          <w:sz w:val="28"/>
        </w:rPr>
        <w:t>
      2. 1 қосымшасы осы шешімнің 1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3. 4 қосымшасы осы шешімнің 4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4. 5 қосымшасы осы шешімнің 5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5. Осы шешiм 2010 жылдың 1 каңтарынан бастап қолданысқа енгiзiлсiн.</w:t>
      </w:r>
    </w:p>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Бапиева Р.С.</w:t>
      </w:r>
    </w:p>
    <w:p>
      <w:pPr>
        <w:spacing w:after="0"/>
        <w:ind w:left="0"/>
        <w:jc w:val="both"/>
      </w:pPr>
      <w:r>
        <w:rPr>
          <w:rFonts w:ascii="Times New Roman"/>
          <w:b w:val="false"/>
          <w:i/>
          <w:color w:val="000000"/>
          <w:sz w:val="28"/>
        </w:rPr>
        <w:t>      Мәслихат хатшысы</w:t>
      </w:r>
      <w:r>
        <w:br/>
      </w:r>
      <w:r>
        <w:rPr>
          <w:rFonts w:ascii="Times New Roman"/>
          <w:b w:val="false"/>
          <w:i w:val="false"/>
          <w:color w:val="000000"/>
          <w:sz w:val="28"/>
        </w:rPr>
        <w:t>
</w:t>
      </w:r>
      <w:r>
        <w:rPr>
          <w:rFonts w:ascii="Times New Roman"/>
          <w:b w:val="false"/>
          <w:i/>
          <w:color w:val="000000"/>
          <w:sz w:val="28"/>
        </w:rPr>
        <w:t>      өкілеттілігін уақытша</w:t>
      </w:r>
      <w:r>
        <w:br/>
      </w:r>
      <w:r>
        <w:rPr>
          <w:rFonts w:ascii="Times New Roman"/>
          <w:b w:val="false"/>
          <w:i w:val="false"/>
          <w:color w:val="000000"/>
          <w:sz w:val="28"/>
        </w:rPr>
        <w:t>
</w:t>
      </w:r>
      <w:r>
        <w:rPr>
          <w:rFonts w:ascii="Times New Roman"/>
          <w:b w:val="false"/>
          <w:i/>
          <w:color w:val="000000"/>
          <w:sz w:val="28"/>
        </w:rPr>
        <w:t>      атқарушы                           Жұрын С.М.</w:t>
      </w:r>
    </w:p>
    <w:p>
      <w:pPr>
        <w:spacing w:after="0"/>
        <w:ind w:left="0"/>
        <w:jc w:val="both"/>
      </w:pPr>
      <w:r>
        <w:rPr>
          <w:rFonts w:ascii="Times New Roman"/>
          <w:b w:val="false"/>
          <w:i w:val="false"/>
          <w:color w:val="000000"/>
          <w:sz w:val="28"/>
        </w:rPr>
        <w:t>
</w:t>
      </w: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5 ақпандағы</w:t>
      </w:r>
      <w:r>
        <w:br/>
      </w:r>
      <w:r>
        <w:rPr>
          <w:rFonts w:ascii="Times New Roman"/>
          <w:b w:val="false"/>
          <w:i w:val="false"/>
          <w:color w:val="000000"/>
          <w:sz w:val="28"/>
        </w:rPr>
        <w:t>
"2009 жылғы 21 желтоқсандағы "Жамбыл ауданының</w:t>
      </w:r>
      <w:r>
        <w:br/>
      </w:r>
      <w:r>
        <w:rPr>
          <w:rFonts w:ascii="Times New Roman"/>
          <w:b w:val="false"/>
          <w:i w:val="false"/>
          <w:color w:val="000000"/>
          <w:sz w:val="28"/>
        </w:rPr>
        <w:t>
2010-2012 жылдарға арналған бюджеті туралы</w:t>
      </w:r>
      <w:r>
        <w:br/>
      </w:r>
      <w:r>
        <w:rPr>
          <w:rFonts w:ascii="Times New Roman"/>
          <w:b w:val="false"/>
          <w:i w:val="false"/>
          <w:color w:val="000000"/>
          <w:sz w:val="28"/>
        </w:rPr>
        <w:t>
№ 31-130 шешiмiне өзгерiстер енгiзу туралы"</w:t>
      </w:r>
      <w:r>
        <w:br/>
      </w:r>
      <w:r>
        <w:rPr>
          <w:rFonts w:ascii="Times New Roman"/>
          <w:b w:val="false"/>
          <w:i w:val="false"/>
          <w:color w:val="000000"/>
          <w:sz w:val="28"/>
        </w:rPr>
        <w:t>
№ 33-142 шешіміне 1 қосымша</w:t>
      </w:r>
    </w:p>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 30-130</w:t>
      </w:r>
      <w:r>
        <w:br/>
      </w:r>
      <w:r>
        <w:rPr>
          <w:rFonts w:ascii="Times New Roman"/>
          <w:b w:val="false"/>
          <w:i w:val="false"/>
          <w:color w:val="000000"/>
          <w:sz w:val="28"/>
        </w:rPr>
        <w:t>
шешiмiне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Жамбыл ауданының 2010 жылға арналған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529"/>
        <w:gridCol w:w="647"/>
        <w:gridCol w:w="960"/>
        <w:gridCol w:w="7632"/>
        <w:gridCol w:w="2465"/>
      </w:tblGrid>
      <w:tr>
        <w:trPr>
          <w:trHeight w:val="12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xml:space="preserve">
 Сынып                      </w:t>
            </w:r>
            <w:r>
              <w:rPr>
                <w:rFonts w:ascii="Times New Roman"/>
                <w:b/>
                <w:i w:val="false"/>
                <w:color w:val="000000"/>
                <w:sz w:val="20"/>
              </w:rPr>
              <w:t>Аталуы</w:t>
            </w:r>
            <w:r>
              <w:br/>
            </w:r>
            <w:r>
              <w:rPr>
                <w:rFonts w:ascii="Times New Roman"/>
                <w:b w:val="false"/>
                <w:i w:val="false"/>
                <w:color w:val="000000"/>
                <w:sz w:val="20"/>
              </w:rPr>
              <w:t>
      Ішкі сынып</w:t>
            </w:r>
            <w:r>
              <w:br/>
            </w:r>
            <w:r>
              <w:rPr>
                <w:rFonts w:ascii="Times New Roman"/>
                <w:b w:val="false"/>
                <w:i w:val="false"/>
                <w:color w:val="000000"/>
                <w:sz w:val="20"/>
              </w:rPr>
              <w:t xml:space="preserve">
         Ерекшелігі </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 (мың теңге)</w:t>
            </w:r>
          </w:p>
        </w:tc>
      </w:tr>
      <w:tr>
        <w:trPr>
          <w:trHeight w:val="435"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І Кірістер</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6202917</w:t>
            </w:r>
          </w:p>
        </w:tc>
      </w:tr>
      <w:tr>
        <w:trPr>
          <w:trHeight w:val="210"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Салықтық түсімдер</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330874</w:t>
            </w:r>
          </w:p>
        </w:tc>
      </w:tr>
      <w:tr>
        <w:trPr>
          <w:trHeight w:val="270"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Меншікке салынатын салықтар</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289495</w:t>
            </w:r>
          </w:p>
        </w:tc>
      </w:tr>
      <w:tr>
        <w:trPr>
          <w:trHeight w:val="255"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198015</w:t>
            </w:r>
          </w:p>
        </w:tc>
      </w:tr>
      <w:tr>
        <w:trPr>
          <w:trHeight w:val="615"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190182</w:t>
            </w:r>
          </w:p>
        </w:tc>
      </w:tr>
      <w:tr>
        <w:trPr>
          <w:trHeight w:val="480"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7833</w:t>
            </w:r>
          </w:p>
        </w:tc>
      </w:tr>
      <w:tr>
        <w:trPr>
          <w:trHeight w:val="255"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салығы</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17413</w:t>
            </w:r>
          </w:p>
        </w:tc>
      </w:tr>
      <w:tr>
        <w:trPr>
          <w:trHeight w:val="615"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7693</w:t>
            </w:r>
          </w:p>
        </w:tc>
      </w:tr>
      <w:tr>
        <w:trPr>
          <w:trHeight w:val="1005"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4820</w:t>
            </w:r>
          </w:p>
        </w:tc>
      </w:tr>
      <w:tr>
        <w:trPr>
          <w:trHeight w:val="1170"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7</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854</w:t>
            </w:r>
          </w:p>
        </w:tc>
      </w:tr>
      <w:tr>
        <w:trPr>
          <w:trHeight w:val="975"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4046</w:t>
            </w:r>
          </w:p>
        </w:tc>
      </w:tr>
      <w:tr>
        <w:trPr>
          <w:trHeight w:val="195"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71283</w:t>
            </w:r>
          </w:p>
        </w:tc>
      </w:tr>
      <w:tr>
        <w:trPr>
          <w:trHeight w:val="495"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10550</w:t>
            </w:r>
          </w:p>
        </w:tc>
      </w:tr>
      <w:tr>
        <w:trPr>
          <w:trHeight w:val="450"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60733</w:t>
            </w:r>
          </w:p>
        </w:tc>
      </w:tr>
      <w:tr>
        <w:trPr>
          <w:trHeight w:val="210"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Бірыңғай жер салығы</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2784</w:t>
            </w:r>
          </w:p>
        </w:tc>
      </w:tr>
      <w:tr>
        <w:trPr>
          <w:trHeight w:val="270"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7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Бірыңғай жер салығы</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2784</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803"/>
        <w:gridCol w:w="803"/>
        <w:gridCol w:w="846"/>
        <w:gridCol w:w="7364"/>
        <w:gridCol w:w="2460"/>
      </w:tblGrid>
      <w:tr>
        <w:trPr>
          <w:trHeight w:val="9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Сынып                    Аталуы</w:t>
            </w:r>
            <w:r>
              <w:br/>
            </w:r>
            <w:r>
              <w:rPr>
                <w:rFonts w:ascii="Times New Roman"/>
                <w:b w:val="false"/>
                <w:i w:val="false"/>
                <w:color w:val="000000"/>
                <w:sz w:val="20"/>
              </w:rPr>
              <w:t>
       Ішкі сынып</w:t>
            </w:r>
            <w:r>
              <w:br/>
            </w:r>
            <w:r>
              <w:rPr>
                <w:rFonts w:ascii="Times New Roman"/>
                <w:b w:val="false"/>
                <w:i w:val="false"/>
                <w:color w:val="000000"/>
                <w:sz w:val="20"/>
              </w:rPr>
              <w:t xml:space="preserve">
           Ерекшелігі </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855"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23619</w:t>
            </w:r>
          </w:p>
        </w:tc>
      </w:tr>
      <w:tr>
        <w:trPr>
          <w:trHeight w:val="540"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Акциздер </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4538</w:t>
            </w:r>
          </w:p>
        </w:tc>
      </w:tr>
      <w:tr>
        <w:trPr>
          <w:trHeight w:val="1245"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96</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3868</w:t>
            </w:r>
          </w:p>
        </w:tc>
      </w:tr>
      <w:tr>
        <w:trPr>
          <w:trHeight w:val="1275"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97</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пайдаланылатын дизель отыны</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670</w:t>
            </w:r>
          </w:p>
        </w:tc>
      </w:tr>
      <w:tr>
        <w:trPr>
          <w:trHeight w:val="855"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5221</w:t>
            </w:r>
          </w:p>
        </w:tc>
      </w:tr>
      <w:tr>
        <w:trPr>
          <w:trHeight w:val="540"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15</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5221</w:t>
            </w:r>
          </w:p>
        </w:tc>
      </w:tr>
      <w:tr>
        <w:trPr>
          <w:trHeight w:val="855"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12134</w:t>
            </w:r>
          </w:p>
        </w:tc>
      </w:tr>
      <w:tr>
        <w:trPr>
          <w:trHeight w:val="840"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1055</w:t>
            </w:r>
          </w:p>
        </w:tc>
      </w:tr>
      <w:tr>
        <w:trPr>
          <w:trHeight w:val="885"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2519</w:t>
            </w:r>
          </w:p>
        </w:tc>
      </w:tr>
      <w:tr>
        <w:trPr>
          <w:trHeight w:val="1290"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436</w:t>
            </w:r>
          </w:p>
        </w:tc>
      </w:tr>
      <w:tr>
        <w:trPr>
          <w:trHeight w:val="1215"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w:t>
            </w:r>
          </w:p>
        </w:tc>
      </w:tr>
      <w:tr>
        <w:trPr>
          <w:trHeight w:val="960"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14</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269</w:t>
            </w:r>
          </w:p>
        </w:tc>
      </w:tr>
      <w:tr>
        <w:trPr>
          <w:trHeight w:val="885"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18</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7760</w:t>
            </w:r>
          </w:p>
        </w:tc>
      </w:tr>
      <w:tr>
        <w:trPr>
          <w:trHeight w:val="1725"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20</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 </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w:t>
            </w:r>
          </w:p>
        </w:tc>
      </w:tr>
      <w:tr>
        <w:trPr>
          <w:trHeight w:val="540"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Құмар ойын бизнеске салық</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1726</w:t>
            </w:r>
          </w:p>
        </w:tc>
      </w:tr>
      <w:tr>
        <w:trPr>
          <w:trHeight w:val="240"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Тіркелген салық</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1726</w:t>
            </w:r>
          </w:p>
        </w:tc>
      </w:tr>
      <w:tr>
        <w:trPr>
          <w:trHeight w:val="1710"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17760</w:t>
            </w:r>
          </w:p>
        </w:tc>
      </w:tr>
      <w:tr>
        <w:trPr>
          <w:trHeight w:val="405" w:hRule="atLeast"/>
        </w:trPr>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баж</w:t>
            </w:r>
          </w:p>
        </w:tc>
        <w:tc>
          <w:tcPr>
            <w:tcW w:w="2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822"/>
        <w:gridCol w:w="1004"/>
        <w:gridCol w:w="862"/>
        <w:gridCol w:w="7234"/>
        <w:gridCol w:w="2380"/>
      </w:tblGrid>
      <w:tr>
        <w:trPr>
          <w:trHeight w:val="12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Санаты                    </w:t>
            </w:r>
            <w:r>
              <w:rPr>
                <w:rFonts w:ascii="Times New Roman"/>
                <w:b w:val="false"/>
                <w:i w:val="false"/>
                <w:color w:val="000000"/>
                <w:sz w:val="20"/>
              </w:rPr>
              <w:t>Аталуы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xml:space="preserve">
           Ерекшелігі </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Сомасы </w:t>
            </w:r>
            <w:r>
              <w:rPr>
                <w:rFonts w:ascii="Times New Roman"/>
                <w:b w:val="false"/>
                <w:i w:val="false"/>
                <w:color w:val="000000"/>
                <w:sz w:val="20"/>
              </w:rPr>
              <w:t>(мың теңге)</w:t>
            </w:r>
          </w:p>
        </w:tc>
      </w:tr>
      <w:tr>
        <w:trPr>
          <w:trHeight w:val="4965"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11245</w:t>
            </w:r>
          </w:p>
        </w:tc>
      </w:tr>
      <w:tr>
        <w:trPr>
          <w:trHeight w:val="2235"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бергенi үшiн мемлекеттiк баж</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2434</w:t>
            </w:r>
          </w:p>
        </w:tc>
      </w:tr>
      <w:tr>
        <w:trPr>
          <w:trHeight w:val="1710"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230</w:t>
            </w:r>
          </w:p>
        </w:tc>
      </w:tr>
      <w:tr>
        <w:trPr>
          <w:trHeight w:val="1785"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1836</w:t>
            </w:r>
          </w:p>
        </w:tc>
      </w:tr>
      <w:tr>
        <w:trPr>
          <w:trHeight w:val="2070"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7</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436</w:t>
            </w:r>
          </w:p>
        </w:tc>
      </w:tr>
      <w:tr>
        <w:trPr>
          <w:trHeight w:val="510"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1411</w:t>
            </w:r>
          </w:p>
        </w:tc>
      </w:tr>
      <w:tr>
        <w:trPr>
          <w:trHeight w:val="3630"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w:t>
            </w:r>
          </w:p>
        </w:tc>
      </w:tr>
      <w:tr>
        <w:trPr>
          <w:trHeight w:val="2190"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12</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w:t>
            </w:r>
          </w:p>
        </w:tc>
      </w:tr>
      <w:tr>
        <w:trPr>
          <w:trHeight w:val="510"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845</w:t>
            </w:r>
          </w:p>
        </w:tc>
      </w:tr>
      <w:tr>
        <w:trPr>
          <w:trHeight w:val="645"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845</w:t>
            </w:r>
          </w:p>
        </w:tc>
      </w:tr>
      <w:tr>
        <w:trPr>
          <w:trHeight w:val="255"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845</w:t>
            </w:r>
          </w:p>
        </w:tc>
      </w:tr>
      <w:tr>
        <w:trPr>
          <w:trHeight w:val="2175"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26108</w:t>
            </w:r>
          </w:p>
        </w:tc>
      </w:tr>
      <w:tr>
        <w:trPr>
          <w:trHeight w:val="2460"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26108</w:t>
            </w:r>
          </w:p>
        </w:tc>
      </w:tr>
      <w:tr>
        <w:trPr>
          <w:trHeight w:val="975"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26108</w:t>
            </w:r>
          </w:p>
        </w:tc>
      </w:tr>
      <w:tr>
        <w:trPr>
          <w:trHeight w:val="180"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Басқа да салықтық емес түсімдер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2417</w:t>
            </w:r>
          </w:p>
        </w:tc>
      </w:tr>
      <w:tr>
        <w:trPr>
          <w:trHeight w:val="225"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2417</w:t>
            </w:r>
          </w:p>
        </w:tc>
      </w:tr>
      <w:tr>
        <w:trPr>
          <w:trHeight w:val="555"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9</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2417</w:t>
            </w:r>
          </w:p>
        </w:tc>
      </w:tr>
      <w:tr>
        <w:trPr>
          <w:trHeight w:val="405"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6000</w:t>
            </w:r>
          </w:p>
        </w:tc>
      </w:tr>
      <w:tr>
        <w:trPr>
          <w:trHeight w:val="165"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Жерді сату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6000</w:t>
            </w:r>
          </w:p>
        </w:tc>
      </w:tr>
      <w:tr>
        <w:trPr>
          <w:trHeight w:val="435" w:hRule="atLeast"/>
        </w:trPr>
        <w:tc>
          <w:tcPr>
            <w:tcW w:w="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7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899"/>
        <w:gridCol w:w="957"/>
        <w:gridCol w:w="782"/>
        <w:gridCol w:w="7153"/>
        <w:gridCol w:w="2440"/>
      </w:tblGrid>
      <w:tr>
        <w:trPr>
          <w:trHeight w:val="12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Сынып                       Аталуы</w:t>
            </w:r>
            <w:r>
              <w:br/>
            </w:r>
            <w:r>
              <w:rPr>
                <w:rFonts w:ascii="Times New Roman"/>
                <w:b w:val="false"/>
                <w:i w:val="false"/>
                <w:color w:val="000000"/>
                <w:sz w:val="20"/>
              </w:rPr>
              <w:t>
       Ішкі сынып</w:t>
            </w:r>
            <w:r>
              <w:br/>
            </w:r>
            <w:r>
              <w:rPr>
                <w:rFonts w:ascii="Times New Roman"/>
                <w:b w:val="false"/>
                <w:i w:val="false"/>
                <w:color w:val="000000"/>
                <w:sz w:val="20"/>
              </w:rPr>
              <w:t xml:space="preserve">
            Ерекшелігі </w:t>
            </w:r>
          </w:p>
        </w:tc>
        <w:tc>
          <w:tcPr>
            <w:tcW w:w="2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Трансферттердің түсімдері</w:t>
            </w:r>
          </w:p>
        </w:tc>
        <w:tc>
          <w:tcPr>
            <w:tcW w:w="2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5836673</w:t>
            </w:r>
          </w:p>
        </w:tc>
      </w:tr>
      <w:tr>
        <w:trPr>
          <w:trHeight w:val="750" w:hRule="atLeast"/>
        </w:trPr>
        <w:tc>
          <w:tcPr>
            <w:tcW w:w="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5836673</w:t>
            </w:r>
          </w:p>
        </w:tc>
      </w:tr>
      <w:tr>
        <w:trPr>
          <w:trHeight w:val="495" w:hRule="atLeast"/>
        </w:trPr>
        <w:tc>
          <w:tcPr>
            <w:tcW w:w="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5836673</w:t>
            </w:r>
          </w:p>
        </w:tc>
      </w:tr>
      <w:tr>
        <w:trPr>
          <w:trHeight w:val="510" w:hRule="atLeast"/>
        </w:trPr>
        <w:tc>
          <w:tcPr>
            <w:tcW w:w="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7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1227598</w:t>
            </w:r>
          </w:p>
        </w:tc>
      </w:tr>
      <w:tr>
        <w:trPr>
          <w:trHeight w:val="495" w:hRule="atLeast"/>
        </w:trPr>
        <w:tc>
          <w:tcPr>
            <w:tcW w:w="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7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1519618</w:t>
            </w:r>
          </w:p>
        </w:tc>
      </w:tr>
      <w:tr>
        <w:trPr>
          <w:trHeight w:val="510" w:hRule="atLeast"/>
        </w:trPr>
        <w:tc>
          <w:tcPr>
            <w:tcW w:w="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w:t>
            </w:r>
          </w:p>
        </w:tc>
        <w:tc>
          <w:tcPr>
            <w:tcW w:w="7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Субвенциялар</w:t>
            </w:r>
          </w:p>
        </w:tc>
        <w:tc>
          <w:tcPr>
            <w:tcW w:w="2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2845529</w:t>
            </w:r>
          </w:p>
        </w:tc>
      </w:tr>
      <w:tr>
        <w:trPr>
          <w:trHeight w:val="570" w:hRule="atLeast"/>
        </w:trPr>
        <w:tc>
          <w:tcPr>
            <w:tcW w:w="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w:t>
            </w:r>
          </w:p>
        </w:tc>
        <w:tc>
          <w:tcPr>
            <w:tcW w:w="7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243928</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712"/>
        <w:gridCol w:w="992"/>
        <w:gridCol w:w="993"/>
        <w:gridCol w:w="933"/>
        <w:gridCol w:w="6665"/>
        <w:gridCol w:w="1933"/>
      </w:tblGrid>
      <w:tr>
        <w:trPr>
          <w:trHeight w:val="147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Функционалдық топ</w:t>
            </w:r>
            <w:r>
              <w:br/>
            </w:r>
            <w:r>
              <w:rPr>
                <w:rFonts w:ascii="Times New Roman"/>
                <w:b w:val="false"/>
                <w:i w:val="false"/>
                <w:color w:val="000000"/>
                <w:sz w:val="20"/>
              </w:rPr>
              <w:t>
  Кіші фукция                     Атауы</w:t>
            </w:r>
            <w:r>
              <w:br/>
            </w:r>
            <w:r>
              <w:rPr>
                <w:rFonts w:ascii="Times New Roman"/>
                <w:b w:val="false"/>
                <w:i w:val="false"/>
                <w:color w:val="000000"/>
                <w:sz w:val="20"/>
              </w:rPr>
              <w:t>
      Бағд.әкім.</w:t>
            </w:r>
            <w:r>
              <w:br/>
            </w:r>
            <w:r>
              <w:rPr>
                <w:rFonts w:ascii="Times New Roman"/>
                <w:b w:val="false"/>
                <w:i w:val="false"/>
                <w:color w:val="000000"/>
                <w:sz w:val="20"/>
              </w:rPr>
              <w:t>
           Бағдарл.</w:t>
            </w:r>
            <w:r>
              <w:br/>
            </w:r>
            <w:r>
              <w:rPr>
                <w:rFonts w:ascii="Times New Roman"/>
                <w:b w:val="false"/>
                <w:i w:val="false"/>
                <w:color w:val="000000"/>
                <w:sz w:val="20"/>
              </w:rPr>
              <w:t xml:space="preserve">
                Кіші бағд.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 (мың. теңге)</w:t>
            </w:r>
          </w:p>
        </w:tc>
      </w:tr>
      <w:tr>
        <w:trPr>
          <w:trHeight w:val="34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ІІ. Шығындар</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6336353</w:t>
            </w:r>
          </w:p>
        </w:tc>
      </w:tr>
      <w:tr>
        <w:trPr>
          <w:trHeight w:val="52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250858</w:t>
            </w:r>
          </w:p>
        </w:tc>
      </w:tr>
      <w:tr>
        <w:trPr>
          <w:trHeight w:val="69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216252</w:t>
            </w:r>
          </w:p>
        </w:tc>
      </w:tr>
      <w:tr>
        <w:trPr>
          <w:trHeight w:val="85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112</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10695</w:t>
            </w:r>
          </w:p>
        </w:tc>
      </w:tr>
      <w:tr>
        <w:trPr>
          <w:trHeight w:val="81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10545</w:t>
            </w:r>
          </w:p>
        </w:tc>
      </w:tr>
      <w:tr>
        <w:trPr>
          <w:trHeight w:val="88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004</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w:t>
            </w:r>
          </w:p>
        </w:tc>
      </w:tr>
      <w:tr>
        <w:trPr>
          <w:trHeight w:val="88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122</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45131</w:t>
            </w:r>
          </w:p>
        </w:tc>
      </w:tr>
      <w:tr>
        <w:trPr>
          <w:trHeight w:val="91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45131</w:t>
            </w:r>
          </w:p>
        </w:tc>
      </w:tr>
      <w:tr>
        <w:trPr>
          <w:trHeight w:val="103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123</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160426</w:t>
            </w:r>
          </w:p>
        </w:tc>
      </w:tr>
      <w:tr>
        <w:trPr>
          <w:trHeight w:val="130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150654</w:t>
            </w:r>
          </w:p>
        </w:tc>
      </w:tr>
      <w:tr>
        <w:trPr>
          <w:trHeight w:val="70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023</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9772</w:t>
            </w:r>
          </w:p>
        </w:tc>
      </w:tr>
      <w:tr>
        <w:trPr>
          <w:trHeight w:val="61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Қаржылық қызмет</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23687</w:t>
            </w:r>
          </w:p>
        </w:tc>
      </w:tr>
      <w:tr>
        <w:trPr>
          <w:trHeight w:val="33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452</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23687</w:t>
            </w:r>
          </w:p>
        </w:tc>
      </w:tr>
      <w:tr>
        <w:trPr>
          <w:trHeight w:val="171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21241</w:t>
            </w:r>
          </w:p>
        </w:tc>
      </w:tr>
      <w:tr>
        <w:trPr>
          <w:trHeight w:val="94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003</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1196</w:t>
            </w:r>
          </w:p>
        </w:tc>
      </w:tr>
      <w:tr>
        <w:trPr>
          <w:trHeight w:val="87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019</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1250</w:t>
            </w:r>
          </w:p>
        </w:tc>
      </w:tr>
      <w:tr>
        <w:trPr>
          <w:trHeight w:val="57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10919</w:t>
            </w:r>
          </w:p>
        </w:tc>
      </w:tr>
      <w:tr>
        <w:trPr>
          <w:trHeight w:val="91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453</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10919</w:t>
            </w:r>
          </w:p>
        </w:tc>
      </w:tr>
      <w:tr>
        <w:trPr>
          <w:trHeight w:val="189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8169</w:t>
            </w:r>
          </w:p>
        </w:tc>
      </w:tr>
      <w:tr>
        <w:trPr>
          <w:trHeight w:val="57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005</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2750</w:t>
            </w:r>
          </w:p>
        </w:tc>
      </w:tr>
      <w:tr>
        <w:trPr>
          <w:trHeight w:val="58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1538</w:t>
            </w:r>
          </w:p>
        </w:tc>
      </w:tr>
      <w:tr>
        <w:trPr>
          <w:trHeight w:val="61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1538</w:t>
            </w:r>
          </w:p>
        </w:tc>
      </w:tr>
      <w:tr>
        <w:trPr>
          <w:trHeight w:val="96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122</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1538</w:t>
            </w:r>
          </w:p>
        </w:tc>
      </w:tr>
      <w:tr>
        <w:trPr>
          <w:trHeight w:val="90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005</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1538</w:t>
            </w:r>
          </w:p>
        </w:tc>
      </w:tr>
      <w:tr>
        <w:trPr>
          <w:trHeight w:val="118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4833</w:t>
            </w:r>
          </w:p>
        </w:tc>
      </w:tr>
      <w:tr>
        <w:trPr>
          <w:trHeight w:val="48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Құқық қорғау қызметi</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4833</w:t>
            </w:r>
          </w:p>
        </w:tc>
      </w:tr>
      <w:tr>
        <w:trPr>
          <w:trHeight w:val="136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458</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4833</w:t>
            </w:r>
          </w:p>
        </w:tc>
      </w:tr>
      <w:tr>
        <w:trPr>
          <w:trHeight w:val="90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021</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4833</w:t>
            </w:r>
          </w:p>
        </w:tc>
      </w:tr>
      <w:tr>
        <w:trPr>
          <w:trHeight w:val="55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Білім беру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3895502</w:t>
            </w:r>
          </w:p>
        </w:tc>
      </w:tr>
      <w:tr>
        <w:trPr>
          <w:trHeight w:val="55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197724</w:t>
            </w:r>
          </w:p>
        </w:tc>
      </w:tr>
      <w:tr>
        <w:trPr>
          <w:trHeight w:val="82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464</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197724</w:t>
            </w:r>
          </w:p>
        </w:tc>
      </w:tr>
      <w:tr>
        <w:trPr>
          <w:trHeight w:val="88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009</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197724</w:t>
            </w:r>
          </w:p>
        </w:tc>
      </w:tr>
      <w:tr>
        <w:trPr>
          <w:trHeight w:val="60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2537125</w:t>
            </w:r>
          </w:p>
        </w:tc>
      </w:tr>
      <w:tr>
        <w:trPr>
          <w:trHeight w:val="55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464</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2537125</w:t>
            </w:r>
          </w:p>
        </w:tc>
      </w:tr>
      <w:tr>
        <w:trPr>
          <w:trHeight w:val="51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003</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2511141</w:t>
            </w:r>
          </w:p>
        </w:tc>
      </w:tr>
      <w:tr>
        <w:trPr>
          <w:trHeight w:val="54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006</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25984</w:t>
            </w:r>
          </w:p>
        </w:tc>
      </w:tr>
      <w:tr>
        <w:trPr>
          <w:trHeight w:val="75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16439</w:t>
            </w:r>
          </w:p>
        </w:tc>
      </w:tr>
      <w:tr>
        <w:trPr>
          <w:trHeight w:val="90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464</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16439</w:t>
            </w:r>
          </w:p>
        </w:tc>
      </w:tr>
      <w:tr>
        <w:trPr>
          <w:trHeight w:val="58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018</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16439</w:t>
            </w:r>
          </w:p>
        </w:tc>
      </w:tr>
      <w:tr>
        <w:trPr>
          <w:trHeight w:val="61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1144214</w:t>
            </w:r>
          </w:p>
        </w:tc>
      </w:tr>
      <w:tr>
        <w:trPr>
          <w:trHeight w:val="82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464</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146602</w:t>
            </w:r>
          </w:p>
        </w:tc>
      </w:tr>
      <w:tr>
        <w:trPr>
          <w:trHeight w:val="94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12454</w:t>
            </w:r>
          </w:p>
        </w:tc>
      </w:tr>
      <w:tr>
        <w:trPr>
          <w:trHeight w:val="132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004</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11892</w:t>
            </w:r>
          </w:p>
        </w:tc>
      </w:tr>
      <w:tr>
        <w:trPr>
          <w:trHeight w:val="145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005</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34056</w:t>
            </w:r>
          </w:p>
        </w:tc>
      </w:tr>
      <w:tr>
        <w:trPr>
          <w:trHeight w:val="162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011</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87000</w:t>
            </w:r>
          </w:p>
        </w:tc>
      </w:tr>
      <w:tr>
        <w:trPr>
          <w:trHeight w:val="70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027</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58000</w:t>
            </w:r>
          </w:p>
        </w:tc>
      </w:tr>
      <w:tr>
        <w:trPr>
          <w:trHeight w:val="52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028</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29000</w:t>
            </w:r>
          </w:p>
        </w:tc>
      </w:tr>
      <w:tr>
        <w:trPr>
          <w:trHeight w:val="91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013</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1200</w:t>
            </w:r>
          </w:p>
        </w:tc>
      </w:tr>
      <w:tr>
        <w:trPr>
          <w:trHeight w:val="60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467</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997612</w:t>
            </w:r>
          </w:p>
        </w:tc>
      </w:tr>
      <w:tr>
        <w:trPr>
          <w:trHeight w:val="67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037</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997612</w:t>
            </w:r>
          </w:p>
        </w:tc>
      </w:tr>
      <w:tr>
        <w:trPr>
          <w:trHeight w:val="66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011</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583083</w:t>
            </w:r>
          </w:p>
        </w:tc>
      </w:tr>
      <w:tr>
        <w:trPr>
          <w:trHeight w:val="58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015</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414529</w:t>
            </w:r>
          </w:p>
        </w:tc>
      </w:tr>
      <w:tr>
        <w:trPr>
          <w:trHeight w:val="58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247213</w:t>
            </w:r>
          </w:p>
        </w:tc>
      </w:tr>
      <w:tr>
        <w:trPr>
          <w:trHeight w:val="54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Әлеуметтік көмек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225358</w:t>
            </w:r>
          </w:p>
        </w:tc>
      </w:tr>
      <w:tr>
        <w:trPr>
          <w:trHeight w:val="75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451</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225358</w:t>
            </w:r>
          </w:p>
        </w:tc>
      </w:tr>
      <w:tr>
        <w:trPr>
          <w:trHeight w:val="54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002</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58893</w:t>
            </w:r>
          </w:p>
        </w:tc>
      </w:tr>
      <w:tr>
        <w:trPr>
          <w:trHeight w:val="37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100</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Қоғамдық жұмыстар</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21822</w:t>
            </w:r>
          </w:p>
        </w:tc>
      </w:tr>
      <w:tr>
        <w:trPr>
          <w:trHeight w:val="57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101</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9957</w:t>
            </w:r>
          </w:p>
        </w:tc>
      </w:tr>
      <w:tr>
        <w:trPr>
          <w:trHeight w:val="96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102</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1314</w:t>
            </w:r>
          </w:p>
        </w:tc>
      </w:tr>
      <w:tr>
        <w:trPr>
          <w:trHeight w:val="124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103</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25800</w:t>
            </w:r>
          </w:p>
        </w:tc>
      </w:tr>
      <w:tr>
        <w:trPr>
          <w:trHeight w:val="214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004</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21977</w:t>
            </w:r>
          </w:p>
        </w:tc>
      </w:tr>
      <w:tr>
        <w:trPr>
          <w:trHeight w:val="46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005</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24225</w:t>
            </w:r>
          </w:p>
        </w:tc>
      </w:tr>
      <w:tr>
        <w:trPr>
          <w:trHeight w:val="90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011</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015</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18225</w:t>
            </w:r>
          </w:p>
        </w:tc>
      </w:tr>
      <w:tr>
        <w:trPr>
          <w:trHeight w:val="40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006</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көмегі</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21803</w:t>
            </w:r>
          </w:p>
        </w:tc>
      </w:tr>
      <w:tr>
        <w:trPr>
          <w:trHeight w:val="135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007</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6749</w:t>
            </w:r>
          </w:p>
        </w:tc>
      </w:tr>
      <w:tr>
        <w:trPr>
          <w:trHeight w:val="96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010</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3025</w:t>
            </w:r>
          </w:p>
        </w:tc>
      </w:tr>
      <w:tr>
        <w:trPr>
          <w:trHeight w:val="69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014</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15266</w:t>
            </w:r>
          </w:p>
        </w:tc>
      </w:tr>
      <w:tr>
        <w:trPr>
          <w:trHeight w:val="57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015</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15266</w:t>
            </w:r>
          </w:p>
        </w:tc>
      </w:tr>
      <w:tr>
        <w:trPr>
          <w:trHeight w:val="630"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016</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44413</w:t>
            </w:r>
          </w:p>
        </w:tc>
      </w:tr>
      <w:tr>
        <w:trPr>
          <w:trHeight w:val="40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011</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9000</w:t>
            </w:r>
          </w:p>
        </w:tc>
      </w:tr>
      <w:tr>
        <w:trPr>
          <w:trHeight w:val="555" w:hRule="atLeast"/>
        </w:trPr>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015</w:t>
            </w:r>
          </w:p>
        </w:tc>
        <w:tc>
          <w:tcPr>
            <w:tcW w:w="6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35413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02"/>
        <w:gridCol w:w="983"/>
        <w:gridCol w:w="983"/>
        <w:gridCol w:w="983"/>
        <w:gridCol w:w="6672"/>
        <w:gridCol w:w="1912"/>
      </w:tblGrid>
      <w:tr>
        <w:trPr>
          <w:trHeight w:val="213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017</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7882</w:t>
            </w:r>
          </w:p>
        </w:tc>
      </w:tr>
      <w:tr>
        <w:trPr>
          <w:trHeight w:val="168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020</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21125</w:t>
            </w:r>
          </w:p>
        </w:tc>
      </w:tr>
      <w:tr>
        <w:trPr>
          <w:trHeight w:val="88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011</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17925</w:t>
            </w:r>
          </w:p>
        </w:tc>
      </w:tr>
      <w:tr>
        <w:trPr>
          <w:trHeight w:val="55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015</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3200</w:t>
            </w:r>
          </w:p>
        </w:tc>
      </w:tr>
      <w:tr>
        <w:trPr>
          <w:trHeight w:val="118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21855</w:t>
            </w:r>
          </w:p>
        </w:tc>
      </w:tr>
      <w:tr>
        <w:trPr>
          <w:trHeight w:val="126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451</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21855</w:t>
            </w:r>
          </w:p>
        </w:tc>
      </w:tr>
      <w:tr>
        <w:trPr>
          <w:trHeight w:val="205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19072</w:t>
            </w:r>
          </w:p>
        </w:tc>
      </w:tr>
      <w:tr>
        <w:trPr>
          <w:trHeight w:val="127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011</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2483</w:t>
            </w:r>
          </w:p>
        </w:tc>
      </w:tr>
      <w:tr>
        <w:trPr>
          <w:trHeight w:val="87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022</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7</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1002166</w:t>
            </w:r>
          </w:p>
        </w:tc>
      </w:tr>
      <w:tr>
        <w:trPr>
          <w:trHeight w:val="57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шаруашылығы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113811</w:t>
            </w:r>
          </w:p>
        </w:tc>
      </w:tr>
      <w:tr>
        <w:trPr>
          <w:trHeight w:val="90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467</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113811</w:t>
            </w:r>
          </w:p>
        </w:tc>
      </w:tr>
      <w:tr>
        <w:trPr>
          <w:trHeight w:val="97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003</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15646</w:t>
            </w:r>
          </w:p>
        </w:tc>
      </w:tr>
      <w:tr>
        <w:trPr>
          <w:trHeight w:val="64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011</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15646</w:t>
            </w:r>
          </w:p>
        </w:tc>
      </w:tr>
      <w:tr>
        <w:trPr>
          <w:trHeight w:val="106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004</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98165</w:t>
            </w:r>
          </w:p>
        </w:tc>
      </w:tr>
      <w:tr>
        <w:trPr>
          <w:trHeight w:val="69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011</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98165</w:t>
            </w:r>
          </w:p>
        </w:tc>
      </w:tr>
      <w:tr>
        <w:trPr>
          <w:trHeight w:val="24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 шаруашылық</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807375</w:t>
            </w:r>
          </w:p>
        </w:tc>
      </w:tr>
      <w:tr>
        <w:trPr>
          <w:trHeight w:val="136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458</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807375</w:t>
            </w:r>
          </w:p>
        </w:tc>
      </w:tr>
      <w:tr>
        <w:trPr>
          <w:trHeight w:val="84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012</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34594</w:t>
            </w:r>
          </w:p>
        </w:tc>
      </w:tr>
      <w:tr>
        <w:trPr>
          <w:trHeight w:val="129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027</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2800</w:t>
            </w:r>
          </w:p>
        </w:tc>
      </w:tr>
      <w:tr>
        <w:trPr>
          <w:trHeight w:val="51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029</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347236</w:t>
            </w:r>
          </w:p>
        </w:tc>
      </w:tr>
      <w:tr>
        <w:trPr>
          <w:trHeight w:val="67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011</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50000</w:t>
            </w:r>
          </w:p>
        </w:tc>
      </w:tr>
      <w:tr>
        <w:trPr>
          <w:trHeight w:val="49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015</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297236</w:t>
            </w:r>
          </w:p>
        </w:tc>
      </w:tr>
      <w:tr>
        <w:trPr>
          <w:trHeight w:val="169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030</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369786</w:t>
            </w:r>
          </w:p>
        </w:tc>
      </w:tr>
      <w:tr>
        <w:trPr>
          <w:trHeight w:val="81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027</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347095</w:t>
            </w:r>
          </w:p>
        </w:tc>
      </w:tr>
      <w:tr>
        <w:trPr>
          <w:trHeight w:val="72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028</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22691</w:t>
            </w:r>
          </w:p>
        </w:tc>
      </w:tr>
      <w:tr>
        <w:trPr>
          <w:trHeight w:val="123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032</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52959</w:t>
            </w:r>
          </w:p>
        </w:tc>
      </w:tr>
      <w:tr>
        <w:trPr>
          <w:trHeight w:val="81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028</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52959</w:t>
            </w:r>
          </w:p>
        </w:tc>
      </w:tr>
      <w:tr>
        <w:trPr>
          <w:trHeight w:val="45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Елді-мекендерді көркейту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80980</w:t>
            </w:r>
          </w:p>
        </w:tc>
      </w:tr>
      <w:tr>
        <w:trPr>
          <w:trHeight w:val="129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458</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80980</w:t>
            </w:r>
          </w:p>
        </w:tc>
      </w:tr>
      <w:tr>
        <w:trPr>
          <w:trHeight w:val="52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015</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26719</w:t>
            </w:r>
          </w:p>
        </w:tc>
      </w:tr>
      <w:tr>
        <w:trPr>
          <w:trHeight w:val="60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016</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7727</w:t>
            </w:r>
          </w:p>
        </w:tc>
      </w:tr>
      <w:tr>
        <w:trPr>
          <w:trHeight w:val="72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018</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46534</w:t>
            </w:r>
          </w:p>
        </w:tc>
      </w:tr>
      <w:tr>
        <w:trPr>
          <w:trHeight w:val="78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162331</w:t>
            </w:r>
          </w:p>
        </w:tc>
      </w:tr>
      <w:tr>
        <w:trPr>
          <w:trHeight w:val="52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74065</w:t>
            </w:r>
          </w:p>
        </w:tc>
      </w:tr>
      <w:tr>
        <w:trPr>
          <w:trHeight w:val="90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455</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74065</w:t>
            </w:r>
          </w:p>
        </w:tc>
      </w:tr>
      <w:tr>
        <w:trPr>
          <w:trHeight w:val="63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003</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74065</w:t>
            </w:r>
          </w:p>
        </w:tc>
      </w:tr>
      <w:tr>
        <w:trPr>
          <w:trHeight w:val="28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Спорт</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2006</w:t>
            </w:r>
          </w:p>
        </w:tc>
      </w:tr>
      <w:tr>
        <w:trPr>
          <w:trHeight w:val="91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465</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2006</w:t>
            </w:r>
          </w:p>
        </w:tc>
      </w:tr>
      <w:tr>
        <w:trPr>
          <w:trHeight w:val="91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006</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376</w:t>
            </w:r>
          </w:p>
        </w:tc>
      </w:tr>
      <w:tr>
        <w:trPr>
          <w:trHeight w:val="169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007</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1630</w:t>
            </w:r>
          </w:p>
        </w:tc>
      </w:tr>
      <w:tr>
        <w:trPr>
          <w:trHeight w:val="57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кеңiстiк</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73451</w:t>
            </w:r>
          </w:p>
        </w:tc>
      </w:tr>
      <w:tr>
        <w:trPr>
          <w:trHeight w:val="48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455</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69350</w:t>
            </w:r>
          </w:p>
        </w:tc>
      </w:tr>
      <w:tr>
        <w:trPr>
          <w:trHeight w:val="73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006</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68705</w:t>
            </w:r>
          </w:p>
        </w:tc>
      </w:tr>
      <w:tr>
        <w:trPr>
          <w:trHeight w:val="84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007</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645</w:t>
            </w:r>
          </w:p>
        </w:tc>
      </w:tr>
      <w:tr>
        <w:trPr>
          <w:trHeight w:val="87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456</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4101</w:t>
            </w:r>
          </w:p>
        </w:tc>
      </w:tr>
      <w:tr>
        <w:trPr>
          <w:trHeight w:val="84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002</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4101</w:t>
            </w:r>
          </w:p>
        </w:tc>
      </w:tr>
      <w:tr>
        <w:trPr>
          <w:trHeight w:val="108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12809</w:t>
            </w:r>
          </w:p>
        </w:tc>
      </w:tr>
      <w:tr>
        <w:trPr>
          <w:trHeight w:val="87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455</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3634</w:t>
            </w:r>
          </w:p>
        </w:tc>
      </w:tr>
      <w:tr>
        <w:trPr>
          <w:trHeight w:val="133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3484</w:t>
            </w:r>
          </w:p>
        </w:tc>
      </w:tr>
      <w:tr>
        <w:trPr>
          <w:trHeight w:val="915"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011</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w:t>
            </w:r>
          </w:p>
        </w:tc>
      </w:tr>
      <w:tr>
        <w:trPr>
          <w:trHeight w:val="780" w:hRule="atLeast"/>
        </w:trPr>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456</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5225</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780"/>
        <w:gridCol w:w="964"/>
        <w:gridCol w:w="964"/>
        <w:gridCol w:w="955"/>
        <w:gridCol w:w="6111"/>
        <w:gridCol w:w="2162"/>
      </w:tblGrid>
      <w:tr>
        <w:trPr>
          <w:trHeight w:val="142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               Атауы</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 (мың. теңге)</w:t>
            </w:r>
          </w:p>
        </w:tc>
      </w:tr>
      <w:tr>
        <w:trPr>
          <w:trHeight w:val="208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4762</w:t>
            </w:r>
          </w:p>
        </w:tc>
      </w:tr>
      <w:tr>
        <w:trPr>
          <w:trHeight w:val="91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003</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313</w:t>
            </w:r>
          </w:p>
        </w:tc>
      </w:tr>
      <w:tr>
        <w:trPr>
          <w:trHeight w:val="9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007</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w:t>
            </w:r>
          </w:p>
        </w:tc>
      </w:tr>
      <w:tr>
        <w:trPr>
          <w:trHeight w:val="93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465</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3950</w:t>
            </w:r>
          </w:p>
        </w:tc>
      </w:tr>
      <w:tr>
        <w:trPr>
          <w:trHeight w:val="129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3800</w:t>
            </w:r>
          </w:p>
        </w:tc>
      </w:tr>
      <w:tr>
        <w:trPr>
          <w:trHeight w:val="93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008</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w:t>
            </w:r>
          </w:p>
        </w:tc>
      </w:tr>
      <w:tr>
        <w:trPr>
          <w:trHeight w:val="114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320216</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27502</w:t>
            </w:r>
          </w:p>
        </w:tc>
      </w:tr>
      <w:tr>
        <w:trPr>
          <w:trHeight w:val="91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453</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2890</w:t>
            </w:r>
          </w:p>
        </w:tc>
      </w:tr>
      <w:tr>
        <w:trPr>
          <w:trHeight w:val="17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099</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2890</w:t>
            </w:r>
          </w:p>
        </w:tc>
      </w:tr>
      <w:tr>
        <w:trPr>
          <w:trHeight w:val="9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462</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10282</w:t>
            </w:r>
          </w:p>
        </w:tc>
      </w:tr>
      <w:tr>
        <w:trPr>
          <w:trHeight w:val="135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10032</w:t>
            </w:r>
          </w:p>
        </w:tc>
      </w:tr>
      <w:tr>
        <w:trPr>
          <w:trHeight w:val="94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007</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w:t>
            </w:r>
          </w:p>
        </w:tc>
      </w:tr>
      <w:tr>
        <w:trPr>
          <w:trHeight w:val="91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467</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8000</w:t>
            </w:r>
          </w:p>
        </w:tc>
      </w:tr>
      <w:tr>
        <w:trPr>
          <w:trHeight w:val="63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010</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8000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742"/>
        <w:gridCol w:w="963"/>
        <w:gridCol w:w="963"/>
        <w:gridCol w:w="964"/>
        <w:gridCol w:w="5989"/>
        <w:gridCol w:w="2277"/>
      </w:tblGrid>
      <w:tr>
        <w:trPr>
          <w:trHeight w:val="12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               Атауы</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 (мың. теңге)</w:t>
            </w:r>
          </w:p>
        </w:tc>
      </w:tr>
      <w:tr>
        <w:trPr>
          <w:trHeight w:val="90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473</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6330</w:t>
            </w:r>
          </w:p>
        </w:tc>
      </w:tr>
      <w:tr>
        <w:trPr>
          <w:trHeight w:val="129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3740</w:t>
            </w:r>
          </w:p>
        </w:tc>
      </w:tr>
      <w:tr>
        <w:trPr>
          <w:trHeight w:val="8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004</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260</w:t>
            </w:r>
          </w:p>
        </w:tc>
      </w:tr>
      <w:tr>
        <w:trPr>
          <w:trHeight w:val="127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008</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2330</w:t>
            </w:r>
          </w:p>
        </w:tc>
      </w:tr>
      <w:tr>
        <w:trPr>
          <w:trHeight w:val="2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қатынастары</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5531</w:t>
            </w:r>
          </w:p>
        </w:tc>
      </w:tr>
      <w:tr>
        <w:trPr>
          <w:trHeight w:val="8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463</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5531</w:t>
            </w:r>
          </w:p>
        </w:tc>
      </w:tr>
      <w:tr>
        <w:trPr>
          <w:trHeight w:val="16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5381</w:t>
            </w:r>
          </w:p>
        </w:tc>
      </w:tr>
      <w:tr>
        <w:trPr>
          <w:trHeight w:val="94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008</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w:t>
            </w:r>
          </w:p>
        </w:tc>
      </w:tr>
      <w:tr>
        <w:trPr>
          <w:trHeight w:val="145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287183</w:t>
            </w:r>
          </w:p>
        </w:tc>
      </w:tr>
      <w:tr>
        <w:trPr>
          <w:trHeight w:val="129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123</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183493</w:t>
            </w:r>
          </w:p>
        </w:tc>
      </w:tr>
      <w:tr>
        <w:trPr>
          <w:trHeight w:val="220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019</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183493</w:t>
            </w:r>
          </w:p>
        </w:tc>
      </w:tr>
      <w:tr>
        <w:trPr>
          <w:trHeight w:val="8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027</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122329</w:t>
            </w:r>
          </w:p>
        </w:tc>
      </w:tr>
      <w:tr>
        <w:trPr>
          <w:trHeight w:val="8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028</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61164</w:t>
            </w:r>
          </w:p>
        </w:tc>
      </w:tr>
      <w:tr>
        <w:trPr>
          <w:trHeight w:val="87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473</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103690</w:t>
            </w:r>
          </w:p>
        </w:tc>
      </w:tr>
      <w:tr>
        <w:trPr>
          <w:trHeight w:val="60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011</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103690</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11</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7809</w:t>
            </w:r>
          </w:p>
        </w:tc>
      </w:tr>
      <w:tr>
        <w:trPr>
          <w:trHeight w:val="78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7809</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467</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4783</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Құрылыс, сәулет және қала құрылысы бөлімінің қызметін қамтамасыз ету жөніндегі қызметтер</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4633</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018</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Мемлекеттiк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150</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468</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3026</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2876</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005</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Мемлекеттiк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150</w:t>
            </w:r>
          </w:p>
        </w:tc>
      </w:tr>
      <w:tr>
        <w:trPr>
          <w:trHeight w:val="52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12</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Көлiк және коммуникация</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72023</w:t>
            </w:r>
          </w:p>
        </w:tc>
      </w:tr>
      <w:tr>
        <w:trPr>
          <w:trHeight w:val="43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Автомобиль көлiгi</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40423</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458</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40423</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023</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Автомобиль жолдарының жұмыс істеуін қамтамасыз ету</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40423</w:t>
            </w:r>
          </w:p>
        </w:tc>
      </w:tr>
      <w:tr>
        <w:trPr>
          <w:trHeight w:val="735"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015</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Жергілікті бюджет қаражаты есебінен </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40423</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9</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31600</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458</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31600</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008</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31600</w:t>
            </w:r>
          </w:p>
        </w:tc>
      </w:tr>
      <w:tr>
        <w:trPr>
          <w:trHeight w:val="69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027</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Республикалық бюджеттен берілетін трансферттер есебiнен</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21069</w:t>
            </w:r>
          </w:p>
        </w:tc>
      </w:tr>
      <w:tr>
        <w:trPr>
          <w:trHeight w:val="10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028</w:t>
            </w:r>
          </w:p>
        </w:tc>
        <w:tc>
          <w:tcPr>
            <w:tcW w:w="5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Облыстық бюджеттен берілетін трансферттер есебінен</w:t>
            </w:r>
          </w:p>
        </w:tc>
        <w:tc>
          <w:tcPr>
            <w:tcW w:w="2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10531</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01"/>
        <w:gridCol w:w="964"/>
        <w:gridCol w:w="964"/>
        <w:gridCol w:w="964"/>
        <w:gridCol w:w="5924"/>
        <w:gridCol w:w="2280"/>
      </w:tblGrid>
      <w:tr>
        <w:trPr>
          <w:trHeight w:val="48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Басқалар</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14969</w:t>
            </w:r>
          </w:p>
        </w:tc>
      </w:tr>
      <w:tr>
        <w:trPr>
          <w:trHeight w:val="915"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3861</w:t>
            </w:r>
          </w:p>
        </w:tc>
      </w:tr>
      <w:tr>
        <w:trPr>
          <w:trHeight w:val="84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469</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3861</w:t>
            </w:r>
          </w:p>
        </w:tc>
      </w:tr>
      <w:tr>
        <w:trPr>
          <w:trHeight w:val="132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3711</w:t>
            </w:r>
          </w:p>
        </w:tc>
      </w:tr>
      <w:tr>
        <w:trPr>
          <w:trHeight w:val="825"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005</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11108</w:t>
            </w:r>
          </w:p>
        </w:tc>
      </w:tr>
      <w:tr>
        <w:trPr>
          <w:trHeight w:val="90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452</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7325</w:t>
            </w:r>
          </w:p>
        </w:tc>
      </w:tr>
      <w:tr>
        <w:trPr>
          <w:trHeight w:val="915"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012</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7325</w:t>
            </w:r>
          </w:p>
        </w:tc>
      </w:tr>
      <w:tr>
        <w:trPr>
          <w:trHeight w:val="2055"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100</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7325</w:t>
            </w:r>
          </w:p>
        </w:tc>
      </w:tr>
      <w:tr>
        <w:trPr>
          <w:trHeight w:val="1455"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458</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3783</w:t>
            </w:r>
          </w:p>
        </w:tc>
      </w:tr>
      <w:tr>
        <w:trPr>
          <w:trHeight w:val="1695"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001</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3633</w:t>
            </w:r>
          </w:p>
        </w:tc>
      </w:tr>
      <w:tr>
        <w:trPr>
          <w:trHeight w:val="87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014</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Трансферттер</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356895</w:t>
            </w:r>
          </w:p>
        </w:tc>
      </w:tr>
      <w:tr>
        <w:trPr>
          <w:trHeight w:val="54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Трансферттер</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356895</w:t>
            </w:r>
          </w:p>
        </w:tc>
      </w:tr>
      <w:tr>
        <w:trPr>
          <w:trHeight w:val="825"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452</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356895</w:t>
            </w:r>
          </w:p>
        </w:tc>
      </w:tr>
      <w:tr>
        <w:trPr>
          <w:trHeight w:val="90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006</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2899</w:t>
            </w:r>
          </w:p>
        </w:tc>
      </w:tr>
      <w:tr>
        <w:trPr>
          <w:trHeight w:val="168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020</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353996</w:t>
            </w:r>
          </w:p>
        </w:tc>
      </w:tr>
      <w:tr>
        <w:trPr>
          <w:trHeight w:val="54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ІІІ. Таза бюджеттік кредиттеу</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20483</w:t>
            </w:r>
          </w:p>
        </w:tc>
      </w:tr>
      <w:tr>
        <w:trPr>
          <w:trHeight w:val="57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Бюджеттік кредиттер</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20483</w:t>
            </w:r>
          </w:p>
        </w:tc>
      </w:tr>
      <w:tr>
        <w:trPr>
          <w:trHeight w:val="1725"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10</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20483</w:t>
            </w:r>
          </w:p>
        </w:tc>
      </w:tr>
      <w:tr>
        <w:trPr>
          <w:trHeight w:val="54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20483</w:t>
            </w:r>
          </w:p>
        </w:tc>
      </w:tr>
      <w:tr>
        <w:trPr>
          <w:trHeight w:val="93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453</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20483</w:t>
            </w:r>
          </w:p>
        </w:tc>
      </w:tr>
      <w:tr>
        <w:trPr>
          <w:trHeight w:val="165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006</w:t>
            </w:r>
          </w:p>
        </w:tc>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20483</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63"/>
        <w:gridCol w:w="1133"/>
        <w:gridCol w:w="941"/>
        <w:gridCol w:w="6100"/>
        <w:gridCol w:w="2264"/>
      </w:tblGrid>
      <w:tr>
        <w:trPr>
          <w:trHeight w:val="11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                     Атауы</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 (мың. теңге)</w:t>
            </w:r>
          </w:p>
        </w:tc>
      </w:tr>
      <w:tr>
        <w:trPr>
          <w:trHeight w:val="60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5</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Бюджеттік кредиттерді өтеу</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w:t>
            </w:r>
          </w:p>
        </w:tc>
      </w:tr>
      <w:tr>
        <w:trPr>
          <w:trHeight w:val="46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Бюджеттік кредиттерді өтеу</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w:t>
            </w:r>
          </w:p>
        </w:tc>
      </w:tr>
      <w:tr>
        <w:trPr>
          <w:trHeight w:val="8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03</w:t>
            </w:r>
          </w:p>
        </w:tc>
        <w:tc>
          <w:tcPr>
            <w:tcW w:w="6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679"/>
        <w:gridCol w:w="800"/>
        <w:gridCol w:w="840"/>
        <w:gridCol w:w="800"/>
        <w:gridCol w:w="5927"/>
        <w:gridCol w:w="2335"/>
      </w:tblGrid>
      <w:tr>
        <w:trPr>
          <w:trHeight w:val="154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Функц. топ                    Атауы</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 (мың. теңге)</w:t>
            </w:r>
          </w:p>
        </w:tc>
      </w:tr>
      <w:tr>
        <w:trPr>
          <w:trHeight w:val="9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IV.Қаржы активтерiнiң операциялары бойынша сальдо </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w:t>
            </w:r>
          </w:p>
        </w:tc>
      </w:tr>
      <w:tr>
        <w:trPr>
          <w:trHeight w:val="54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Қаржылық активтерді алу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58"/>
        <w:gridCol w:w="1132"/>
        <w:gridCol w:w="937"/>
        <w:gridCol w:w="6108"/>
        <w:gridCol w:w="2265"/>
      </w:tblGrid>
      <w:tr>
        <w:trPr>
          <w:trHeight w:val="11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Санаты                       Атауы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 (мың. теңге)</w:t>
            </w:r>
          </w:p>
        </w:tc>
      </w:tr>
      <w:tr>
        <w:trPr>
          <w:trHeight w:val="99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62"/>
        <w:gridCol w:w="1130"/>
        <w:gridCol w:w="940"/>
        <w:gridCol w:w="6091"/>
        <w:gridCol w:w="2279"/>
      </w:tblGrid>
      <w:tr>
        <w:trPr>
          <w:trHeight w:val="11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Санаты                      Атауы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 (мың. теңге)</w:t>
            </w:r>
          </w:p>
        </w:tc>
      </w:tr>
      <w:tr>
        <w:trPr>
          <w:trHeight w:val="61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V. Бюджет тапшылығы (профициті)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-153919</w:t>
            </w:r>
          </w:p>
        </w:tc>
      </w:tr>
      <w:tr>
        <w:trPr>
          <w:trHeight w:val="97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VI. Бюджет тапшылығын қаржыландыру (профицитiн пайдалану) </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153919</w:t>
            </w:r>
          </w:p>
        </w:tc>
      </w:tr>
      <w:tr>
        <w:trPr>
          <w:trHeight w:val="54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Қарыздар түсімі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20483</w:t>
            </w:r>
          </w:p>
        </w:tc>
      </w:tr>
      <w:tr>
        <w:trPr>
          <w:trHeight w:val="495"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01</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20483</w:t>
            </w:r>
          </w:p>
        </w:tc>
      </w:tr>
      <w:tr>
        <w:trPr>
          <w:trHeight w:val="45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Қарыз алу келісім-шарттары</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20483</w:t>
            </w:r>
          </w:p>
        </w:tc>
      </w:tr>
      <w:tr>
        <w:trPr>
          <w:trHeight w:val="840" w:hRule="atLeast"/>
        </w:trPr>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03</w:t>
            </w:r>
          </w:p>
        </w:tc>
        <w:tc>
          <w:tcPr>
            <w:tcW w:w="6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20483</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089"/>
        <w:gridCol w:w="816"/>
        <w:gridCol w:w="778"/>
        <w:gridCol w:w="1146"/>
        <w:gridCol w:w="5057"/>
        <w:gridCol w:w="2079"/>
      </w:tblGrid>
      <w:tr>
        <w:trPr>
          <w:trHeight w:val="154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Функц. Топ                   Атауы</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w:t>
            </w:r>
          </w:p>
        </w:tc>
        <w:tc>
          <w:tcPr>
            <w:tcW w:w="2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 (мың. теңге)</w:t>
            </w:r>
          </w:p>
        </w:tc>
      </w:tr>
      <w:tr>
        <w:trPr>
          <w:trHeight w:val="540"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16</w:t>
            </w:r>
          </w:p>
        </w:tc>
        <w:tc>
          <w:tcPr>
            <w:tcW w:w="1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Қарыздарды өтеу</w:t>
            </w:r>
          </w:p>
        </w:tc>
        <w:tc>
          <w:tcPr>
            <w:tcW w:w="2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0</w:t>
            </w:r>
          </w:p>
        </w:tc>
      </w:tr>
      <w:tr>
        <w:trPr>
          <w:trHeight w:val="480"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Қарыздарды өтеу</w:t>
            </w:r>
          </w:p>
        </w:tc>
        <w:tc>
          <w:tcPr>
            <w:tcW w:w="2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957"/>
        <w:gridCol w:w="958"/>
        <w:gridCol w:w="958"/>
        <w:gridCol w:w="5927"/>
        <w:gridCol w:w="2106"/>
      </w:tblGrid>
      <w:tr>
        <w:trPr>
          <w:trHeight w:val="12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Санаты                      Атауы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w:t>
            </w:r>
          </w:p>
        </w:tc>
        <w:tc>
          <w:tcPr>
            <w:tcW w:w="2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 (мың. теңге)</w:t>
            </w:r>
          </w:p>
        </w:tc>
      </w:tr>
      <w:tr>
        <w:trPr>
          <w:trHeight w:val="630" w:hRule="atLeast"/>
        </w:trPr>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133436</w:t>
            </w:r>
          </w:p>
        </w:tc>
      </w:tr>
      <w:tr>
        <w:trPr>
          <w:trHeight w:val="450" w:hRule="atLeast"/>
        </w:trPr>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Бюджет қаражаты қалдықтары </w:t>
            </w:r>
          </w:p>
        </w:tc>
        <w:tc>
          <w:tcPr>
            <w:tcW w:w="2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133436</w:t>
            </w:r>
          </w:p>
        </w:tc>
      </w:tr>
      <w:tr>
        <w:trPr>
          <w:trHeight w:val="540" w:hRule="atLeast"/>
        </w:trPr>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133436</w:t>
            </w:r>
          </w:p>
        </w:tc>
      </w:tr>
      <w:tr>
        <w:trPr>
          <w:trHeight w:val="510" w:hRule="atLeast"/>
        </w:trPr>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w:t>
            </w:r>
          </w:p>
        </w:tc>
        <w:tc>
          <w:tcPr>
            <w:tcW w:w="5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133436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5 ақпандағы</w:t>
      </w:r>
      <w:r>
        <w:br/>
      </w:r>
      <w:r>
        <w:rPr>
          <w:rFonts w:ascii="Times New Roman"/>
          <w:b w:val="false"/>
          <w:i w:val="false"/>
          <w:color w:val="000000"/>
          <w:sz w:val="28"/>
        </w:rPr>
        <w:t>
"2009 жылғы 21 желтоқсандағы "Жамбыл ауданының</w:t>
      </w:r>
      <w:r>
        <w:br/>
      </w:r>
      <w:r>
        <w:rPr>
          <w:rFonts w:ascii="Times New Roman"/>
          <w:b w:val="false"/>
          <w:i w:val="false"/>
          <w:color w:val="000000"/>
          <w:sz w:val="28"/>
        </w:rPr>
        <w:t>
2010-2012 жылдарға арналған бюджеті туралы</w:t>
      </w:r>
      <w:r>
        <w:br/>
      </w:r>
      <w:r>
        <w:rPr>
          <w:rFonts w:ascii="Times New Roman"/>
          <w:b w:val="false"/>
          <w:i w:val="false"/>
          <w:color w:val="000000"/>
          <w:sz w:val="28"/>
        </w:rPr>
        <w:t>
№ 31-130 шешiмiне өзгерiстер енгiзу туралы"</w:t>
      </w:r>
      <w:r>
        <w:br/>
      </w:r>
      <w:r>
        <w:rPr>
          <w:rFonts w:ascii="Times New Roman"/>
          <w:b w:val="false"/>
          <w:i w:val="false"/>
          <w:color w:val="000000"/>
          <w:sz w:val="28"/>
        </w:rPr>
        <w:t>
№ 33-142 шешіміне 4 қосымша</w:t>
      </w:r>
    </w:p>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 30-130</w:t>
      </w:r>
      <w:r>
        <w:br/>
      </w:r>
      <w:r>
        <w:rPr>
          <w:rFonts w:ascii="Times New Roman"/>
          <w:b w:val="false"/>
          <w:i w:val="false"/>
          <w:color w:val="000000"/>
          <w:sz w:val="28"/>
        </w:rPr>
        <w:t>
шешiмiне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Жамбыл ауданының бiлiм беру ұйымдарының күрделi</w:t>
      </w:r>
      <w:r>
        <w:br/>
      </w:r>
      <w:r>
        <w:rPr>
          <w:rFonts w:ascii="Times New Roman"/>
          <w:b w:val="false"/>
          <w:i w:val="false"/>
          <w:color w:val="000000"/>
          <w:sz w:val="28"/>
        </w:rPr>
        <w:t>
</w:t>
      </w:r>
      <w:r>
        <w:rPr>
          <w:rFonts w:ascii="Times New Roman"/>
          <w:b/>
          <w:i w:val="false"/>
          <w:color w:val="000080"/>
          <w:sz w:val="28"/>
        </w:rPr>
        <w:t>жөндеу жұмыстары мен материалдық-техникалық</w:t>
      </w:r>
      <w:r>
        <w:br/>
      </w:r>
      <w:r>
        <w:rPr>
          <w:rFonts w:ascii="Times New Roman"/>
          <w:b w:val="false"/>
          <w:i w:val="false"/>
          <w:color w:val="000000"/>
          <w:sz w:val="28"/>
        </w:rPr>
        <w:t>
</w:t>
      </w:r>
      <w:r>
        <w:rPr>
          <w:rFonts w:ascii="Times New Roman"/>
          <w:b/>
          <w:i w:val="false"/>
          <w:color w:val="000080"/>
          <w:sz w:val="28"/>
        </w:rPr>
        <w:t>базасын нығайту бойынша Қазақстан Республикасындағы</w:t>
      </w:r>
      <w:r>
        <w:br/>
      </w:r>
      <w:r>
        <w:rPr>
          <w:rFonts w:ascii="Times New Roman"/>
          <w:b w:val="false"/>
          <w:i w:val="false"/>
          <w:color w:val="000000"/>
          <w:sz w:val="28"/>
        </w:rPr>
        <w:t>
</w:t>
      </w:r>
      <w:r>
        <w:rPr>
          <w:rFonts w:ascii="Times New Roman"/>
          <w:b/>
          <w:i w:val="false"/>
          <w:color w:val="000080"/>
          <w:sz w:val="28"/>
        </w:rPr>
        <w:t>2005-2010 жылдардағы бiлiм берудi дамытудың</w:t>
      </w:r>
      <w:r>
        <w:br/>
      </w:r>
      <w:r>
        <w:rPr>
          <w:rFonts w:ascii="Times New Roman"/>
          <w:b w:val="false"/>
          <w:i w:val="false"/>
          <w:color w:val="000000"/>
          <w:sz w:val="28"/>
        </w:rPr>
        <w:t>
</w:t>
      </w:r>
      <w:r>
        <w:rPr>
          <w:rFonts w:ascii="Times New Roman"/>
          <w:b/>
          <w:i w:val="false"/>
          <w:color w:val="000080"/>
          <w:sz w:val="28"/>
        </w:rPr>
        <w:t>мемлекеттiк бағдарламасын iске асыруға арналған</w:t>
      </w:r>
      <w:r>
        <w:br/>
      </w:r>
      <w:r>
        <w:rPr>
          <w:rFonts w:ascii="Times New Roman"/>
          <w:b w:val="false"/>
          <w:i w:val="false"/>
          <w:color w:val="000000"/>
          <w:sz w:val="28"/>
        </w:rPr>
        <w:t>
</w:t>
      </w:r>
      <w:r>
        <w:rPr>
          <w:rFonts w:ascii="Times New Roman"/>
          <w:b/>
          <w:i w:val="false"/>
          <w:color w:val="000080"/>
          <w:sz w:val="28"/>
        </w:rPr>
        <w:t>аудандық бюджеттiң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325"/>
        <w:gridCol w:w="1892"/>
        <w:gridCol w:w="1872"/>
        <w:gridCol w:w="2201"/>
      </w:tblGrid>
      <w:tr>
        <w:trPr>
          <w:trHeight w:val="157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Атауы</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рделi ж</w:t>
            </w:r>
            <w:r>
              <w:rPr>
                <w:rFonts w:ascii="Times New Roman"/>
                <w:b/>
                <w:i w:val="false"/>
                <w:color w:val="000000"/>
                <w:sz w:val="20"/>
              </w:rPr>
              <w:t>ө</w:t>
            </w:r>
            <w:r>
              <w:rPr>
                <w:rFonts w:ascii="Times New Roman"/>
                <w:b/>
                <w:i w:val="false"/>
                <w:color w:val="000000"/>
                <w:sz w:val="20"/>
              </w:rPr>
              <w:t>ндеу</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Материал</w:t>
            </w:r>
            <w:r>
              <w:br/>
            </w:r>
            <w:r>
              <w:rPr>
                <w:rFonts w:ascii="Times New Roman"/>
                <w:b w:val="false"/>
                <w:i w:val="false"/>
                <w:color w:val="000000"/>
                <w:sz w:val="20"/>
              </w:rPr>
              <w:t>
</w:t>
            </w:r>
            <w:r>
              <w:rPr>
                <w:rFonts w:ascii="Times New Roman"/>
                <w:b/>
                <w:i w:val="false"/>
                <w:color w:val="000000"/>
                <w:sz w:val="20"/>
              </w:rPr>
              <w:t>ды</w:t>
            </w:r>
            <w:r>
              <w:rPr>
                <w:rFonts w:ascii="Times New Roman"/>
                <w:b/>
                <w:i w:val="false"/>
                <w:color w:val="000000"/>
                <w:sz w:val="20"/>
              </w:rPr>
              <w:t>қ</w:t>
            </w:r>
            <w:r>
              <w:rPr>
                <w:rFonts w:ascii="Times New Roman"/>
                <w:b/>
                <w:i w:val="false"/>
                <w:color w:val="000000"/>
                <w:sz w:val="20"/>
              </w:rPr>
              <w:t>-техни</w:t>
            </w:r>
            <w:r>
              <w:br/>
            </w:r>
            <w:r>
              <w:rPr>
                <w:rFonts w:ascii="Times New Roman"/>
                <w:b w:val="false"/>
                <w:i w:val="false"/>
                <w:color w:val="000000"/>
                <w:sz w:val="20"/>
              </w:rPr>
              <w:t>
</w:t>
            </w:r>
            <w:r>
              <w:rPr>
                <w:rFonts w:ascii="Times New Roman"/>
                <w:b/>
                <w:i w:val="false"/>
                <w:color w:val="000000"/>
                <w:sz w:val="20"/>
              </w:rPr>
              <w:t>калы</w:t>
            </w:r>
            <w:r>
              <w:rPr>
                <w:rFonts w:ascii="Times New Roman"/>
                <w:b/>
                <w:i w:val="false"/>
                <w:color w:val="000000"/>
                <w:sz w:val="20"/>
              </w:rPr>
              <w:t>қ</w:t>
            </w:r>
            <w:r>
              <w:rPr>
                <w:rFonts w:ascii="Times New Roman"/>
                <w:b/>
                <w:i w:val="false"/>
                <w:color w:val="000000"/>
                <w:sz w:val="20"/>
              </w:rPr>
              <w:t>  базасын</w:t>
            </w:r>
            <w:r>
              <w:br/>
            </w:r>
            <w:r>
              <w:rPr>
                <w:rFonts w:ascii="Times New Roman"/>
                <w:b w:val="false"/>
                <w:i w:val="false"/>
                <w:color w:val="000000"/>
                <w:sz w:val="20"/>
              </w:rPr>
              <w:t>
</w:t>
            </w:r>
            <w:r>
              <w:rPr>
                <w:rFonts w:ascii="Times New Roman"/>
                <w:b/>
                <w:i w:val="false"/>
                <w:color w:val="000000"/>
                <w:sz w:val="20"/>
              </w:rPr>
              <w:t>ны</w:t>
            </w:r>
            <w:r>
              <w:rPr>
                <w:rFonts w:ascii="Times New Roman"/>
                <w:b/>
                <w:i w:val="false"/>
                <w:color w:val="000000"/>
                <w:sz w:val="20"/>
              </w:rPr>
              <w:t>ғ</w:t>
            </w:r>
            <w:r>
              <w:rPr>
                <w:rFonts w:ascii="Times New Roman"/>
                <w:b/>
                <w:i w:val="false"/>
                <w:color w:val="000000"/>
                <w:sz w:val="20"/>
              </w:rPr>
              <w:t>айту</w:t>
            </w:r>
          </w:p>
        </w:tc>
      </w:tr>
      <w:tr>
        <w:trPr>
          <w:trHeight w:val="48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Қасымбек орта мектебі</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13060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Үмбетәлы атындағы орта мектеп мектепке дейінгі шағын орталығымен</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13060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О.Әубәкіров атындағы орта мектеп</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13060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Базой орта мектебі</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8420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8420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Үшбұлақ бастауыш мектебі</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Қараарша бастауыш мектебі</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Қоғамшыл бастауыш мектебі</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Ақдала бастауыш мектебі</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Көкдала бастауыш мектебі</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Бұлақ бастауыш мектебі</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Бірлік бастауыш мектебі</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Жаманты бастауыш мектебі</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75202</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75202</w:t>
            </w:r>
          </w:p>
        </w:tc>
      </w:tr>
      <w:tr>
        <w:trPr>
          <w:trHeight w:val="39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Амангелді орта мектебі</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13000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13000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Қарлығаш балабақшасы</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43500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43500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Беріктас балабақшасы</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74600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63800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10800</w:t>
            </w:r>
          </w:p>
        </w:tc>
      </w:tr>
      <w:tr>
        <w:trPr>
          <w:trHeight w:val="78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мектептері жанынан ашылатын мектепке дейінгі шағын орталықтар</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6100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6100</w:t>
            </w:r>
          </w:p>
        </w:tc>
      </w:tr>
      <w:tr>
        <w:trPr>
          <w:trHeight w:val="45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314802</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222700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92102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5 ақпандағы</w:t>
      </w:r>
      <w:r>
        <w:br/>
      </w:r>
      <w:r>
        <w:rPr>
          <w:rFonts w:ascii="Times New Roman"/>
          <w:b w:val="false"/>
          <w:i w:val="false"/>
          <w:color w:val="000000"/>
          <w:sz w:val="28"/>
        </w:rPr>
        <w:t>
"2009 жылғы 21 желтоқсандағы "Жамбыл ауданының</w:t>
      </w:r>
      <w:r>
        <w:br/>
      </w:r>
      <w:r>
        <w:rPr>
          <w:rFonts w:ascii="Times New Roman"/>
          <w:b w:val="false"/>
          <w:i w:val="false"/>
          <w:color w:val="000000"/>
          <w:sz w:val="28"/>
        </w:rPr>
        <w:t>
2010-2012 жылдарға арналған бюджеті туралы</w:t>
      </w:r>
      <w:r>
        <w:br/>
      </w:r>
      <w:r>
        <w:rPr>
          <w:rFonts w:ascii="Times New Roman"/>
          <w:b w:val="false"/>
          <w:i w:val="false"/>
          <w:color w:val="000000"/>
          <w:sz w:val="28"/>
        </w:rPr>
        <w:t>
№ 31-130 шешiмiне өзгерiстер енгiзу туралы"</w:t>
      </w:r>
      <w:r>
        <w:br/>
      </w:r>
      <w:r>
        <w:rPr>
          <w:rFonts w:ascii="Times New Roman"/>
          <w:b w:val="false"/>
          <w:i w:val="false"/>
          <w:color w:val="000000"/>
          <w:sz w:val="28"/>
        </w:rPr>
        <w:t>
№ 33-142 шешіміне 5 қосымша</w:t>
      </w:r>
    </w:p>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 31-130</w:t>
      </w:r>
      <w:r>
        <w:br/>
      </w:r>
      <w:r>
        <w:rPr>
          <w:rFonts w:ascii="Times New Roman"/>
          <w:b w:val="false"/>
          <w:i w:val="false"/>
          <w:color w:val="000000"/>
          <w:sz w:val="28"/>
        </w:rPr>
        <w:t>
шешiмiне 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ан ауданды</w:t>
      </w:r>
      <w:r>
        <w:rPr>
          <w:rFonts w:ascii="Times New Roman"/>
          <w:b/>
          <w:i w:val="false"/>
          <w:color w:val="000080"/>
          <w:sz w:val="28"/>
        </w:rPr>
        <w:t>қ</w:t>
      </w:r>
      <w:r>
        <w:rPr>
          <w:rFonts w:ascii="Times New Roman"/>
          <w:b/>
          <w:i w:val="false"/>
          <w:color w:val="000080"/>
          <w:sz w:val="28"/>
        </w:rPr>
        <w:t xml:space="preserve"> бюджетті</w:t>
      </w:r>
      <w:r>
        <w:rPr>
          <w:rFonts w:ascii="Times New Roman"/>
          <w:b/>
          <w:i w:val="false"/>
          <w:color w:val="000080"/>
          <w:sz w:val="28"/>
        </w:rPr>
        <w:t>ң</w:t>
      </w:r>
      <w:r>
        <w:br/>
      </w:r>
      <w:r>
        <w:rPr>
          <w:rFonts w:ascii="Times New Roman"/>
          <w:b w:val="false"/>
          <w:i w:val="false"/>
          <w:color w:val="000000"/>
          <w:sz w:val="28"/>
        </w:rPr>
        <w:t>
</w:t>
      </w:r>
      <w:r>
        <w:rPr>
          <w:rFonts w:ascii="Times New Roman"/>
          <w:b/>
          <w:i w:val="false"/>
          <w:color w:val="000080"/>
          <w:sz w:val="28"/>
        </w:rPr>
        <w:t>даму ба</w:t>
      </w:r>
      <w:r>
        <w:rPr>
          <w:rFonts w:ascii="Times New Roman"/>
          <w:b/>
          <w:i w:val="false"/>
          <w:color w:val="000080"/>
          <w:sz w:val="28"/>
        </w:rPr>
        <w:t>ғ</w:t>
      </w:r>
      <w:r>
        <w:rPr>
          <w:rFonts w:ascii="Times New Roman"/>
          <w:b/>
          <w:i w:val="false"/>
          <w:color w:val="000080"/>
          <w:sz w:val="28"/>
        </w:rPr>
        <w:t>дарламаларыны</w:t>
      </w:r>
      <w:r>
        <w:rPr>
          <w:rFonts w:ascii="Times New Roman"/>
          <w:b/>
          <w:i w:val="false"/>
          <w:color w:val="000080"/>
          <w:sz w:val="28"/>
        </w:rPr>
        <w:t>ң</w:t>
      </w:r>
      <w:r>
        <w:rPr>
          <w:rFonts w:ascii="Times New Roman"/>
          <w:b/>
          <w:i w:val="false"/>
          <w:color w:val="000080"/>
          <w:sz w:val="28"/>
        </w:rPr>
        <w:t xml:space="preserve">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53"/>
        <w:gridCol w:w="733"/>
        <w:gridCol w:w="793"/>
        <w:gridCol w:w="913"/>
        <w:gridCol w:w="7953"/>
      </w:tblGrid>
      <w:tr>
        <w:trPr>
          <w:trHeight w:val="10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 Топ                       Атауы</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шаруашылығы</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