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8250" w14:textId="11b8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енгізе отырып, карантин аймағының ветеринариялық режимін Үшбұлақ ауылдық округінде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Үшбұлақ ауылдық округі әкімінің 2010 жылғы 01 қазандағы N 5 шешімі. Алматы облысының Әділет департаменті Алакөл ауданының Әділет басқармасында 2010 жылы 08 қазанда N 2-5-120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"Ветеринария туралы" N 339-II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7-тармақшасына Қазақстан Республикасының ауыл шаруашылығы Министрлігі агроөнеркәсіптік кешендегі мемлекеттік инспекция комитетінің Алакөл аудандық аумақтық инспекциясының 2010 жылғы 2 шілдедегі "Үшбұлақ ауылдық округ тұрғындарының меншігіндегі малдарының арасынан сарып ауруының туындағанына байланысты, карантин режимін және шектеу іс-шараларын енгізе отырып, карантин аймағының ветеринариялық режимін белгілеу туралы" ұсынысына сәйкес, Үшбұлақ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Үшбұлақ ауылдық округ тұрғындарының меншігіндегі малдарының арасынан, сарып ауруының шығуына байланысты, карантин режимін және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округтің лицензиялық мал дәрігері Бақытбек Әскербекұлы Баукебаевқа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жергілікті басылымда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Үшбұлақ</w:t>
      </w:r>
      <w:r>
        <w:rPr>
          <w:rFonts w:ascii="Times New Roman"/>
          <w:b w:val="false"/>
          <w:i/>
          <w:color w:val="000000"/>
          <w:sz w:val="28"/>
        </w:rPr>
        <w:t xml:space="preserve">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Ж.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