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d0b8" w14:textId="261d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2010 жылғы 19 мамырдағы N 11 шешімі. Алматы облысының Әділет департаменті Алакөл ауданының Әділет басқармасында 2010 жылы 10 маусымда N 2-5-107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Республикасының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Теректі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ауылындағы 50 лет Октября көшесі Дінмұхамед Ахметұлы Қонаев, Заречная көшесі Ақын Сара, Киров көшесі Тұрар Рысқұлов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және іс жүзіне асыру жұмыстарын жүргізу, Теректі ауылдық округі әкімі аппаратының бас маманы Айнұр Болатқызы Болатоваға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Теректі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Б.К. Алтаев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